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763DD" w14:textId="77777777" w:rsidR="00AF33B6" w:rsidRDefault="0008196F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AF33B6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F33B6">
        <w:rPr>
          <w:rFonts w:ascii="Times New Roman" w:hAnsi="Times New Roman" w:cs="Times New Roman"/>
          <w:sz w:val="24"/>
          <w:szCs w:val="24"/>
        </w:rPr>
        <w:t>ов:</w:t>
      </w:r>
    </w:p>
    <w:p w14:paraId="4A45E492" w14:textId="755CDBA9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ED3FDA" w:rsidRPr="00ED3FDA">
        <w:rPr>
          <w:rFonts w:ascii="Times New Roman" w:hAnsi="Times New Roman" w:cs="Times New Roman"/>
          <w:sz w:val="24"/>
          <w:szCs w:val="24"/>
        </w:rPr>
        <w:t>59:32:3020003:3948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ED3FDA">
        <w:rPr>
          <w:rFonts w:ascii="Times New Roman" w:hAnsi="Times New Roman" w:cs="Times New Roman"/>
          <w:sz w:val="24"/>
          <w:szCs w:val="24"/>
        </w:rPr>
        <w:t>1199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5705F9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ED3FDA" w:rsidRPr="00ED3FDA">
        <w:rPr>
          <w:rFonts w:ascii="Times New Roman" w:hAnsi="Times New Roman" w:cs="Times New Roman"/>
          <w:sz w:val="24"/>
          <w:szCs w:val="24"/>
        </w:rPr>
        <w:t>Пермский</w:t>
      </w:r>
      <w:r w:rsidR="00ED3F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DA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="00ED3FDA">
        <w:rPr>
          <w:rFonts w:ascii="Times New Roman" w:hAnsi="Times New Roman" w:cs="Times New Roman"/>
          <w:sz w:val="24"/>
          <w:szCs w:val="24"/>
        </w:rPr>
        <w:t>.</w:t>
      </w:r>
      <w:r w:rsidR="00ED3FDA" w:rsidRPr="00ED3FDA">
        <w:rPr>
          <w:rFonts w:ascii="Times New Roman" w:hAnsi="Times New Roman" w:cs="Times New Roman"/>
          <w:sz w:val="24"/>
          <w:szCs w:val="24"/>
        </w:rPr>
        <w:t>, д</w:t>
      </w:r>
      <w:r w:rsidR="00ED3FDA">
        <w:rPr>
          <w:rFonts w:ascii="Times New Roman" w:hAnsi="Times New Roman" w:cs="Times New Roman"/>
          <w:sz w:val="24"/>
          <w:szCs w:val="24"/>
        </w:rPr>
        <w:t>.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Загришинское</w:t>
      </w:r>
      <w:proofErr w:type="spellEnd"/>
      <w:r w:rsidR="00ED3FDA" w:rsidRPr="00ED3FDA">
        <w:rPr>
          <w:rFonts w:ascii="Times New Roman" w:hAnsi="Times New Roman" w:cs="Times New Roman"/>
          <w:sz w:val="24"/>
          <w:szCs w:val="24"/>
        </w:rPr>
        <w:t>, ул</w:t>
      </w:r>
      <w:r w:rsidR="00ED3FDA">
        <w:rPr>
          <w:rFonts w:ascii="Times New Roman" w:hAnsi="Times New Roman" w:cs="Times New Roman"/>
          <w:sz w:val="24"/>
          <w:szCs w:val="24"/>
        </w:rPr>
        <w:t>.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 Солнечная,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="00ED3FDA" w:rsidRPr="00ED3FDA">
        <w:rPr>
          <w:rFonts w:ascii="Times New Roman" w:hAnsi="Times New Roman" w:cs="Times New Roman"/>
          <w:sz w:val="24"/>
          <w:szCs w:val="24"/>
        </w:rPr>
        <w:t xml:space="preserve"> 47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ED3FDA">
        <w:rPr>
          <w:rFonts w:ascii="Times New Roman" w:hAnsi="Times New Roman" w:cs="Times New Roman"/>
          <w:sz w:val="24"/>
          <w:szCs w:val="24"/>
        </w:rPr>
        <w:t>д</w:t>
      </w:r>
      <w:r w:rsidR="00ED3FDA" w:rsidRPr="00ED3FDA">
        <w:rPr>
          <w:rFonts w:ascii="Times New Roman" w:hAnsi="Times New Roman" w:cs="Times New Roman"/>
          <w:sz w:val="24"/>
          <w:szCs w:val="24"/>
        </w:rPr>
        <w:t>ля индивидуального жилищного строительства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8F456" w14:textId="7A5D98A5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ED3FDA" w:rsidRPr="00ED3FDA">
        <w:rPr>
          <w:rFonts w:ascii="Times New Roman" w:hAnsi="Times New Roman" w:cs="Times New Roman"/>
          <w:sz w:val="24"/>
          <w:szCs w:val="24"/>
        </w:rPr>
        <w:t>59:32:3020003:3941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ED3FDA">
        <w:rPr>
          <w:rFonts w:ascii="Times New Roman" w:hAnsi="Times New Roman" w:cs="Times New Roman"/>
          <w:sz w:val="24"/>
          <w:szCs w:val="24"/>
        </w:rPr>
        <w:t>1201</w:t>
      </w:r>
      <w:r w:rsidRPr="00AF33B6">
        <w:rPr>
          <w:rFonts w:ascii="Times New Roman" w:hAnsi="Times New Roman" w:cs="Times New Roman"/>
          <w:sz w:val="24"/>
          <w:szCs w:val="24"/>
        </w:rPr>
        <w:t xml:space="preserve"> кв.м, местоположение: 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Пермский край, Пермский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="00ED3FDA" w:rsidRPr="00ED3FDA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За</w:t>
      </w:r>
      <w:r w:rsidR="00ED3FDA"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 w:rsidR="00ED3FDA"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 w:rsidR="00ED3FDA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="00ED3FDA">
        <w:rPr>
          <w:rFonts w:ascii="Times New Roman" w:hAnsi="Times New Roman" w:cs="Times New Roman"/>
          <w:sz w:val="24"/>
          <w:szCs w:val="24"/>
        </w:rPr>
        <w:t xml:space="preserve"> 40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, </w:t>
      </w:r>
      <w:r w:rsidRPr="00AF33B6">
        <w:rPr>
          <w:rFonts w:ascii="Times New Roman" w:hAnsi="Times New Roman" w:cs="Times New Roman"/>
          <w:sz w:val="24"/>
          <w:szCs w:val="24"/>
        </w:rPr>
        <w:t xml:space="preserve">с разрешенным использованием </w:t>
      </w:r>
      <w:r w:rsidR="004C1B89">
        <w:rPr>
          <w:rFonts w:ascii="Times New Roman" w:hAnsi="Times New Roman" w:cs="Times New Roman"/>
          <w:sz w:val="24"/>
          <w:szCs w:val="24"/>
        </w:rPr>
        <w:t>«д</w:t>
      </w:r>
      <w:r w:rsidR="004C1B89" w:rsidRPr="00ED3FDA">
        <w:rPr>
          <w:rFonts w:ascii="Times New Roman" w:hAnsi="Times New Roman" w:cs="Times New Roman"/>
          <w:sz w:val="24"/>
          <w:szCs w:val="24"/>
        </w:rPr>
        <w:t>ля индивидуального жилищного строительства</w:t>
      </w:r>
      <w:r w:rsidR="004C1B8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7BA78D" w14:textId="410C26B9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3FDA" w:rsidRPr="00ED3FDA">
        <w:rPr>
          <w:rFonts w:ascii="Times New Roman" w:hAnsi="Times New Roman" w:cs="Times New Roman"/>
          <w:sz w:val="24"/>
          <w:szCs w:val="24"/>
        </w:rPr>
        <w:t>с кадаст</w:t>
      </w:r>
      <w:r w:rsidR="00ED3FDA">
        <w:rPr>
          <w:rFonts w:ascii="Times New Roman" w:hAnsi="Times New Roman" w:cs="Times New Roman"/>
          <w:sz w:val="24"/>
          <w:szCs w:val="24"/>
        </w:rPr>
        <w:t>ровым номером 59:32:3020003:3942, площадью 1200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="00ED3FDA" w:rsidRPr="00ED3FDA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За</w:t>
      </w:r>
      <w:r w:rsidR="00ED3FDA"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 w:rsidR="00ED3FDA"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 w:rsidR="00ED3FDA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="00ED3FDA">
        <w:rPr>
          <w:rFonts w:ascii="Times New Roman" w:hAnsi="Times New Roman" w:cs="Times New Roman"/>
          <w:sz w:val="24"/>
          <w:szCs w:val="24"/>
        </w:rPr>
        <w:t xml:space="preserve"> 41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, с разрешенным использованием </w:t>
      </w:r>
      <w:r w:rsidR="004C1B89" w:rsidRPr="004C1B89">
        <w:rPr>
          <w:rFonts w:ascii="Times New Roman" w:hAnsi="Times New Roman" w:cs="Times New Roman"/>
          <w:sz w:val="24"/>
          <w:szCs w:val="24"/>
        </w:rPr>
        <w:t>«для индивидуального жилищного строительства»</w:t>
      </w:r>
      <w:r w:rsidR="00ED3FDA" w:rsidRPr="00ED3FDA">
        <w:rPr>
          <w:rFonts w:ascii="Times New Roman" w:hAnsi="Times New Roman" w:cs="Times New Roman"/>
          <w:sz w:val="24"/>
          <w:szCs w:val="24"/>
        </w:rPr>
        <w:t>;</w:t>
      </w:r>
    </w:p>
    <w:p w14:paraId="70857104" w14:textId="193D5D17" w:rsidR="00ED3FDA" w:rsidRDefault="00AF33B6" w:rsidP="00ED3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3FDA" w:rsidRPr="00ED3FDA">
        <w:rPr>
          <w:rFonts w:ascii="Times New Roman" w:hAnsi="Times New Roman" w:cs="Times New Roman"/>
          <w:sz w:val="24"/>
          <w:szCs w:val="24"/>
        </w:rPr>
        <w:t>с кадаст</w:t>
      </w:r>
      <w:r w:rsidR="004C1B89">
        <w:rPr>
          <w:rFonts w:ascii="Times New Roman" w:hAnsi="Times New Roman" w:cs="Times New Roman"/>
          <w:sz w:val="24"/>
          <w:szCs w:val="24"/>
        </w:rPr>
        <w:t>ровым номером 59:32:3020003:3944, площадью 1195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="00ED3FDA" w:rsidRPr="00ED3FDA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="00ED3FDA" w:rsidRPr="00ED3FDA">
        <w:rPr>
          <w:rFonts w:ascii="Times New Roman" w:hAnsi="Times New Roman" w:cs="Times New Roman"/>
          <w:sz w:val="24"/>
          <w:szCs w:val="24"/>
        </w:rPr>
        <w:t>За</w:t>
      </w:r>
      <w:r w:rsidR="004C1B89"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 w:rsidR="004C1B89"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 w:rsidR="004C1B89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="004C1B89">
        <w:rPr>
          <w:rFonts w:ascii="Times New Roman" w:hAnsi="Times New Roman" w:cs="Times New Roman"/>
          <w:sz w:val="24"/>
          <w:szCs w:val="24"/>
        </w:rPr>
        <w:t xml:space="preserve"> 46</w:t>
      </w:r>
      <w:r w:rsidR="00ED3FDA" w:rsidRPr="00ED3FDA">
        <w:rPr>
          <w:rFonts w:ascii="Times New Roman" w:hAnsi="Times New Roman" w:cs="Times New Roman"/>
          <w:sz w:val="24"/>
          <w:szCs w:val="24"/>
        </w:rPr>
        <w:t xml:space="preserve">, с разрешенным использованием </w:t>
      </w:r>
      <w:r w:rsidR="004C1B89" w:rsidRPr="004C1B89">
        <w:rPr>
          <w:rFonts w:ascii="Times New Roman" w:hAnsi="Times New Roman" w:cs="Times New Roman"/>
          <w:sz w:val="24"/>
          <w:szCs w:val="24"/>
        </w:rPr>
        <w:t>«для индивидуального жилищного строительства»</w:t>
      </w:r>
      <w:r w:rsidR="00ED3FDA" w:rsidRPr="00ED3FDA">
        <w:rPr>
          <w:rFonts w:ascii="Times New Roman" w:hAnsi="Times New Roman" w:cs="Times New Roman"/>
          <w:sz w:val="24"/>
          <w:szCs w:val="24"/>
        </w:rPr>
        <w:t>;</w:t>
      </w:r>
    </w:p>
    <w:p w14:paraId="58381E00" w14:textId="31E35969" w:rsidR="004C1B89" w:rsidRDefault="004C1B8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B89">
        <w:rPr>
          <w:rFonts w:ascii="Times New Roman" w:hAnsi="Times New Roman" w:cs="Times New Roman"/>
          <w:sz w:val="24"/>
          <w:szCs w:val="24"/>
        </w:rPr>
        <w:t>- с кадаст</w:t>
      </w:r>
      <w:r>
        <w:rPr>
          <w:rFonts w:ascii="Times New Roman" w:hAnsi="Times New Roman" w:cs="Times New Roman"/>
          <w:sz w:val="24"/>
          <w:szCs w:val="24"/>
        </w:rPr>
        <w:t>ровым номером 59:32:3020003:3939</w:t>
      </w:r>
      <w:r w:rsidRPr="004C1B8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1200</w:t>
      </w:r>
      <w:r w:rsidRPr="004C1B8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4C1B89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</w:t>
      </w:r>
      <w:r w:rsidRPr="004C1B89">
        <w:rPr>
          <w:rFonts w:ascii="Times New Roman" w:hAnsi="Times New Roman" w:cs="Times New Roman"/>
          <w:sz w:val="24"/>
          <w:szCs w:val="24"/>
        </w:rPr>
        <w:t>, с разрешенным использованием «для индивидуального жилищного строительства»;</w:t>
      </w:r>
    </w:p>
    <w:p w14:paraId="1694E5A6" w14:textId="04FD3FD3" w:rsidR="001C78B3" w:rsidRDefault="004C1B8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B89">
        <w:rPr>
          <w:rFonts w:ascii="Times New Roman" w:hAnsi="Times New Roman" w:cs="Times New Roman"/>
          <w:sz w:val="24"/>
          <w:szCs w:val="24"/>
        </w:rPr>
        <w:t>- с кадаст</w:t>
      </w:r>
      <w:r>
        <w:rPr>
          <w:rFonts w:ascii="Times New Roman" w:hAnsi="Times New Roman" w:cs="Times New Roman"/>
          <w:sz w:val="24"/>
          <w:szCs w:val="24"/>
        </w:rPr>
        <w:t>ровым номером 59:32:3020003:3940</w:t>
      </w:r>
      <w:r w:rsidRPr="004C1B89">
        <w:rPr>
          <w:rFonts w:ascii="Times New Roman" w:hAnsi="Times New Roman" w:cs="Times New Roman"/>
          <w:sz w:val="24"/>
          <w:szCs w:val="24"/>
        </w:rPr>
        <w:t xml:space="preserve">, площадью 1200 кв.м, местоположение: Пермский край, Пермский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4C1B89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42</w:t>
      </w:r>
      <w:r w:rsidRPr="004C1B89">
        <w:rPr>
          <w:rFonts w:ascii="Times New Roman" w:hAnsi="Times New Roman" w:cs="Times New Roman"/>
          <w:sz w:val="24"/>
          <w:szCs w:val="24"/>
        </w:rPr>
        <w:t>, с разрешенным использованием «для индивидуального жилищного строительства»;</w:t>
      </w:r>
    </w:p>
    <w:p w14:paraId="3E351A33" w14:textId="7AEC60EC" w:rsidR="002B1639" w:rsidRDefault="004C1B8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B89">
        <w:rPr>
          <w:rFonts w:ascii="Times New Roman" w:hAnsi="Times New Roman" w:cs="Times New Roman"/>
          <w:sz w:val="24"/>
          <w:szCs w:val="24"/>
        </w:rPr>
        <w:t>- с кадаст</w:t>
      </w:r>
      <w:r>
        <w:rPr>
          <w:rFonts w:ascii="Times New Roman" w:hAnsi="Times New Roman" w:cs="Times New Roman"/>
          <w:sz w:val="24"/>
          <w:szCs w:val="24"/>
        </w:rPr>
        <w:t>ровым номером 59:32:3020003:3946</w:t>
      </w:r>
      <w:r w:rsidRPr="004C1B8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1201</w:t>
      </w:r>
      <w:r w:rsidRPr="004C1B8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4C1B89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</w:t>
      </w:r>
      <w:r w:rsidRPr="004C1B89">
        <w:rPr>
          <w:rFonts w:ascii="Times New Roman" w:hAnsi="Times New Roman" w:cs="Times New Roman"/>
          <w:sz w:val="24"/>
          <w:szCs w:val="24"/>
        </w:rPr>
        <w:t>, с разрешенным использованием «для индивидуального жилищного строительства»;</w:t>
      </w:r>
    </w:p>
    <w:p w14:paraId="2DB82D59" w14:textId="0BF68E50" w:rsidR="002B1639" w:rsidRDefault="004C1B8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B89">
        <w:rPr>
          <w:rFonts w:ascii="Times New Roman" w:hAnsi="Times New Roman" w:cs="Times New Roman"/>
          <w:sz w:val="24"/>
          <w:szCs w:val="24"/>
        </w:rPr>
        <w:t>- с кадаст</w:t>
      </w:r>
      <w:r>
        <w:rPr>
          <w:rFonts w:ascii="Times New Roman" w:hAnsi="Times New Roman" w:cs="Times New Roman"/>
          <w:sz w:val="24"/>
          <w:szCs w:val="24"/>
        </w:rPr>
        <w:t>ровым номером 59:32:3020003:3947</w:t>
      </w:r>
      <w:r w:rsidRPr="004C1B8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1199</w:t>
      </w:r>
      <w:r w:rsidRPr="004C1B8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4C1B89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</w:t>
      </w:r>
      <w:r w:rsidRPr="004C1B89">
        <w:rPr>
          <w:rFonts w:ascii="Times New Roman" w:hAnsi="Times New Roman" w:cs="Times New Roman"/>
          <w:sz w:val="24"/>
          <w:szCs w:val="24"/>
        </w:rPr>
        <w:t>, с разрешенным использованием «для индивидуального жилищного строительства»;</w:t>
      </w:r>
    </w:p>
    <w:p w14:paraId="1B19CBCD" w14:textId="5C6800BF" w:rsidR="004C1B89" w:rsidRDefault="004C1B8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B89">
        <w:rPr>
          <w:rFonts w:ascii="Times New Roman" w:hAnsi="Times New Roman" w:cs="Times New Roman"/>
          <w:sz w:val="24"/>
          <w:szCs w:val="24"/>
        </w:rPr>
        <w:t>- с кадаст</w:t>
      </w:r>
      <w:r>
        <w:rPr>
          <w:rFonts w:ascii="Times New Roman" w:hAnsi="Times New Roman" w:cs="Times New Roman"/>
          <w:sz w:val="24"/>
          <w:szCs w:val="24"/>
        </w:rPr>
        <w:t>ровым номером 59:32:3020003:3945</w:t>
      </w:r>
      <w:r w:rsidRPr="004C1B8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1201</w:t>
      </w:r>
      <w:r w:rsidRPr="004C1B8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4C1B89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Pr="004C1B8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гришинское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Солнечная,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</w:t>
      </w:r>
      <w:r w:rsidRPr="004C1B89">
        <w:rPr>
          <w:rFonts w:ascii="Times New Roman" w:hAnsi="Times New Roman" w:cs="Times New Roman"/>
          <w:sz w:val="24"/>
          <w:szCs w:val="24"/>
        </w:rPr>
        <w:t>, с разрешенным использованием «для индивидуального жилищного строительства»;</w:t>
      </w:r>
    </w:p>
    <w:p w14:paraId="567E87B1" w14:textId="34873DF2" w:rsidR="004C1B8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1B89" w:rsidRPr="004C1B89">
        <w:rPr>
          <w:rFonts w:ascii="Times New Roman" w:hAnsi="Times New Roman" w:cs="Times New Roman"/>
          <w:sz w:val="24"/>
          <w:szCs w:val="24"/>
        </w:rPr>
        <w:t>с кадаст</w:t>
      </w:r>
      <w:r w:rsidR="004C1B89">
        <w:rPr>
          <w:rFonts w:ascii="Times New Roman" w:hAnsi="Times New Roman" w:cs="Times New Roman"/>
          <w:sz w:val="24"/>
          <w:szCs w:val="24"/>
        </w:rPr>
        <w:t>ровым номером 59:32:3020003:3943</w:t>
      </w:r>
      <w:r w:rsidR="004C1B89" w:rsidRPr="004C1B89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4C1B89">
        <w:rPr>
          <w:rFonts w:ascii="Times New Roman" w:hAnsi="Times New Roman" w:cs="Times New Roman"/>
          <w:sz w:val="24"/>
          <w:szCs w:val="24"/>
        </w:rPr>
        <w:t>1202</w:t>
      </w:r>
      <w:r w:rsidR="004C1B89" w:rsidRPr="004C1B8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="004C1B89" w:rsidRPr="004C1B89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="004C1B89" w:rsidRPr="004C1B89">
        <w:rPr>
          <w:rFonts w:ascii="Times New Roman" w:hAnsi="Times New Roman" w:cs="Times New Roman"/>
          <w:sz w:val="24"/>
          <w:szCs w:val="24"/>
        </w:rPr>
        <w:t xml:space="preserve">., д. </w:t>
      </w:r>
      <w:proofErr w:type="spellStart"/>
      <w:r w:rsidR="004C1B89" w:rsidRPr="004C1B89">
        <w:rPr>
          <w:rFonts w:ascii="Times New Roman" w:hAnsi="Times New Roman" w:cs="Times New Roman"/>
          <w:sz w:val="24"/>
          <w:szCs w:val="24"/>
        </w:rPr>
        <w:t>Загришинское</w:t>
      </w:r>
      <w:proofErr w:type="spellEnd"/>
      <w:r w:rsidR="004C1B89" w:rsidRPr="004C1B89">
        <w:rPr>
          <w:rFonts w:ascii="Times New Roman" w:hAnsi="Times New Roman" w:cs="Times New Roman"/>
          <w:sz w:val="24"/>
          <w:szCs w:val="24"/>
        </w:rPr>
        <w:t>,</w:t>
      </w:r>
      <w:r w:rsidR="004C1B89">
        <w:rPr>
          <w:rFonts w:ascii="Times New Roman" w:hAnsi="Times New Roman" w:cs="Times New Roman"/>
          <w:sz w:val="24"/>
          <w:szCs w:val="24"/>
        </w:rPr>
        <w:t xml:space="preserve"> ул. Солнечная, </w:t>
      </w:r>
      <w:proofErr w:type="spellStart"/>
      <w:r w:rsidR="004C1B89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="004C1B89">
        <w:rPr>
          <w:rFonts w:ascii="Times New Roman" w:hAnsi="Times New Roman" w:cs="Times New Roman"/>
          <w:sz w:val="24"/>
          <w:szCs w:val="24"/>
        </w:rPr>
        <w:t xml:space="preserve"> 39</w:t>
      </w:r>
      <w:r w:rsidR="004C1B89" w:rsidRPr="004C1B89">
        <w:rPr>
          <w:rFonts w:ascii="Times New Roman" w:hAnsi="Times New Roman" w:cs="Times New Roman"/>
          <w:sz w:val="24"/>
          <w:szCs w:val="24"/>
        </w:rPr>
        <w:t>, с разрешенным использованием «для индивидуа</w:t>
      </w:r>
      <w:r w:rsidR="004C1B89">
        <w:rPr>
          <w:rFonts w:ascii="Times New Roman" w:hAnsi="Times New Roman" w:cs="Times New Roman"/>
          <w:sz w:val="24"/>
          <w:szCs w:val="24"/>
        </w:rPr>
        <w:t>льного жилищного строительства».</w:t>
      </w:r>
    </w:p>
    <w:p w14:paraId="5BECD1E4" w14:textId="68085B83" w:rsidR="00D61A4C" w:rsidRDefault="001C0D2E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62FA16DF" w14:textId="1EF8828D" w:rsidR="004C1B89" w:rsidRPr="00514BBA" w:rsidRDefault="007E3999" w:rsidP="004C1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4C1B89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E11913" w:rsidRPr="006A174C">
        <w:rPr>
          <w:rFonts w:ascii="Times New Roman" w:hAnsi="Times New Roman" w:cs="Times New Roman"/>
          <w:color w:val="4472C4" w:themeColor="accent5"/>
          <w:sz w:val="24"/>
          <w:szCs w:val="24"/>
          <w:u w:val="single"/>
        </w:rPr>
        <w:t>kio@permsky.permkrai.ru</w:t>
      </w:r>
      <w:r w:rsidR="00FD43A9" w:rsidRPr="006A174C">
        <w:rPr>
          <w:rFonts w:ascii="Times New Roman" w:hAnsi="Times New Roman" w:cs="Times New Roman"/>
          <w:sz w:val="24"/>
          <w:szCs w:val="24"/>
        </w:rPr>
        <w:t>.</w:t>
      </w:r>
      <w:r w:rsid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514BBA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 заявлений </w:t>
      </w:r>
      <w:r w:rsidR="00545555" w:rsidRPr="00C01581">
        <w:rPr>
          <w:rFonts w:ascii="Times New Roman" w:hAnsi="Times New Roman" w:cs="Times New Roman"/>
          <w:sz w:val="24"/>
          <w:szCs w:val="24"/>
        </w:rPr>
        <w:t>–</w:t>
      </w:r>
      <w:r w:rsidR="006A174C">
        <w:rPr>
          <w:rFonts w:ascii="Times New Roman" w:hAnsi="Times New Roman" w:cs="Times New Roman"/>
          <w:sz w:val="24"/>
          <w:szCs w:val="24"/>
        </w:rPr>
        <w:t xml:space="preserve"> </w:t>
      </w:r>
      <w:r w:rsidR="00F15B7D">
        <w:rPr>
          <w:rFonts w:ascii="Times New Roman" w:hAnsi="Times New Roman" w:cs="Times New Roman"/>
          <w:sz w:val="24"/>
          <w:szCs w:val="24"/>
        </w:rPr>
        <w:t>11</w:t>
      </w:r>
      <w:r w:rsidR="004C1B89">
        <w:rPr>
          <w:rFonts w:ascii="Times New Roman" w:hAnsi="Times New Roman" w:cs="Times New Roman"/>
          <w:sz w:val="24"/>
          <w:szCs w:val="24"/>
        </w:rPr>
        <w:t>.05</w:t>
      </w:r>
      <w:r w:rsidR="0012441D"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>2024</w:t>
      </w:r>
      <w:r w:rsidR="00FD43A9" w:rsidRPr="00C01581">
        <w:rPr>
          <w:rFonts w:ascii="Times New Roman" w:hAnsi="Times New Roman" w:cs="Times New Roman"/>
          <w:sz w:val="24"/>
          <w:szCs w:val="24"/>
        </w:rPr>
        <w:t xml:space="preserve"> г</w:t>
      </w:r>
      <w:r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 xml:space="preserve"> </w:t>
      </w:r>
      <w:r w:rsidR="00F15B7D">
        <w:rPr>
          <w:rFonts w:ascii="Times New Roman" w:hAnsi="Times New Roman" w:cs="Times New Roman"/>
          <w:sz w:val="24"/>
          <w:szCs w:val="24"/>
        </w:rPr>
        <w:t>Прием заявлений 11</w:t>
      </w:r>
      <w:bookmarkStart w:id="0" w:name="_GoBack"/>
      <w:bookmarkEnd w:id="0"/>
      <w:r w:rsidR="006A174C">
        <w:rPr>
          <w:rFonts w:ascii="Times New Roman" w:hAnsi="Times New Roman" w:cs="Times New Roman"/>
          <w:sz w:val="24"/>
          <w:szCs w:val="24"/>
        </w:rPr>
        <w:t>.05.2024</w:t>
      </w:r>
      <w:r w:rsidR="004C1B89">
        <w:rPr>
          <w:rFonts w:ascii="Times New Roman" w:hAnsi="Times New Roman" w:cs="Times New Roman"/>
          <w:sz w:val="24"/>
          <w:szCs w:val="24"/>
        </w:rPr>
        <w:t xml:space="preserve"> </w:t>
      </w:r>
      <w:r w:rsidR="006A174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4C1B89">
        <w:rPr>
          <w:rFonts w:ascii="Times New Roman" w:hAnsi="Times New Roman" w:cs="Times New Roman"/>
          <w:sz w:val="24"/>
          <w:szCs w:val="24"/>
        </w:rPr>
        <w:t xml:space="preserve">на адрес </w:t>
      </w:r>
      <w:r w:rsidR="004C1B89" w:rsidRPr="004C1B89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hyperlink r:id="rId5" w:history="1">
        <w:r w:rsidR="004C1B89" w:rsidRPr="00AA2487">
          <w:rPr>
            <w:rStyle w:val="a4"/>
            <w:rFonts w:ascii="Times New Roman" w:hAnsi="Times New Roman" w:cs="Times New Roman"/>
            <w:sz w:val="24"/>
            <w:szCs w:val="24"/>
          </w:rPr>
          <w:t>kio@permsky.permkrai.ru</w:t>
        </w:r>
      </w:hyperlink>
      <w:r w:rsidR="002A1338">
        <w:rPr>
          <w:rFonts w:ascii="Times New Roman" w:hAnsi="Times New Roman" w:cs="Times New Roman"/>
          <w:sz w:val="24"/>
          <w:szCs w:val="24"/>
        </w:rPr>
        <w:t>.</w:t>
      </w:r>
    </w:p>
    <w:p w14:paraId="67F8FFD3" w14:textId="4FDACC4A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AB66C5">
        <w:rPr>
          <w:lang w:val="ru-RU"/>
        </w:rPr>
        <w:t>ых</w:t>
      </w:r>
      <w:r w:rsidR="00B8302B">
        <w:t xml:space="preserve"> участк</w:t>
      </w:r>
      <w:r w:rsidR="00AB66C5">
        <w:rPr>
          <w:lang w:val="ru-RU"/>
        </w:rPr>
        <w:t xml:space="preserve">ов,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B1639"/>
    <w:rsid w:val="002C3D72"/>
    <w:rsid w:val="002E3434"/>
    <w:rsid w:val="002F07E7"/>
    <w:rsid w:val="0033421B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C1B89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16D16"/>
    <w:rsid w:val="00654710"/>
    <w:rsid w:val="00656EA3"/>
    <w:rsid w:val="00666FF9"/>
    <w:rsid w:val="00667587"/>
    <w:rsid w:val="00676F56"/>
    <w:rsid w:val="00677CDE"/>
    <w:rsid w:val="0069162C"/>
    <w:rsid w:val="0069390B"/>
    <w:rsid w:val="006A174C"/>
    <w:rsid w:val="006E6F1B"/>
    <w:rsid w:val="00771E14"/>
    <w:rsid w:val="007745AB"/>
    <w:rsid w:val="00777FA0"/>
    <w:rsid w:val="0078212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24E8A"/>
    <w:rsid w:val="009307E8"/>
    <w:rsid w:val="009333FE"/>
    <w:rsid w:val="00936E8F"/>
    <w:rsid w:val="00983E91"/>
    <w:rsid w:val="00986A85"/>
    <w:rsid w:val="009D34C2"/>
    <w:rsid w:val="009E5F47"/>
    <w:rsid w:val="00A02108"/>
    <w:rsid w:val="00A174D2"/>
    <w:rsid w:val="00A330AE"/>
    <w:rsid w:val="00A446B5"/>
    <w:rsid w:val="00A5309F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279F3"/>
    <w:rsid w:val="00B44570"/>
    <w:rsid w:val="00B47DF6"/>
    <w:rsid w:val="00B71D02"/>
    <w:rsid w:val="00B73431"/>
    <w:rsid w:val="00B8302B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4180A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ED3FDA"/>
    <w:rsid w:val="00F060E6"/>
    <w:rsid w:val="00F14EAE"/>
    <w:rsid w:val="00F15B7D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5DD6FBA6-6791-47FD-A22B-1230CDD6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kio@permsky.permkr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kiozem2-02</cp:lastModifiedBy>
  <cp:revision>4</cp:revision>
  <cp:lastPrinted>2024-02-16T10:11:00Z</cp:lastPrinted>
  <dcterms:created xsi:type="dcterms:W3CDTF">2024-04-01T04:26:00Z</dcterms:created>
  <dcterms:modified xsi:type="dcterms:W3CDTF">2024-04-03T10:57:00Z</dcterms:modified>
</cp:coreProperties>
</file>