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91516" w:rsidRDefault="00991516" w:rsidP="00991516">
      <w:pPr>
        <w:jc w:val="right"/>
      </w:pPr>
      <w:r>
        <w:t>Форма № 29x</w:t>
      </w:r>
    </w:p>
    <w:p w:rsidR="00991516" w:rsidRDefault="00991516" w:rsidP="00991516">
      <w:pPr>
        <w:jc w:val="center"/>
        <w:rPr>
          <w:sz w:val="28"/>
        </w:rPr>
      </w:pPr>
    </w:p>
    <w:p w:rsidR="00991516" w:rsidRDefault="00991516" w:rsidP="00991516">
      <w:pPr>
        <w:jc w:val="center"/>
        <w:rPr>
          <w:sz w:val="28"/>
        </w:rPr>
      </w:pPr>
      <w:r>
        <w:rPr>
          <w:b/>
          <w:sz w:val="28"/>
        </w:rPr>
        <w:t>Сведения о выдвинутых и зарегистрированных кандидатах в депутаты законодательного (представительного) органа власти, органа местного самоуправления</w:t>
      </w:r>
    </w:p>
    <w:p w:rsidR="00991516" w:rsidRDefault="00991516" w:rsidP="00991516">
      <w:pPr>
        <w:jc w:val="center"/>
        <w:rPr>
          <w:sz w:val="28"/>
        </w:rPr>
      </w:pPr>
    </w:p>
    <w:p w:rsidR="00991516" w:rsidRDefault="00991516" w:rsidP="00991516">
      <w:pPr>
        <w:jc w:val="center"/>
        <w:rPr>
          <w:b/>
          <w:sz w:val="24"/>
        </w:rPr>
      </w:pPr>
      <w:r>
        <w:rPr>
          <w:b/>
          <w:sz w:val="24"/>
        </w:rPr>
        <w:t>Дополнительные выборы депутата Совета депутатов Лобановского сельского поселения первого созыва по многомандатному избирательному округу №3</w:t>
      </w:r>
    </w:p>
    <w:p w:rsidR="00991516" w:rsidRDefault="00991516" w:rsidP="00991516">
      <w:pPr>
        <w:jc w:val="center"/>
        <w:rPr>
          <w:b/>
          <w:sz w:val="24"/>
        </w:rPr>
      </w:pPr>
      <w:r>
        <w:rPr>
          <w:b/>
          <w:sz w:val="24"/>
        </w:rPr>
        <w:t>13 сентября 2015 года</w:t>
      </w:r>
    </w:p>
    <w:p w:rsidR="00991516" w:rsidRDefault="00991516" w:rsidP="00991516">
      <w:pPr>
        <w:jc w:val="center"/>
        <w:rPr>
          <w:b/>
          <w:sz w:val="24"/>
        </w:rPr>
      </w:pPr>
      <w:proofErr w:type="spellStart"/>
      <w:r>
        <w:rPr>
          <w:b/>
          <w:sz w:val="24"/>
        </w:rPr>
        <w:t>Лобановское</w:t>
      </w:r>
      <w:proofErr w:type="spellEnd"/>
      <w:r>
        <w:rPr>
          <w:b/>
          <w:sz w:val="24"/>
        </w:rPr>
        <w:t xml:space="preserve"> сельское поселение</w:t>
      </w:r>
    </w:p>
    <w:p w:rsidR="00991516" w:rsidRDefault="00991516" w:rsidP="00991516">
      <w:pPr>
        <w:jc w:val="center"/>
        <w:rPr>
          <w:b/>
          <w:sz w:val="24"/>
        </w:rPr>
      </w:pPr>
    </w:p>
    <w:tbl>
      <w:tblPr>
        <w:tblW w:w="15876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7"/>
        <w:gridCol w:w="567"/>
        <w:gridCol w:w="1248"/>
        <w:gridCol w:w="3858"/>
        <w:gridCol w:w="1418"/>
        <w:gridCol w:w="1418"/>
        <w:gridCol w:w="1135"/>
        <w:gridCol w:w="1418"/>
        <w:gridCol w:w="1135"/>
        <w:gridCol w:w="1135"/>
        <w:gridCol w:w="1135"/>
        <w:gridCol w:w="842"/>
      </w:tblGrid>
      <w:tr w:rsidR="00991516" w:rsidRPr="00432C9B" w:rsidTr="00991516">
        <w:trPr>
          <w:cantSplit/>
        </w:trPr>
        <w:tc>
          <w:tcPr>
            <w:tcW w:w="567" w:type="dxa"/>
            <w:vAlign w:val="center"/>
          </w:tcPr>
          <w:p w:rsidR="00991516" w:rsidRPr="00432C9B" w:rsidRDefault="00991516" w:rsidP="004F6EF7">
            <w:pPr>
              <w:spacing w:after="0" w:line="240" w:lineRule="auto"/>
              <w:jc w:val="center"/>
              <w:rPr>
                <w:sz w:val="20"/>
              </w:rPr>
            </w:pPr>
            <w:r w:rsidRPr="00432C9B">
              <w:rPr>
                <w:sz w:val="20"/>
              </w:rPr>
              <w:t xml:space="preserve">№ </w:t>
            </w:r>
            <w:proofErr w:type="gramStart"/>
            <w:r w:rsidRPr="00432C9B">
              <w:rPr>
                <w:sz w:val="20"/>
              </w:rPr>
              <w:t>п</w:t>
            </w:r>
            <w:proofErr w:type="gramEnd"/>
            <w:r w:rsidRPr="00432C9B">
              <w:rPr>
                <w:sz w:val="20"/>
              </w:rPr>
              <w:t>/п</w:t>
            </w:r>
          </w:p>
        </w:tc>
        <w:tc>
          <w:tcPr>
            <w:tcW w:w="567" w:type="dxa"/>
            <w:vAlign w:val="center"/>
          </w:tcPr>
          <w:p w:rsidR="00991516" w:rsidRPr="00432C9B" w:rsidRDefault="00991516" w:rsidP="004F6EF7">
            <w:pPr>
              <w:spacing w:after="0" w:line="240" w:lineRule="auto"/>
              <w:jc w:val="center"/>
              <w:rPr>
                <w:sz w:val="20"/>
              </w:rPr>
            </w:pPr>
            <w:r w:rsidRPr="00432C9B">
              <w:rPr>
                <w:sz w:val="20"/>
              </w:rPr>
              <w:t xml:space="preserve">№ </w:t>
            </w:r>
            <w:proofErr w:type="spellStart"/>
            <w:r w:rsidRPr="00432C9B">
              <w:rPr>
                <w:sz w:val="20"/>
              </w:rPr>
              <w:t>окр</w:t>
            </w:r>
            <w:proofErr w:type="spellEnd"/>
            <w:r w:rsidRPr="00432C9B">
              <w:rPr>
                <w:sz w:val="20"/>
              </w:rPr>
              <w:t>.</w:t>
            </w:r>
          </w:p>
        </w:tc>
        <w:tc>
          <w:tcPr>
            <w:tcW w:w="1248" w:type="dxa"/>
            <w:vAlign w:val="center"/>
          </w:tcPr>
          <w:p w:rsidR="00991516" w:rsidRPr="00432C9B" w:rsidRDefault="00991516" w:rsidP="004F6EF7">
            <w:pPr>
              <w:spacing w:after="0" w:line="240" w:lineRule="auto"/>
              <w:jc w:val="center"/>
              <w:rPr>
                <w:sz w:val="20"/>
              </w:rPr>
            </w:pPr>
            <w:proofErr w:type="spellStart"/>
            <w:r w:rsidRPr="00432C9B">
              <w:rPr>
                <w:sz w:val="20"/>
              </w:rPr>
              <w:t>Наименова</w:t>
            </w:r>
            <w:proofErr w:type="spellEnd"/>
            <w:r w:rsidRPr="00432C9B">
              <w:rPr>
                <w:sz w:val="20"/>
              </w:rPr>
              <w:t>-</w:t>
            </w:r>
          </w:p>
          <w:p w:rsidR="00991516" w:rsidRPr="00432C9B" w:rsidRDefault="00991516" w:rsidP="004F6EF7">
            <w:pPr>
              <w:spacing w:after="0" w:line="240" w:lineRule="auto"/>
              <w:jc w:val="center"/>
              <w:rPr>
                <w:sz w:val="20"/>
              </w:rPr>
            </w:pPr>
            <w:proofErr w:type="spellStart"/>
            <w:r w:rsidRPr="00432C9B">
              <w:rPr>
                <w:sz w:val="20"/>
              </w:rPr>
              <w:t>ние</w:t>
            </w:r>
            <w:proofErr w:type="spellEnd"/>
            <w:r w:rsidRPr="00432C9B">
              <w:rPr>
                <w:sz w:val="20"/>
              </w:rPr>
              <w:t xml:space="preserve"> округа</w:t>
            </w:r>
          </w:p>
        </w:tc>
        <w:tc>
          <w:tcPr>
            <w:tcW w:w="3858" w:type="dxa"/>
            <w:vAlign w:val="center"/>
          </w:tcPr>
          <w:p w:rsidR="00991516" w:rsidRPr="00432C9B" w:rsidRDefault="00991516" w:rsidP="004F6EF7">
            <w:pPr>
              <w:spacing w:after="0" w:line="240" w:lineRule="auto"/>
              <w:jc w:val="center"/>
              <w:rPr>
                <w:sz w:val="20"/>
              </w:rPr>
            </w:pPr>
            <w:r w:rsidRPr="00432C9B">
              <w:rPr>
                <w:sz w:val="20"/>
              </w:rPr>
              <w:t>Персональные данные кандидата</w:t>
            </w:r>
          </w:p>
        </w:tc>
        <w:tc>
          <w:tcPr>
            <w:tcW w:w="1418" w:type="dxa"/>
            <w:vAlign w:val="center"/>
          </w:tcPr>
          <w:p w:rsidR="00991516" w:rsidRPr="00432C9B" w:rsidRDefault="00991516" w:rsidP="004F6EF7">
            <w:pPr>
              <w:spacing w:after="0" w:line="240" w:lineRule="auto"/>
              <w:jc w:val="center"/>
              <w:rPr>
                <w:sz w:val="20"/>
              </w:rPr>
            </w:pPr>
            <w:proofErr w:type="spellStart"/>
            <w:r w:rsidRPr="00432C9B">
              <w:rPr>
                <w:sz w:val="20"/>
              </w:rPr>
              <w:t>Принадлеж</w:t>
            </w:r>
            <w:proofErr w:type="spellEnd"/>
            <w:r w:rsidRPr="00432C9B">
              <w:rPr>
                <w:sz w:val="20"/>
              </w:rPr>
              <w:t>-</w:t>
            </w:r>
          </w:p>
          <w:p w:rsidR="00991516" w:rsidRPr="00432C9B" w:rsidRDefault="00991516" w:rsidP="004F6EF7">
            <w:pPr>
              <w:spacing w:after="0" w:line="240" w:lineRule="auto"/>
              <w:jc w:val="center"/>
              <w:rPr>
                <w:sz w:val="20"/>
              </w:rPr>
            </w:pPr>
            <w:proofErr w:type="spellStart"/>
            <w:r w:rsidRPr="00432C9B">
              <w:rPr>
                <w:sz w:val="20"/>
              </w:rPr>
              <w:t>ность</w:t>
            </w:r>
            <w:proofErr w:type="spellEnd"/>
            <w:r w:rsidRPr="00432C9B">
              <w:rPr>
                <w:sz w:val="20"/>
              </w:rPr>
              <w:t xml:space="preserve"> к об-</w:t>
            </w:r>
          </w:p>
          <w:p w:rsidR="00991516" w:rsidRPr="00432C9B" w:rsidRDefault="00991516" w:rsidP="004F6EF7">
            <w:pPr>
              <w:spacing w:after="0" w:line="240" w:lineRule="auto"/>
              <w:jc w:val="center"/>
              <w:rPr>
                <w:sz w:val="20"/>
              </w:rPr>
            </w:pPr>
            <w:proofErr w:type="spellStart"/>
            <w:r w:rsidRPr="00432C9B">
              <w:rPr>
                <w:sz w:val="20"/>
              </w:rPr>
              <w:t>ществен</w:t>
            </w:r>
            <w:proofErr w:type="spellEnd"/>
            <w:r w:rsidRPr="00432C9B">
              <w:rPr>
                <w:sz w:val="20"/>
              </w:rPr>
              <w:t>-</w:t>
            </w:r>
          </w:p>
          <w:p w:rsidR="00991516" w:rsidRPr="00432C9B" w:rsidRDefault="00991516" w:rsidP="004F6EF7">
            <w:pPr>
              <w:spacing w:after="0" w:line="240" w:lineRule="auto"/>
              <w:jc w:val="center"/>
              <w:rPr>
                <w:sz w:val="20"/>
              </w:rPr>
            </w:pPr>
            <w:r w:rsidRPr="00432C9B">
              <w:rPr>
                <w:sz w:val="20"/>
              </w:rPr>
              <w:t xml:space="preserve">ному </w:t>
            </w:r>
          </w:p>
          <w:p w:rsidR="00991516" w:rsidRPr="00432C9B" w:rsidRDefault="00991516" w:rsidP="004F6EF7">
            <w:pPr>
              <w:spacing w:after="0" w:line="240" w:lineRule="auto"/>
              <w:jc w:val="center"/>
              <w:rPr>
                <w:sz w:val="20"/>
              </w:rPr>
            </w:pPr>
            <w:proofErr w:type="spellStart"/>
            <w:r w:rsidRPr="00432C9B">
              <w:rPr>
                <w:sz w:val="20"/>
              </w:rPr>
              <w:t>объедине</w:t>
            </w:r>
            <w:proofErr w:type="spellEnd"/>
            <w:r w:rsidRPr="00432C9B">
              <w:rPr>
                <w:sz w:val="20"/>
              </w:rPr>
              <w:t>-</w:t>
            </w:r>
          </w:p>
          <w:p w:rsidR="00991516" w:rsidRPr="00432C9B" w:rsidRDefault="00991516" w:rsidP="004F6EF7">
            <w:pPr>
              <w:spacing w:after="0" w:line="240" w:lineRule="auto"/>
              <w:jc w:val="center"/>
              <w:rPr>
                <w:sz w:val="20"/>
              </w:rPr>
            </w:pPr>
            <w:proofErr w:type="spellStart"/>
            <w:r w:rsidRPr="00432C9B">
              <w:rPr>
                <w:sz w:val="20"/>
              </w:rPr>
              <w:t>нию</w:t>
            </w:r>
            <w:proofErr w:type="spellEnd"/>
          </w:p>
        </w:tc>
        <w:tc>
          <w:tcPr>
            <w:tcW w:w="1418" w:type="dxa"/>
            <w:vAlign w:val="center"/>
          </w:tcPr>
          <w:p w:rsidR="00991516" w:rsidRPr="00432C9B" w:rsidRDefault="00991516" w:rsidP="004F6EF7">
            <w:pPr>
              <w:spacing w:after="0" w:line="240" w:lineRule="auto"/>
              <w:jc w:val="center"/>
              <w:rPr>
                <w:sz w:val="20"/>
              </w:rPr>
            </w:pPr>
            <w:r w:rsidRPr="00432C9B">
              <w:rPr>
                <w:sz w:val="20"/>
              </w:rPr>
              <w:t xml:space="preserve">Субъект </w:t>
            </w:r>
            <w:proofErr w:type="spellStart"/>
            <w:r w:rsidRPr="00432C9B">
              <w:rPr>
                <w:sz w:val="20"/>
              </w:rPr>
              <w:t>выдвиже</w:t>
            </w:r>
            <w:proofErr w:type="spellEnd"/>
            <w:r w:rsidRPr="00432C9B">
              <w:rPr>
                <w:sz w:val="20"/>
              </w:rPr>
              <w:t>-</w:t>
            </w:r>
          </w:p>
          <w:p w:rsidR="00991516" w:rsidRPr="00432C9B" w:rsidRDefault="00991516" w:rsidP="004F6EF7">
            <w:pPr>
              <w:spacing w:after="0" w:line="240" w:lineRule="auto"/>
              <w:jc w:val="center"/>
              <w:rPr>
                <w:sz w:val="20"/>
              </w:rPr>
            </w:pPr>
            <w:proofErr w:type="spellStart"/>
            <w:r w:rsidRPr="00432C9B">
              <w:rPr>
                <w:sz w:val="20"/>
              </w:rPr>
              <w:t>ния</w:t>
            </w:r>
            <w:proofErr w:type="spellEnd"/>
          </w:p>
        </w:tc>
        <w:tc>
          <w:tcPr>
            <w:tcW w:w="1135" w:type="dxa"/>
            <w:vAlign w:val="center"/>
          </w:tcPr>
          <w:p w:rsidR="00991516" w:rsidRPr="00432C9B" w:rsidRDefault="00991516" w:rsidP="004F6EF7">
            <w:pPr>
              <w:spacing w:after="0" w:line="240" w:lineRule="auto"/>
              <w:jc w:val="center"/>
              <w:rPr>
                <w:sz w:val="20"/>
              </w:rPr>
            </w:pPr>
            <w:r w:rsidRPr="00432C9B">
              <w:rPr>
                <w:sz w:val="20"/>
              </w:rPr>
              <w:t xml:space="preserve">Дата </w:t>
            </w:r>
            <w:proofErr w:type="spellStart"/>
            <w:r w:rsidRPr="00432C9B">
              <w:rPr>
                <w:sz w:val="20"/>
              </w:rPr>
              <w:t>выдвиж</w:t>
            </w:r>
            <w:proofErr w:type="gramStart"/>
            <w:r w:rsidRPr="00432C9B">
              <w:rPr>
                <w:sz w:val="20"/>
              </w:rPr>
              <w:t>е</w:t>
            </w:r>
            <w:proofErr w:type="spellEnd"/>
            <w:r w:rsidRPr="00432C9B">
              <w:rPr>
                <w:sz w:val="20"/>
              </w:rPr>
              <w:t>-</w:t>
            </w:r>
            <w:proofErr w:type="gramEnd"/>
            <w:r w:rsidRPr="00432C9B">
              <w:rPr>
                <w:sz w:val="20"/>
              </w:rPr>
              <w:t xml:space="preserve"> </w:t>
            </w:r>
            <w:proofErr w:type="spellStart"/>
            <w:r w:rsidRPr="00432C9B">
              <w:rPr>
                <w:sz w:val="20"/>
              </w:rPr>
              <w:t>ния</w:t>
            </w:r>
            <w:proofErr w:type="spellEnd"/>
          </w:p>
        </w:tc>
        <w:tc>
          <w:tcPr>
            <w:tcW w:w="1418" w:type="dxa"/>
            <w:vAlign w:val="center"/>
          </w:tcPr>
          <w:p w:rsidR="00991516" w:rsidRPr="00432C9B" w:rsidRDefault="00991516" w:rsidP="004F6EF7">
            <w:pPr>
              <w:spacing w:after="0" w:line="240" w:lineRule="auto"/>
              <w:jc w:val="center"/>
              <w:rPr>
                <w:sz w:val="20"/>
              </w:rPr>
            </w:pPr>
            <w:r w:rsidRPr="00432C9B">
              <w:rPr>
                <w:sz w:val="20"/>
              </w:rPr>
              <w:t>Основание регистрации (для подписей - число)</w:t>
            </w:r>
          </w:p>
        </w:tc>
        <w:tc>
          <w:tcPr>
            <w:tcW w:w="1135" w:type="dxa"/>
            <w:vAlign w:val="center"/>
          </w:tcPr>
          <w:p w:rsidR="00991516" w:rsidRPr="00432C9B" w:rsidRDefault="00991516" w:rsidP="004F6EF7">
            <w:pPr>
              <w:spacing w:after="0" w:line="240" w:lineRule="auto"/>
              <w:jc w:val="center"/>
              <w:rPr>
                <w:sz w:val="20"/>
              </w:rPr>
            </w:pPr>
            <w:r w:rsidRPr="00432C9B">
              <w:rPr>
                <w:sz w:val="20"/>
              </w:rPr>
              <w:t xml:space="preserve">Дата подачи документов на </w:t>
            </w:r>
            <w:proofErr w:type="spellStart"/>
            <w:r w:rsidRPr="00432C9B">
              <w:rPr>
                <w:sz w:val="20"/>
              </w:rPr>
              <w:t>реги</w:t>
            </w:r>
            <w:proofErr w:type="spellEnd"/>
            <w:r w:rsidRPr="00432C9B">
              <w:rPr>
                <w:sz w:val="20"/>
              </w:rPr>
              <w:t>-</w:t>
            </w:r>
          </w:p>
          <w:p w:rsidR="00991516" w:rsidRPr="00432C9B" w:rsidRDefault="00991516" w:rsidP="004F6EF7">
            <w:pPr>
              <w:spacing w:after="0" w:line="240" w:lineRule="auto"/>
              <w:jc w:val="center"/>
              <w:rPr>
                <w:sz w:val="20"/>
              </w:rPr>
            </w:pPr>
            <w:proofErr w:type="spellStart"/>
            <w:r w:rsidRPr="00432C9B">
              <w:rPr>
                <w:sz w:val="20"/>
              </w:rPr>
              <w:t>страцию</w:t>
            </w:r>
            <w:proofErr w:type="spellEnd"/>
          </w:p>
        </w:tc>
        <w:tc>
          <w:tcPr>
            <w:tcW w:w="1135" w:type="dxa"/>
            <w:vAlign w:val="center"/>
          </w:tcPr>
          <w:p w:rsidR="00991516" w:rsidRPr="00432C9B" w:rsidRDefault="00991516" w:rsidP="004F6EF7">
            <w:pPr>
              <w:spacing w:after="0" w:line="240" w:lineRule="auto"/>
              <w:jc w:val="center"/>
              <w:rPr>
                <w:sz w:val="20"/>
              </w:rPr>
            </w:pPr>
            <w:r w:rsidRPr="00432C9B">
              <w:rPr>
                <w:sz w:val="20"/>
              </w:rPr>
              <w:t>Дата и № постанов</w:t>
            </w:r>
            <w:proofErr w:type="gramStart"/>
            <w:r w:rsidRPr="00432C9B">
              <w:rPr>
                <w:sz w:val="20"/>
              </w:rPr>
              <w:t>.</w:t>
            </w:r>
            <w:proofErr w:type="gramEnd"/>
            <w:r w:rsidRPr="00432C9B">
              <w:rPr>
                <w:sz w:val="20"/>
              </w:rPr>
              <w:t xml:space="preserve"> </w:t>
            </w:r>
            <w:proofErr w:type="gramStart"/>
            <w:r w:rsidRPr="00432C9B">
              <w:rPr>
                <w:sz w:val="20"/>
              </w:rPr>
              <w:t>о</w:t>
            </w:r>
            <w:proofErr w:type="gramEnd"/>
            <w:r w:rsidRPr="00432C9B">
              <w:rPr>
                <w:sz w:val="20"/>
              </w:rPr>
              <w:t xml:space="preserve"> рег./</w:t>
            </w:r>
            <w:proofErr w:type="spellStart"/>
            <w:r w:rsidRPr="00432C9B">
              <w:rPr>
                <w:sz w:val="20"/>
              </w:rPr>
              <w:t>отм</w:t>
            </w:r>
            <w:proofErr w:type="spellEnd"/>
            <w:r w:rsidRPr="00432C9B">
              <w:rPr>
                <w:sz w:val="20"/>
              </w:rPr>
              <w:t xml:space="preserve">. </w:t>
            </w:r>
            <w:proofErr w:type="spellStart"/>
            <w:r w:rsidRPr="00432C9B">
              <w:rPr>
                <w:sz w:val="20"/>
              </w:rPr>
              <w:t>выдвиж</w:t>
            </w:r>
            <w:proofErr w:type="spellEnd"/>
            <w:r w:rsidRPr="00432C9B">
              <w:rPr>
                <w:sz w:val="20"/>
              </w:rPr>
              <w:t>.</w:t>
            </w:r>
          </w:p>
        </w:tc>
        <w:tc>
          <w:tcPr>
            <w:tcW w:w="1135" w:type="dxa"/>
            <w:vAlign w:val="center"/>
          </w:tcPr>
          <w:p w:rsidR="00991516" w:rsidRPr="00432C9B" w:rsidRDefault="00991516" w:rsidP="004F6EF7">
            <w:pPr>
              <w:spacing w:after="0" w:line="240" w:lineRule="auto"/>
              <w:jc w:val="center"/>
              <w:rPr>
                <w:sz w:val="20"/>
              </w:rPr>
            </w:pPr>
            <w:r w:rsidRPr="00432C9B">
              <w:rPr>
                <w:sz w:val="20"/>
              </w:rPr>
              <w:t>Дата и № постанов</w:t>
            </w:r>
            <w:proofErr w:type="gramStart"/>
            <w:r w:rsidRPr="00432C9B">
              <w:rPr>
                <w:sz w:val="20"/>
              </w:rPr>
              <w:t>.</w:t>
            </w:r>
            <w:proofErr w:type="gramEnd"/>
            <w:r w:rsidRPr="00432C9B">
              <w:rPr>
                <w:sz w:val="20"/>
              </w:rPr>
              <w:t xml:space="preserve"> </w:t>
            </w:r>
            <w:proofErr w:type="gramStart"/>
            <w:r w:rsidRPr="00432C9B">
              <w:rPr>
                <w:sz w:val="20"/>
              </w:rPr>
              <w:t>о</w:t>
            </w:r>
            <w:proofErr w:type="gramEnd"/>
            <w:r w:rsidRPr="00432C9B">
              <w:rPr>
                <w:sz w:val="20"/>
              </w:rPr>
              <w:t xml:space="preserve"> выбытии </w:t>
            </w:r>
            <w:proofErr w:type="spellStart"/>
            <w:r w:rsidRPr="00432C9B">
              <w:rPr>
                <w:sz w:val="20"/>
              </w:rPr>
              <w:t>зарег</w:t>
            </w:r>
            <w:proofErr w:type="spellEnd"/>
            <w:r w:rsidRPr="00432C9B">
              <w:rPr>
                <w:sz w:val="20"/>
              </w:rPr>
              <w:t>. канд.</w:t>
            </w:r>
          </w:p>
        </w:tc>
        <w:tc>
          <w:tcPr>
            <w:tcW w:w="842" w:type="dxa"/>
            <w:vAlign w:val="center"/>
          </w:tcPr>
          <w:p w:rsidR="00991516" w:rsidRPr="00432C9B" w:rsidRDefault="00991516" w:rsidP="004F6EF7">
            <w:pPr>
              <w:spacing w:after="0" w:line="240" w:lineRule="auto"/>
              <w:jc w:val="center"/>
              <w:rPr>
                <w:sz w:val="20"/>
              </w:rPr>
            </w:pPr>
            <w:proofErr w:type="gramStart"/>
            <w:r w:rsidRPr="00432C9B">
              <w:rPr>
                <w:sz w:val="20"/>
              </w:rPr>
              <w:t>Приз-</w:t>
            </w:r>
            <w:proofErr w:type="spellStart"/>
            <w:r w:rsidRPr="00432C9B">
              <w:rPr>
                <w:sz w:val="20"/>
              </w:rPr>
              <w:t>нак</w:t>
            </w:r>
            <w:proofErr w:type="spellEnd"/>
            <w:proofErr w:type="gramEnd"/>
            <w:r w:rsidRPr="00432C9B">
              <w:rPr>
                <w:sz w:val="20"/>
              </w:rPr>
              <w:t xml:space="preserve"> </w:t>
            </w:r>
            <w:proofErr w:type="spellStart"/>
            <w:r w:rsidRPr="00432C9B">
              <w:rPr>
                <w:sz w:val="20"/>
              </w:rPr>
              <w:t>избра-ния</w:t>
            </w:r>
            <w:proofErr w:type="spellEnd"/>
          </w:p>
        </w:tc>
      </w:tr>
      <w:tr w:rsidR="00991516" w:rsidRPr="00432C9B" w:rsidTr="00991516">
        <w:trPr>
          <w:cantSplit/>
        </w:trPr>
        <w:tc>
          <w:tcPr>
            <w:tcW w:w="567" w:type="dxa"/>
            <w:vAlign w:val="center"/>
          </w:tcPr>
          <w:p w:rsidR="00991516" w:rsidRPr="00432C9B" w:rsidRDefault="00991516" w:rsidP="004F6EF7">
            <w:pPr>
              <w:spacing w:after="0" w:line="240" w:lineRule="auto"/>
              <w:jc w:val="center"/>
              <w:rPr>
                <w:sz w:val="20"/>
              </w:rPr>
            </w:pPr>
            <w:r w:rsidRPr="00432C9B">
              <w:rPr>
                <w:sz w:val="20"/>
              </w:rPr>
              <w:t>1</w:t>
            </w:r>
          </w:p>
        </w:tc>
        <w:tc>
          <w:tcPr>
            <w:tcW w:w="567" w:type="dxa"/>
            <w:vAlign w:val="center"/>
          </w:tcPr>
          <w:p w:rsidR="00991516" w:rsidRPr="00432C9B" w:rsidRDefault="00991516" w:rsidP="004F6EF7">
            <w:pPr>
              <w:spacing w:after="0" w:line="240" w:lineRule="auto"/>
              <w:jc w:val="center"/>
              <w:rPr>
                <w:sz w:val="20"/>
              </w:rPr>
            </w:pPr>
            <w:r w:rsidRPr="00432C9B">
              <w:rPr>
                <w:sz w:val="20"/>
              </w:rPr>
              <w:t>3</w:t>
            </w:r>
          </w:p>
        </w:tc>
        <w:tc>
          <w:tcPr>
            <w:tcW w:w="1248" w:type="dxa"/>
            <w:vAlign w:val="center"/>
          </w:tcPr>
          <w:p w:rsidR="00991516" w:rsidRPr="00432C9B" w:rsidRDefault="00991516" w:rsidP="004F6EF7">
            <w:pPr>
              <w:spacing w:after="0" w:line="240" w:lineRule="auto"/>
              <w:jc w:val="center"/>
              <w:rPr>
                <w:sz w:val="20"/>
              </w:rPr>
            </w:pPr>
          </w:p>
        </w:tc>
        <w:tc>
          <w:tcPr>
            <w:tcW w:w="3858" w:type="dxa"/>
            <w:vAlign w:val="bottom"/>
          </w:tcPr>
          <w:p w:rsidR="00991516" w:rsidRPr="00432C9B" w:rsidRDefault="00991516" w:rsidP="004F6EF7">
            <w:pPr>
              <w:spacing w:after="0" w:line="240" w:lineRule="auto"/>
              <w:rPr>
                <w:sz w:val="20"/>
              </w:rPr>
            </w:pPr>
            <w:proofErr w:type="spellStart"/>
            <w:r w:rsidRPr="00432C9B">
              <w:rPr>
                <w:sz w:val="20"/>
              </w:rPr>
              <w:t>Фазлыева</w:t>
            </w:r>
            <w:proofErr w:type="spellEnd"/>
            <w:r w:rsidRPr="00432C9B">
              <w:rPr>
                <w:sz w:val="20"/>
              </w:rPr>
              <w:t xml:space="preserve"> Юлия Николаевна, дата рождения 15 сентября 1982 года, образование среднее профессиональное, МАУ КДЦ "Содружество", методист клубного учреждения, место жительства Пермский край, Пермский район, </w:t>
            </w:r>
            <w:proofErr w:type="spellStart"/>
            <w:r w:rsidRPr="00432C9B">
              <w:rPr>
                <w:sz w:val="20"/>
              </w:rPr>
              <w:t>с</w:t>
            </w:r>
            <w:proofErr w:type="gramStart"/>
            <w:r w:rsidRPr="00432C9B">
              <w:rPr>
                <w:sz w:val="20"/>
              </w:rPr>
              <w:t>.Л</w:t>
            </w:r>
            <w:proofErr w:type="gramEnd"/>
            <w:r w:rsidRPr="00432C9B">
              <w:rPr>
                <w:sz w:val="20"/>
              </w:rPr>
              <w:t>обаново</w:t>
            </w:r>
            <w:proofErr w:type="spellEnd"/>
            <w:r w:rsidRPr="00432C9B">
              <w:rPr>
                <w:sz w:val="20"/>
              </w:rPr>
              <w:t>,</w:t>
            </w:r>
          </w:p>
        </w:tc>
        <w:tc>
          <w:tcPr>
            <w:tcW w:w="1418" w:type="dxa"/>
            <w:vAlign w:val="center"/>
          </w:tcPr>
          <w:p w:rsidR="00991516" w:rsidRPr="00432C9B" w:rsidRDefault="00991516" w:rsidP="004F6EF7">
            <w:pPr>
              <w:spacing w:after="0" w:line="240" w:lineRule="auto"/>
              <w:jc w:val="center"/>
              <w:rPr>
                <w:sz w:val="20"/>
              </w:rPr>
            </w:pPr>
          </w:p>
        </w:tc>
        <w:tc>
          <w:tcPr>
            <w:tcW w:w="1418" w:type="dxa"/>
            <w:vAlign w:val="center"/>
          </w:tcPr>
          <w:p w:rsidR="00991516" w:rsidRPr="00432C9B" w:rsidRDefault="00991516" w:rsidP="004F6EF7">
            <w:pPr>
              <w:spacing w:after="0" w:line="240" w:lineRule="auto"/>
              <w:jc w:val="center"/>
              <w:rPr>
                <w:sz w:val="20"/>
              </w:rPr>
            </w:pPr>
            <w:r w:rsidRPr="00432C9B">
              <w:rPr>
                <w:sz w:val="20"/>
              </w:rPr>
              <w:t>самовыдвижение</w:t>
            </w:r>
          </w:p>
        </w:tc>
        <w:tc>
          <w:tcPr>
            <w:tcW w:w="1135" w:type="dxa"/>
            <w:vAlign w:val="center"/>
          </w:tcPr>
          <w:p w:rsidR="00991516" w:rsidRPr="00432C9B" w:rsidRDefault="00991516" w:rsidP="004F6EF7">
            <w:pPr>
              <w:spacing w:after="0" w:line="240" w:lineRule="auto"/>
              <w:jc w:val="center"/>
              <w:rPr>
                <w:sz w:val="20"/>
              </w:rPr>
            </w:pPr>
            <w:r w:rsidRPr="00432C9B">
              <w:rPr>
                <w:sz w:val="20"/>
              </w:rPr>
              <w:t>13.07.2015</w:t>
            </w:r>
          </w:p>
        </w:tc>
        <w:tc>
          <w:tcPr>
            <w:tcW w:w="1418" w:type="dxa"/>
            <w:vAlign w:val="center"/>
          </w:tcPr>
          <w:p w:rsidR="00991516" w:rsidRPr="00432C9B" w:rsidRDefault="00991516" w:rsidP="004F6EF7">
            <w:pPr>
              <w:spacing w:after="0" w:line="240" w:lineRule="auto"/>
              <w:jc w:val="center"/>
              <w:rPr>
                <w:sz w:val="20"/>
              </w:rPr>
            </w:pPr>
          </w:p>
        </w:tc>
        <w:tc>
          <w:tcPr>
            <w:tcW w:w="1135" w:type="dxa"/>
            <w:vAlign w:val="center"/>
          </w:tcPr>
          <w:p w:rsidR="00991516" w:rsidRPr="00432C9B" w:rsidRDefault="00991516" w:rsidP="004F6EF7">
            <w:pPr>
              <w:spacing w:after="0" w:line="240" w:lineRule="auto"/>
              <w:jc w:val="center"/>
              <w:rPr>
                <w:sz w:val="20"/>
              </w:rPr>
            </w:pPr>
          </w:p>
        </w:tc>
        <w:tc>
          <w:tcPr>
            <w:tcW w:w="1135" w:type="dxa"/>
            <w:vAlign w:val="center"/>
          </w:tcPr>
          <w:p w:rsidR="00991516" w:rsidRPr="00432C9B" w:rsidRDefault="00991516" w:rsidP="004F6EF7">
            <w:pPr>
              <w:spacing w:after="0" w:line="240" w:lineRule="auto"/>
              <w:jc w:val="center"/>
              <w:rPr>
                <w:sz w:val="20"/>
              </w:rPr>
            </w:pPr>
          </w:p>
        </w:tc>
        <w:tc>
          <w:tcPr>
            <w:tcW w:w="1135" w:type="dxa"/>
            <w:vAlign w:val="center"/>
          </w:tcPr>
          <w:p w:rsidR="00991516" w:rsidRPr="00432C9B" w:rsidRDefault="00991516" w:rsidP="004F6EF7">
            <w:pPr>
              <w:spacing w:after="0" w:line="240" w:lineRule="auto"/>
              <w:jc w:val="center"/>
              <w:rPr>
                <w:sz w:val="20"/>
              </w:rPr>
            </w:pPr>
          </w:p>
        </w:tc>
        <w:tc>
          <w:tcPr>
            <w:tcW w:w="842" w:type="dxa"/>
            <w:vAlign w:val="center"/>
          </w:tcPr>
          <w:p w:rsidR="00991516" w:rsidRPr="00432C9B" w:rsidRDefault="00991516" w:rsidP="004F6EF7">
            <w:pPr>
              <w:spacing w:after="0" w:line="240" w:lineRule="auto"/>
              <w:jc w:val="center"/>
              <w:rPr>
                <w:sz w:val="20"/>
              </w:rPr>
            </w:pPr>
            <w:bookmarkStart w:id="0" w:name="_GoBack"/>
            <w:bookmarkEnd w:id="0"/>
          </w:p>
        </w:tc>
      </w:tr>
    </w:tbl>
    <w:p w:rsidR="00FF7C05" w:rsidRDefault="00FF7C05"/>
    <w:sectPr w:rsidR="00FF7C05" w:rsidSect="00991516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91516"/>
    <w:rsid w:val="00991516"/>
    <w:rsid w:val="00FF7C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91516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91516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141</Words>
  <Characters>810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950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tik</dc:creator>
  <cp:lastModifiedBy>tik</cp:lastModifiedBy>
  <cp:revision>1</cp:revision>
  <dcterms:created xsi:type="dcterms:W3CDTF">2015-07-20T12:31:00Z</dcterms:created>
  <dcterms:modified xsi:type="dcterms:W3CDTF">2015-07-20T12:32:00Z</dcterms:modified>
</cp:coreProperties>
</file>