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04" w:rsidRPr="006C2BFD" w:rsidRDefault="00490BE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4929505</wp:posOffset>
                </wp:positionH>
                <wp:positionV relativeFrom="page">
                  <wp:posOffset>2268855</wp:posOffset>
                </wp:positionV>
                <wp:extent cx="2279650" cy="274320"/>
                <wp:effectExtent l="0" t="0" r="63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490BE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90BEC">
                              <w:rPr>
                                <w:szCs w:val="28"/>
                                <w:lang w:val="ru-RU"/>
                              </w:rPr>
                              <w:t>СЭД-2023-299-01-01-05.С-14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15pt;margin-top:178.65pt;width:179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" filled="f" stroked="f">
                <v:textbox inset="0,0,0,0">
                  <w:txbxContent>
                    <w:p w:rsidR="00C933C9" w:rsidRPr="00482A25" w:rsidRDefault="00490BE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90BEC">
                        <w:rPr>
                          <w:szCs w:val="28"/>
                          <w:lang w:val="ru-RU"/>
                        </w:rPr>
                        <w:t>СЭД-2023-299-01-01-05.С-14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560955" cy="1092835"/>
                <wp:effectExtent l="0" t="0" r="10795" b="1206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2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786555" w:rsidRDefault="00C933C9" w:rsidP="00A70D4A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8655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переименовании </w:t>
                            </w:r>
                            <w:r w:rsidRPr="0078655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муниципальн</w:t>
                            </w:r>
                            <w:r w:rsidR="003C728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ых</w:t>
                            </w:r>
                            <w:r w:rsidRPr="0078655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учреждени</w:t>
                            </w:r>
                            <w:r w:rsidR="003C728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й, подведомственных территориальных органам администрации Пермского муниципального округа</w:t>
                            </w:r>
                            <w:r w:rsidR="00105E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A66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86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" filled="f" stroked="f">
                <v:textbox inset="0,0,0,0">
                  <w:txbxContent>
                    <w:p w:rsidR="00C933C9" w:rsidRPr="00786555" w:rsidRDefault="00C933C9" w:rsidP="00A70D4A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786555">
                        <w:rPr>
                          <w:b/>
                          <w:sz w:val="28"/>
                          <w:szCs w:val="28"/>
                        </w:rPr>
                        <w:t xml:space="preserve">О переименовании </w:t>
                      </w:r>
                      <w:r w:rsidRPr="00786555">
                        <w:rPr>
                          <w:b/>
                          <w:bCs/>
                          <w:sz w:val="28"/>
                          <w:szCs w:val="28"/>
                        </w:rPr>
                        <w:t>муниципальн</w:t>
                      </w:r>
                      <w:r w:rsidR="003C728E">
                        <w:rPr>
                          <w:b/>
                          <w:bCs/>
                          <w:sz w:val="28"/>
                          <w:szCs w:val="28"/>
                        </w:rPr>
                        <w:t>ых</w:t>
                      </w:r>
                      <w:r w:rsidRPr="0078655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учреждени</w:t>
                      </w:r>
                      <w:r w:rsidR="003C728E">
                        <w:rPr>
                          <w:b/>
                          <w:bCs/>
                          <w:sz w:val="28"/>
                          <w:szCs w:val="28"/>
                        </w:rPr>
                        <w:t>й, подведомственных территориальных органам администрации Пермского муниципального округа</w:t>
                      </w:r>
                      <w:r w:rsidR="00105E7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A66DC">
                        <w:rPr>
                          <w:b/>
                          <w:bCs/>
                          <w:sz w:val="28"/>
                          <w:szCs w:val="28"/>
                        </w:rPr>
                        <w:t>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5CE6" w:rsidRPr="006C2BFD" w:rsidRDefault="00490BEC" w:rsidP="005F4982">
      <w:pPr>
        <w:pStyle w:val="Default"/>
        <w:jc w:val="both"/>
        <w:rPr>
          <w:color w:val="auto"/>
          <w:szCs w:val="28"/>
        </w:rPr>
      </w:pPr>
      <w:r>
        <w:rPr>
          <w:b/>
          <w:noProof/>
          <w:color w:val="auto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490BEC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16.01.2023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C933C9" w:rsidRPr="00482A25" w:rsidRDefault="00490BEC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16.01.2023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6C2BFD">
        <w:rPr>
          <w:b/>
          <w:noProof/>
          <w:color w:val="auto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 w:rsidRPr="006C2BFD">
        <w:rPr>
          <w:color w:val="auto"/>
          <w:szCs w:val="28"/>
        </w:rPr>
        <w:tab/>
      </w:r>
    </w:p>
    <w:p w:rsidR="00465CE6" w:rsidRPr="006C2BFD" w:rsidRDefault="00465CE6" w:rsidP="005F4982">
      <w:pPr>
        <w:pStyle w:val="Default"/>
        <w:jc w:val="both"/>
        <w:rPr>
          <w:color w:val="auto"/>
          <w:szCs w:val="28"/>
        </w:rPr>
      </w:pPr>
    </w:p>
    <w:p w:rsidR="00465CE6" w:rsidRPr="006C2BFD" w:rsidRDefault="00465CE6" w:rsidP="005F4982">
      <w:pPr>
        <w:pStyle w:val="Default"/>
        <w:jc w:val="both"/>
        <w:rPr>
          <w:color w:val="auto"/>
          <w:szCs w:val="28"/>
        </w:rPr>
      </w:pPr>
    </w:p>
    <w:p w:rsidR="005F4982" w:rsidRPr="006C2BFD" w:rsidRDefault="00906504" w:rsidP="00A70D4A">
      <w:pPr>
        <w:spacing w:line="360" w:lineRule="exact"/>
        <w:ind w:firstLine="709"/>
        <w:jc w:val="both"/>
        <w:rPr>
          <w:sz w:val="28"/>
          <w:szCs w:val="28"/>
        </w:rPr>
      </w:pPr>
      <w:r w:rsidRPr="00A70D4A">
        <w:rPr>
          <w:sz w:val="28"/>
          <w:szCs w:val="28"/>
        </w:rPr>
        <w:t>В</w:t>
      </w:r>
      <w:r w:rsidRPr="006C2BFD">
        <w:rPr>
          <w:szCs w:val="28"/>
        </w:rPr>
        <w:t xml:space="preserve"> </w:t>
      </w:r>
      <w:r w:rsidR="005F4982" w:rsidRPr="006C2BFD">
        <w:rPr>
          <w:sz w:val="28"/>
          <w:szCs w:val="28"/>
        </w:rPr>
        <w:t xml:space="preserve">целях </w:t>
      </w:r>
      <w:r w:rsidR="00A44F54" w:rsidRPr="006C2BFD">
        <w:rPr>
          <w:sz w:val="28"/>
          <w:szCs w:val="28"/>
        </w:rPr>
        <w:t>единообразного закрепления наименований учреждений, подведомственных территориальным органам администрации Пермского муниципального округа</w:t>
      </w:r>
      <w:r w:rsidR="005F4982" w:rsidRPr="006C2BFD">
        <w:rPr>
          <w:sz w:val="28"/>
          <w:szCs w:val="28"/>
        </w:rPr>
        <w:t>, в соответствии с</w:t>
      </w:r>
      <w:r w:rsidR="00A44F54" w:rsidRPr="006C2BFD">
        <w:rPr>
          <w:sz w:val="28"/>
          <w:szCs w:val="28"/>
        </w:rPr>
        <w:t xml:space="preserve"> частью 6 статьи 52</w:t>
      </w:r>
      <w:r w:rsidR="005F4982" w:rsidRPr="006C2BFD">
        <w:rPr>
          <w:sz w:val="28"/>
          <w:szCs w:val="28"/>
        </w:rPr>
        <w:t xml:space="preserve"> Гражданского кодекса Российской Федерации, со статьями </w:t>
      </w:r>
      <w:r w:rsidR="00A44F54" w:rsidRPr="006C2BFD">
        <w:rPr>
          <w:sz w:val="28"/>
          <w:szCs w:val="28"/>
        </w:rPr>
        <w:t>17, 18</w:t>
      </w:r>
      <w:r w:rsidR="005F4982" w:rsidRPr="006C2BFD">
        <w:rPr>
          <w:sz w:val="28"/>
          <w:szCs w:val="28"/>
        </w:rPr>
        <w:t xml:space="preserve"> Федерального закона от</w:t>
      </w:r>
      <w:r w:rsidR="00A70D4A">
        <w:rPr>
          <w:sz w:val="28"/>
          <w:szCs w:val="28"/>
        </w:rPr>
        <w:t> </w:t>
      </w:r>
      <w:r w:rsidR="005F4982" w:rsidRPr="006C2BFD">
        <w:rPr>
          <w:sz w:val="28"/>
          <w:szCs w:val="28"/>
        </w:rPr>
        <w:t>08</w:t>
      </w:r>
      <w:r w:rsidR="00A70D4A">
        <w:rPr>
          <w:sz w:val="28"/>
          <w:szCs w:val="28"/>
        </w:rPr>
        <w:t> </w:t>
      </w:r>
      <w:r w:rsidR="005F4982" w:rsidRPr="006C2BFD">
        <w:rPr>
          <w:sz w:val="28"/>
          <w:szCs w:val="28"/>
        </w:rPr>
        <w:t xml:space="preserve">августа 2001 г. № 129-ФЗ «О государственной регистрации юридических лиц и индивидуальных предпринимателей», </w:t>
      </w:r>
      <w:r w:rsidR="00A70D4A">
        <w:rPr>
          <w:sz w:val="28"/>
          <w:szCs w:val="28"/>
        </w:rPr>
        <w:t xml:space="preserve">с </w:t>
      </w:r>
      <w:r w:rsidR="005F4982" w:rsidRPr="006C2BFD">
        <w:rPr>
          <w:sz w:val="28"/>
          <w:szCs w:val="28"/>
        </w:rPr>
        <w:t>постановлени</w:t>
      </w:r>
      <w:r w:rsidR="00A44F54" w:rsidRPr="006C2BFD">
        <w:rPr>
          <w:sz w:val="28"/>
          <w:szCs w:val="28"/>
        </w:rPr>
        <w:t>ем</w:t>
      </w:r>
      <w:r w:rsidR="005F4982" w:rsidRPr="006C2BFD">
        <w:rPr>
          <w:sz w:val="28"/>
          <w:szCs w:val="28"/>
        </w:rPr>
        <w:t xml:space="preserve"> администрации Пермского муниципального округа от </w:t>
      </w:r>
      <w:r w:rsidR="002000B8" w:rsidRPr="002A66DC">
        <w:rPr>
          <w:sz w:val="28"/>
          <w:szCs w:val="28"/>
        </w:rPr>
        <w:t>11 января 2023 г. № СЭД-2023-299-01-01-05.С-4</w:t>
      </w:r>
      <w:r w:rsidR="005F4982" w:rsidRPr="002A66DC">
        <w:rPr>
          <w:sz w:val="28"/>
          <w:szCs w:val="28"/>
        </w:rPr>
        <w:t xml:space="preserve"> «О</w:t>
      </w:r>
      <w:r w:rsidR="005F4982" w:rsidRPr="006C2BFD">
        <w:rPr>
          <w:sz w:val="28"/>
          <w:szCs w:val="28"/>
        </w:rPr>
        <w:t xml:space="preserve"> возложении функций и полномочий учредителя в отношении муниципальных учреждений, предприятий и организаций»</w:t>
      </w:r>
    </w:p>
    <w:p w:rsidR="00CE7E71" w:rsidRPr="006C2BFD" w:rsidRDefault="00CE7E71" w:rsidP="00A70D4A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C2BFD">
        <w:rPr>
          <w:b w:val="0"/>
          <w:szCs w:val="28"/>
        </w:rPr>
        <w:t>администрация Пермского муниципального округа ПОСТАНОВЛЯЕТ:</w:t>
      </w:r>
    </w:p>
    <w:p w:rsidR="00A079D6" w:rsidRDefault="00A079D6" w:rsidP="00A70D4A">
      <w:pPr>
        <w:spacing w:line="360" w:lineRule="exact"/>
        <w:ind w:firstLine="709"/>
        <w:jc w:val="both"/>
        <w:rPr>
          <w:sz w:val="28"/>
          <w:szCs w:val="28"/>
        </w:rPr>
      </w:pPr>
      <w:r w:rsidRPr="00F91148">
        <w:rPr>
          <w:sz w:val="28"/>
          <w:szCs w:val="28"/>
        </w:rPr>
        <w:t>1.</w:t>
      </w:r>
      <w:r w:rsidR="00A70D4A">
        <w:rPr>
          <w:sz w:val="28"/>
          <w:szCs w:val="28"/>
        </w:rPr>
        <w:t>  </w:t>
      </w:r>
      <w:r w:rsidRPr="00F91148">
        <w:rPr>
          <w:sz w:val="28"/>
          <w:szCs w:val="28"/>
        </w:rPr>
        <w:t>Переименовать муниципальное казенное учреждение «Управление ЖКХ и земельно-имущественных отношений Кукуштанского сельского поселения» (</w:t>
      </w:r>
      <w:r w:rsidR="00EE1DA5" w:rsidRPr="00F91148">
        <w:rPr>
          <w:sz w:val="28"/>
          <w:szCs w:val="28"/>
        </w:rPr>
        <w:t xml:space="preserve">ИНН </w:t>
      </w:r>
      <w:r w:rsidRPr="00F91148">
        <w:rPr>
          <w:sz w:val="28"/>
          <w:szCs w:val="28"/>
        </w:rPr>
        <w:t>5948046485) в муниципальное казенное учреждение «Управление инфраструктурой и благоустройством Кукуштанского территориального органа».</w:t>
      </w:r>
    </w:p>
    <w:p w:rsidR="007B104C" w:rsidRPr="006C2BFD" w:rsidRDefault="00A079D6" w:rsidP="00A70D4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37F8F" w:rsidRPr="006C2BFD">
        <w:rPr>
          <w:sz w:val="28"/>
          <w:szCs w:val="28"/>
        </w:rPr>
        <w:t>.</w:t>
      </w:r>
      <w:r w:rsidR="00A70D4A">
        <w:rPr>
          <w:sz w:val="28"/>
          <w:szCs w:val="28"/>
        </w:rPr>
        <w:t>  </w:t>
      </w:r>
      <w:r w:rsidR="007B104C" w:rsidRPr="006C2BFD">
        <w:rPr>
          <w:sz w:val="28"/>
          <w:szCs w:val="28"/>
        </w:rPr>
        <w:t xml:space="preserve">Переименовать </w:t>
      </w:r>
      <w:r w:rsidR="00C65802" w:rsidRPr="006C2BFD">
        <w:rPr>
          <w:sz w:val="28"/>
          <w:szCs w:val="28"/>
        </w:rPr>
        <w:t>муниципальное учреждение «Защитник» Култаевского сельского поселения (ИНН 5948037522)</w:t>
      </w:r>
      <w:r w:rsidR="00566313">
        <w:rPr>
          <w:sz w:val="28"/>
          <w:szCs w:val="28"/>
        </w:rPr>
        <w:t xml:space="preserve"> </w:t>
      </w:r>
      <w:r w:rsidR="007B104C" w:rsidRPr="006C2BFD">
        <w:rPr>
          <w:sz w:val="28"/>
          <w:szCs w:val="28"/>
        </w:rPr>
        <w:t xml:space="preserve">в муниципальное казенное учреждение «Управление инфраструктурой и благоустройством </w:t>
      </w:r>
      <w:r w:rsidR="00C65802" w:rsidRPr="006C2BFD">
        <w:rPr>
          <w:sz w:val="28"/>
          <w:szCs w:val="28"/>
        </w:rPr>
        <w:t>Култаевского</w:t>
      </w:r>
      <w:r w:rsidR="007B104C" w:rsidRPr="006C2BFD">
        <w:rPr>
          <w:sz w:val="28"/>
          <w:szCs w:val="28"/>
        </w:rPr>
        <w:t xml:space="preserve"> территориального органа».</w:t>
      </w:r>
    </w:p>
    <w:p w:rsidR="00C65802" w:rsidRPr="006C2BFD" w:rsidRDefault="00A079D6" w:rsidP="00A70D4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65802" w:rsidRPr="006C2BFD">
        <w:rPr>
          <w:sz w:val="28"/>
          <w:szCs w:val="28"/>
        </w:rPr>
        <w:t>.</w:t>
      </w:r>
      <w:r w:rsidR="00A70D4A">
        <w:rPr>
          <w:sz w:val="28"/>
          <w:szCs w:val="28"/>
        </w:rPr>
        <w:t>  </w:t>
      </w:r>
      <w:r w:rsidR="00C65802" w:rsidRPr="006C2BFD">
        <w:rPr>
          <w:sz w:val="28"/>
          <w:szCs w:val="28"/>
        </w:rPr>
        <w:t>Переименовать муниципальное казенное учреждение «Жилищно-коммунальное хозяйство и благоустройство Лобановского сельского поселения» (ИНН 5948062085) в муниципальное казенное учреждение «Управление инфраструктурой и благоустройством Лобановского территориального органа».</w:t>
      </w:r>
    </w:p>
    <w:p w:rsidR="00C65802" w:rsidRPr="006C2BFD" w:rsidRDefault="00A079D6" w:rsidP="00A70D4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65802" w:rsidRPr="006C2BFD">
        <w:rPr>
          <w:sz w:val="28"/>
          <w:szCs w:val="28"/>
        </w:rPr>
        <w:t>.</w:t>
      </w:r>
      <w:r w:rsidR="00A70D4A">
        <w:rPr>
          <w:sz w:val="28"/>
          <w:szCs w:val="28"/>
        </w:rPr>
        <w:t>  </w:t>
      </w:r>
      <w:r w:rsidR="00C65802" w:rsidRPr="006C2BFD">
        <w:rPr>
          <w:sz w:val="28"/>
          <w:szCs w:val="28"/>
        </w:rPr>
        <w:t xml:space="preserve">Переименовать </w:t>
      </w:r>
      <w:r w:rsidR="006C2BFD" w:rsidRPr="006C2BFD">
        <w:rPr>
          <w:sz w:val="28"/>
          <w:szCs w:val="28"/>
        </w:rPr>
        <w:t>муниципальное казенное учреждение «Жилищно-коммунальное хозяйство и благоустройство Сылвенского сельского поселения» (ИНН 5948057060)</w:t>
      </w:r>
      <w:r w:rsidR="00C65802" w:rsidRPr="006C2BFD">
        <w:rPr>
          <w:sz w:val="28"/>
          <w:szCs w:val="28"/>
        </w:rPr>
        <w:t xml:space="preserve"> в муниципальное казенное учреждение «Управление инфраструктурой и благоустройством </w:t>
      </w:r>
      <w:r w:rsidR="006C2BFD" w:rsidRPr="006C2BFD">
        <w:rPr>
          <w:sz w:val="28"/>
          <w:szCs w:val="28"/>
        </w:rPr>
        <w:t>Сылвенского</w:t>
      </w:r>
      <w:r w:rsidR="00C65802" w:rsidRPr="006C2BFD">
        <w:rPr>
          <w:sz w:val="28"/>
          <w:szCs w:val="28"/>
        </w:rPr>
        <w:t xml:space="preserve"> территориального органа».</w:t>
      </w:r>
    </w:p>
    <w:p w:rsidR="006C2BFD" w:rsidRDefault="00A079D6" w:rsidP="00A70D4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C2BFD" w:rsidRPr="006C2BFD">
        <w:rPr>
          <w:sz w:val="28"/>
          <w:szCs w:val="28"/>
        </w:rPr>
        <w:t>.</w:t>
      </w:r>
      <w:r w:rsidR="00A70D4A">
        <w:rPr>
          <w:sz w:val="28"/>
          <w:szCs w:val="28"/>
        </w:rPr>
        <w:t>  </w:t>
      </w:r>
      <w:r w:rsidR="006C2BFD" w:rsidRPr="006C2BFD">
        <w:rPr>
          <w:sz w:val="28"/>
          <w:szCs w:val="28"/>
        </w:rPr>
        <w:t xml:space="preserve">Переименовать муниципальное казенное учреждение «Благоустройство и жилищно-коммунальное хозяйство Усть-Качкинского сельского поселения» (ИНН 5948062014) в муниципальное казенное учреждение «Управление инфраструктурой и благоустройством </w:t>
      </w:r>
      <w:r w:rsidR="00A70D4A">
        <w:rPr>
          <w:sz w:val="28"/>
          <w:szCs w:val="28"/>
        </w:rPr>
        <w:t xml:space="preserve">                  </w:t>
      </w:r>
      <w:r w:rsidR="006C2BFD" w:rsidRPr="006C2BFD">
        <w:rPr>
          <w:sz w:val="28"/>
          <w:szCs w:val="28"/>
        </w:rPr>
        <w:t>Усть-Качкинского территориального органа».</w:t>
      </w:r>
      <w:r w:rsidR="006C2BFD" w:rsidRPr="006C2BFD">
        <w:rPr>
          <w:sz w:val="28"/>
          <w:szCs w:val="28"/>
        </w:rPr>
        <w:tab/>
      </w:r>
    </w:p>
    <w:p w:rsidR="006C2BFD" w:rsidRDefault="00A079D6" w:rsidP="00A70D4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C2BFD">
        <w:rPr>
          <w:sz w:val="28"/>
          <w:szCs w:val="28"/>
        </w:rPr>
        <w:t>.</w:t>
      </w:r>
      <w:r w:rsidR="00A70D4A">
        <w:rPr>
          <w:sz w:val="28"/>
          <w:szCs w:val="28"/>
        </w:rPr>
        <w:t>  </w:t>
      </w:r>
      <w:r w:rsidR="006C2BFD" w:rsidRPr="006C2BFD">
        <w:rPr>
          <w:sz w:val="28"/>
          <w:szCs w:val="28"/>
        </w:rPr>
        <w:t xml:space="preserve">Переименовать </w:t>
      </w:r>
      <w:r w:rsidR="006C2BFD">
        <w:rPr>
          <w:sz w:val="28"/>
          <w:szCs w:val="28"/>
        </w:rPr>
        <w:t>м</w:t>
      </w:r>
      <w:r w:rsidR="006C2BFD" w:rsidRPr="00C62F2B">
        <w:rPr>
          <w:sz w:val="28"/>
          <w:szCs w:val="28"/>
        </w:rPr>
        <w:t>униципально</w:t>
      </w:r>
      <w:r w:rsidR="006C2BFD">
        <w:rPr>
          <w:sz w:val="28"/>
          <w:szCs w:val="28"/>
        </w:rPr>
        <w:t>е</w:t>
      </w:r>
      <w:r w:rsidR="006C2BFD" w:rsidRPr="00C62F2B">
        <w:rPr>
          <w:sz w:val="28"/>
          <w:szCs w:val="28"/>
        </w:rPr>
        <w:t xml:space="preserve"> казенно</w:t>
      </w:r>
      <w:r w:rsidR="006C2BFD">
        <w:rPr>
          <w:sz w:val="28"/>
          <w:szCs w:val="28"/>
        </w:rPr>
        <w:t>е</w:t>
      </w:r>
      <w:r w:rsidR="006C2BFD" w:rsidRPr="00C62F2B">
        <w:rPr>
          <w:sz w:val="28"/>
          <w:szCs w:val="28"/>
        </w:rPr>
        <w:t xml:space="preserve"> учреждени</w:t>
      </w:r>
      <w:r w:rsidR="006C2BFD">
        <w:rPr>
          <w:sz w:val="28"/>
          <w:szCs w:val="28"/>
        </w:rPr>
        <w:t>е</w:t>
      </w:r>
      <w:r w:rsidR="006C2BFD" w:rsidRPr="00C62F2B">
        <w:rPr>
          <w:sz w:val="28"/>
          <w:szCs w:val="28"/>
        </w:rPr>
        <w:t xml:space="preserve"> «Пожарная безопасность и благоустройство Юго-Камского сельского поселения» (ИНН 5948041381)</w:t>
      </w:r>
      <w:r>
        <w:rPr>
          <w:sz w:val="28"/>
          <w:szCs w:val="28"/>
        </w:rPr>
        <w:t xml:space="preserve"> </w:t>
      </w:r>
      <w:r w:rsidR="006C2BFD" w:rsidRPr="006C2BFD">
        <w:rPr>
          <w:sz w:val="28"/>
          <w:szCs w:val="28"/>
        </w:rPr>
        <w:t xml:space="preserve">в муниципальное казенное учреждение «Управление инфраструктурой и </w:t>
      </w:r>
      <w:r w:rsidR="006C2BFD" w:rsidRPr="008109B8">
        <w:rPr>
          <w:sz w:val="28"/>
          <w:szCs w:val="28"/>
        </w:rPr>
        <w:t>благоустройством Юго-Камского территориального органа».</w:t>
      </w:r>
      <w:r w:rsidR="006C2BFD" w:rsidRPr="008109B8">
        <w:rPr>
          <w:sz w:val="28"/>
          <w:szCs w:val="28"/>
        </w:rPr>
        <w:tab/>
      </w:r>
    </w:p>
    <w:p w:rsidR="00A74C52" w:rsidRPr="00E31737" w:rsidRDefault="00A079D6" w:rsidP="00A70D4A">
      <w:pPr>
        <w:spacing w:line="360" w:lineRule="exact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7</w:t>
      </w:r>
      <w:r w:rsidR="00052F9C" w:rsidRPr="00E31737">
        <w:rPr>
          <w:sz w:val="28"/>
          <w:szCs w:val="28"/>
        </w:rPr>
        <w:t>.</w:t>
      </w:r>
      <w:r w:rsidR="00A70D4A">
        <w:rPr>
          <w:sz w:val="28"/>
          <w:szCs w:val="28"/>
        </w:rPr>
        <w:t>  </w:t>
      </w:r>
      <w:r w:rsidR="00A14F62" w:rsidRPr="00E31737">
        <w:rPr>
          <w:sz w:val="28"/>
          <w:szCs w:val="28"/>
        </w:rPr>
        <w:t xml:space="preserve">Утвердить </w:t>
      </w:r>
      <w:r w:rsidR="00D87E19" w:rsidRPr="00E31737">
        <w:rPr>
          <w:sz w:val="28"/>
          <w:szCs w:val="28"/>
        </w:rPr>
        <w:t xml:space="preserve">перечень мероприятий, связанных с </w:t>
      </w:r>
      <w:r w:rsidR="008109B8" w:rsidRPr="00E31737">
        <w:rPr>
          <w:sz w:val="28"/>
          <w:szCs w:val="28"/>
        </w:rPr>
        <w:t>переименованием</w:t>
      </w:r>
      <w:r w:rsidR="00105E7B">
        <w:rPr>
          <w:sz w:val="28"/>
          <w:szCs w:val="28"/>
        </w:rPr>
        <w:t xml:space="preserve"> </w:t>
      </w:r>
      <w:r w:rsidR="00C85CD5" w:rsidRPr="00E31737">
        <w:rPr>
          <w:sz w:val="28"/>
          <w:szCs w:val="28"/>
        </w:rPr>
        <w:t>муниципальн</w:t>
      </w:r>
      <w:r w:rsidR="008109B8" w:rsidRPr="00E31737">
        <w:rPr>
          <w:sz w:val="28"/>
          <w:szCs w:val="28"/>
        </w:rPr>
        <w:t>ых учреждений, указанных в пунктах 1</w:t>
      </w:r>
      <w:r w:rsidR="00A70D4A">
        <w:rPr>
          <w:sz w:val="28"/>
          <w:szCs w:val="28"/>
        </w:rPr>
        <w:t>–</w:t>
      </w:r>
      <w:r w:rsidR="00EE1DA5">
        <w:rPr>
          <w:sz w:val="28"/>
          <w:szCs w:val="28"/>
        </w:rPr>
        <w:t>6</w:t>
      </w:r>
      <w:r w:rsidR="008109B8" w:rsidRPr="00E31737">
        <w:rPr>
          <w:sz w:val="28"/>
          <w:szCs w:val="28"/>
        </w:rPr>
        <w:t xml:space="preserve"> настоящего постановления,</w:t>
      </w:r>
      <w:r w:rsidR="00105E7B">
        <w:rPr>
          <w:sz w:val="28"/>
          <w:szCs w:val="28"/>
        </w:rPr>
        <w:t xml:space="preserve"> </w:t>
      </w:r>
      <w:r w:rsidR="00A14F62" w:rsidRPr="00E31737">
        <w:rPr>
          <w:sz w:val="28"/>
          <w:szCs w:val="28"/>
        </w:rPr>
        <w:t>согласно приложению к настоящему постановлению.</w:t>
      </w:r>
    </w:p>
    <w:p w:rsidR="00D87E19" w:rsidRPr="00E31737" w:rsidRDefault="00C365F4" w:rsidP="00A70D4A">
      <w:pPr>
        <w:pStyle w:val="Default"/>
        <w:spacing w:line="360" w:lineRule="exact"/>
        <w:jc w:val="both"/>
        <w:rPr>
          <w:color w:val="auto"/>
          <w:sz w:val="28"/>
          <w:szCs w:val="28"/>
        </w:rPr>
      </w:pPr>
      <w:r w:rsidRPr="00E31737">
        <w:rPr>
          <w:rFonts w:ascii="Arial" w:hAnsi="Arial" w:cs="Arial"/>
          <w:color w:val="auto"/>
          <w:sz w:val="28"/>
          <w:szCs w:val="28"/>
        </w:rPr>
        <w:tab/>
      </w:r>
      <w:r w:rsidR="00A079D6">
        <w:rPr>
          <w:color w:val="auto"/>
          <w:sz w:val="28"/>
          <w:szCs w:val="28"/>
        </w:rPr>
        <w:t>8</w:t>
      </w:r>
      <w:r w:rsidR="00D87E19" w:rsidRPr="00E31737">
        <w:rPr>
          <w:color w:val="auto"/>
          <w:sz w:val="28"/>
          <w:szCs w:val="28"/>
        </w:rPr>
        <w:t>.</w:t>
      </w:r>
      <w:r w:rsidR="00A70D4A">
        <w:rPr>
          <w:color w:val="auto"/>
          <w:sz w:val="28"/>
          <w:szCs w:val="28"/>
        </w:rPr>
        <w:t>  </w:t>
      </w:r>
      <w:r w:rsidR="00A079D6" w:rsidRPr="00F91148">
        <w:rPr>
          <w:color w:val="auto"/>
          <w:sz w:val="28"/>
          <w:szCs w:val="28"/>
        </w:rPr>
        <w:t>Кукуштанскому,</w:t>
      </w:r>
      <w:r w:rsidR="00A079D6">
        <w:rPr>
          <w:color w:val="auto"/>
          <w:sz w:val="28"/>
          <w:szCs w:val="28"/>
        </w:rPr>
        <w:t xml:space="preserve"> </w:t>
      </w:r>
      <w:r w:rsidR="007E3335" w:rsidRPr="00E31737">
        <w:rPr>
          <w:color w:val="auto"/>
          <w:sz w:val="28"/>
          <w:szCs w:val="28"/>
        </w:rPr>
        <w:t xml:space="preserve">Култаевскому, Лобановскому, Сылвенскому, </w:t>
      </w:r>
      <w:r w:rsidR="00A70D4A">
        <w:rPr>
          <w:color w:val="auto"/>
          <w:sz w:val="28"/>
          <w:szCs w:val="28"/>
        </w:rPr>
        <w:t xml:space="preserve">       </w:t>
      </w:r>
      <w:r w:rsidR="007E3335" w:rsidRPr="00E31737">
        <w:rPr>
          <w:color w:val="auto"/>
          <w:sz w:val="28"/>
          <w:szCs w:val="28"/>
        </w:rPr>
        <w:t>Усть-Качкинскому, Юго-Камскому</w:t>
      </w:r>
      <w:r w:rsidR="00A079D6">
        <w:rPr>
          <w:color w:val="auto"/>
          <w:sz w:val="28"/>
          <w:szCs w:val="28"/>
        </w:rPr>
        <w:t xml:space="preserve"> </w:t>
      </w:r>
      <w:r w:rsidRPr="00E31737">
        <w:rPr>
          <w:color w:val="auto"/>
          <w:sz w:val="28"/>
          <w:szCs w:val="28"/>
        </w:rPr>
        <w:t>территориальн</w:t>
      </w:r>
      <w:r w:rsidR="00E31737" w:rsidRPr="00E31737">
        <w:rPr>
          <w:color w:val="auto"/>
          <w:sz w:val="28"/>
          <w:szCs w:val="28"/>
        </w:rPr>
        <w:t>ым</w:t>
      </w:r>
      <w:r w:rsidRPr="00E31737">
        <w:rPr>
          <w:color w:val="auto"/>
          <w:sz w:val="28"/>
          <w:szCs w:val="28"/>
        </w:rPr>
        <w:t xml:space="preserve"> управлени</w:t>
      </w:r>
      <w:r w:rsidR="00E31737" w:rsidRPr="00E31737">
        <w:rPr>
          <w:color w:val="auto"/>
          <w:sz w:val="28"/>
          <w:szCs w:val="28"/>
        </w:rPr>
        <w:t>ям</w:t>
      </w:r>
      <w:r w:rsidRPr="00E31737">
        <w:rPr>
          <w:color w:val="auto"/>
          <w:sz w:val="28"/>
          <w:szCs w:val="28"/>
        </w:rPr>
        <w:t xml:space="preserve"> администрации Пермского муниципального округа</w:t>
      </w:r>
      <w:r w:rsidR="002A66DC">
        <w:rPr>
          <w:color w:val="auto"/>
          <w:sz w:val="28"/>
          <w:szCs w:val="28"/>
        </w:rPr>
        <w:t xml:space="preserve"> Пермского края</w:t>
      </w:r>
      <w:r w:rsidR="00E31737">
        <w:rPr>
          <w:color w:val="auto"/>
          <w:sz w:val="28"/>
          <w:szCs w:val="28"/>
        </w:rPr>
        <w:t xml:space="preserve"> в</w:t>
      </w:r>
      <w:r w:rsidR="00A70D4A">
        <w:rPr>
          <w:color w:val="auto"/>
          <w:sz w:val="28"/>
          <w:szCs w:val="28"/>
        </w:rPr>
        <w:t> </w:t>
      </w:r>
      <w:r w:rsidR="00E31737">
        <w:rPr>
          <w:color w:val="auto"/>
          <w:sz w:val="28"/>
          <w:szCs w:val="28"/>
        </w:rPr>
        <w:t>отношении подведомственных учреждений</w:t>
      </w:r>
      <w:r w:rsidR="00105E7B">
        <w:rPr>
          <w:color w:val="auto"/>
          <w:sz w:val="28"/>
          <w:szCs w:val="28"/>
        </w:rPr>
        <w:t xml:space="preserve"> </w:t>
      </w:r>
      <w:r w:rsidR="00D87E19" w:rsidRPr="00E31737">
        <w:rPr>
          <w:color w:val="auto"/>
          <w:sz w:val="28"/>
          <w:szCs w:val="28"/>
        </w:rPr>
        <w:t xml:space="preserve">в установленном порядке: </w:t>
      </w:r>
    </w:p>
    <w:p w:rsidR="00D87E19" w:rsidRPr="00E31737" w:rsidRDefault="00C365F4" w:rsidP="00A70D4A">
      <w:pPr>
        <w:pStyle w:val="Default"/>
        <w:spacing w:line="360" w:lineRule="exact"/>
        <w:jc w:val="both"/>
        <w:rPr>
          <w:color w:val="auto"/>
          <w:sz w:val="28"/>
          <w:szCs w:val="28"/>
        </w:rPr>
      </w:pPr>
      <w:r w:rsidRPr="00E31737">
        <w:rPr>
          <w:color w:val="auto"/>
          <w:sz w:val="28"/>
          <w:szCs w:val="28"/>
        </w:rPr>
        <w:tab/>
      </w:r>
      <w:r w:rsidR="00A079D6">
        <w:rPr>
          <w:color w:val="auto"/>
          <w:sz w:val="28"/>
          <w:szCs w:val="28"/>
        </w:rPr>
        <w:t>8</w:t>
      </w:r>
      <w:r w:rsidR="00D87E19" w:rsidRPr="00E31737">
        <w:rPr>
          <w:color w:val="auto"/>
          <w:sz w:val="28"/>
          <w:szCs w:val="28"/>
        </w:rPr>
        <w:t>.1.</w:t>
      </w:r>
      <w:r w:rsidR="00A70D4A">
        <w:rPr>
          <w:color w:val="auto"/>
          <w:sz w:val="28"/>
          <w:szCs w:val="28"/>
        </w:rPr>
        <w:t>  </w:t>
      </w:r>
      <w:r w:rsidR="00D87E19" w:rsidRPr="00E31737">
        <w:rPr>
          <w:color w:val="auto"/>
          <w:sz w:val="28"/>
          <w:szCs w:val="28"/>
        </w:rPr>
        <w:t xml:space="preserve">от имени администрации Пермского муниципального </w:t>
      </w:r>
      <w:r w:rsidRPr="00E31737">
        <w:rPr>
          <w:color w:val="auto"/>
          <w:sz w:val="28"/>
          <w:szCs w:val="28"/>
        </w:rPr>
        <w:t>округа</w:t>
      </w:r>
      <w:r w:rsidR="002A66DC">
        <w:rPr>
          <w:color w:val="auto"/>
          <w:sz w:val="28"/>
          <w:szCs w:val="28"/>
        </w:rPr>
        <w:t xml:space="preserve"> Пермского края</w:t>
      </w:r>
      <w:r w:rsidR="00D87E19" w:rsidRPr="00E31737">
        <w:rPr>
          <w:color w:val="auto"/>
          <w:sz w:val="28"/>
          <w:szCs w:val="28"/>
        </w:rPr>
        <w:t xml:space="preserve">, действующей от лица муниципального образования Пермский муниципальный </w:t>
      </w:r>
      <w:r w:rsidRPr="00E31737">
        <w:rPr>
          <w:color w:val="auto"/>
          <w:sz w:val="28"/>
          <w:szCs w:val="28"/>
        </w:rPr>
        <w:t>округ Пермского края</w:t>
      </w:r>
      <w:r w:rsidR="00D87E19" w:rsidRPr="00E31737">
        <w:rPr>
          <w:color w:val="auto"/>
          <w:sz w:val="28"/>
          <w:szCs w:val="28"/>
        </w:rPr>
        <w:t xml:space="preserve">, осуществлять полномочия и функции учредителя; </w:t>
      </w:r>
    </w:p>
    <w:p w:rsidR="00D87E19" w:rsidRPr="00E31737" w:rsidRDefault="00C365F4" w:rsidP="00A70D4A">
      <w:pPr>
        <w:pStyle w:val="Default"/>
        <w:spacing w:line="360" w:lineRule="exact"/>
        <w:jc w:val="both"/>
        <w:rPr>
          <w:color w:val="auto"/>
          <w:sz w:val="28"/>
          <w:szCs w:val="28"/>
        </w:rPr>
      </w:pPr>
      <w:r w:rsidRPr="00E31737">
        <w:rPr>
          <w:color w:val="auto"/>
          <w:sz w:val="28"/>
          <w:szCs w:val="28"/>
        </w:rPr>
        <w:tab/>
      </w:r>
      <w:r w:rsidR="00A079D6">
        <w:rPr>
          <w:color w:val="auto"/>
          <w:sz w:val="28"/>
          <w:szCs w:val="28"/>
        </w:rPr>
        <w:t>8</w:t>
      </w:r>
      <w:r w:rsidR="00D87E19" w:rsidRPr="00E31737">
        <w:rPr>
          <w:color w:val="auto"/>
          <w:sz w:val="28"/>
          <w:szCs w:val="28"/>
        </w:rPr>
        <w:t>.2.</w:t>
      </w:r>
      <w:r w:rsidR="00A70D4A">
        <w:rPr>
          <w:color w:val="auto"/>
          <w:sz w:val="28"/>
          <w:szCs w:val="28"/>
        </w:rPr>
        <w:t>  </w:t>
      </w:r>
      <w:r w:rsidR="00D87E19" w:rsidRPr="00E31737">
        <w:rPr>
          <w:color w:val="auto"/>
          <w:sz w:val="28"/>
          <w:szCs w:val="28"/>
        </w:rPr>
        <w:t>в течение 1 рабочего дня с момента принятия настоящего постановления уведомить руководител</w:t>
      </w:r>
      <w:r w:rsidR="00E31737" w:rsidRPr="00E31737">
        <w:rPr>
          <w:color w:val="auto"/>
          <w:sz w:val="28"/>
          <w:szCs w:val="28"/>
        </w:rPr>
        <w:t>я</w:t>
      </w:r>
      <w:r w:rsidR="00105E7B">
        <w:rPr>
          <w:color w:val="auto"/>
          <w:sz w:val="28"/>
          <w:szCs w:val="28"/>
        </w:rPr>
        <w:t xml:space="preserve"> </w:t>
      </w:r>
      <w:r w:rsidR="00CD18DB" w:rsidRPr="00E31737">
        <w:rPr>
          <w:color w:val="auto"/>
          <w:sz w:val="28"/>
          <w:szCs w:val="28"/>
        </w:rPr>
        <w:t>муниципальн</w:t>
      </w:r>
      <w:r w:rsidR="00E31737" w:rsidRPr="00E31737">
        <w:rPr>
          <w:color w:val="auto"/>
          <w:sz w:val="28"/>
          <w:szCs w:val="28"/>
        </w:rPr>
        <w:t xml:space="preserve">ого учреждения; </w:t>
      </w:r>
    </w:p>
    <w:p w:rsidR="00725CF9" w:rsidRPr="00E31737" w:rsidRDefault="008802BD" w:rsidP="00A70D4A">
      <w:pPr>
        <w:pStyle w:val="Default"/>
        <w:spacing w:line="360" w:lineRule="exact"/>
        <w:jc w:val="both"/>
        <w:rPr>
          <w:color w:val="auto"/>
          <w:sz w:val="28"/>
          <w:szCs w:val="28"/>
        </w:rPr>
      </w:pPr>
      <w:r w:rsidRPr="00E31737">
        <w:rPr>
          <w:color w:val="auto"/>
          <w:sz w:val="28"/>
          <w:szCs w:val="28"/>
        </w:rPr>
        <w:tab/>
      </w:r>
      <w:r w:rsidR="00A079D6">
        <w:rPr>
          <w:color w:val="auto"/>
          <w:sz w:val="28"/>
          <w:szCs w:val="28"/>
        </w:rPr>
        <w:t>8</w:t>
      </w:r>
      <w:r w:rsidR="00D87E19" w:rsidRPr="00E31737">
        <w:rPr>
          <w:color w:val="auto"/>
          <w:sz w:val="28"/>
          <w:szCs w:val="28"/>
        </w:rPr>
        <w:t>.3.</w:t>
      </w:r>
      <w:r w:rsidR="00A70D4A">
        <w:rPr>
          <w:color w:val="auto"/>
          <w:sz w:val="28"/>
          <w:szCs w:val="28"/>
        </w:rPr>
        <w:t>  </w:t>
      </w:r>
      <w:r w:rsidR="00D87E19" w:rsidRPr="00E31737">
        <w:rPr>
          <w:color w:val="auto"/>
          <w:sz w:val="28"/>
          <w:szCs w:val="28"/>
        </w:rPr>
        <w:t xml:space="preserve">до </w:t>
      </w:r>
      <w:r w:rsidRPr="00E31737">
        <w:rPr>
          <w:color w:val="auto"/>
          <w:sz w:val="28"/>
          <w:szCs w:val="28"/>
        </w:rPr>
        <w:t>01</w:t>
      </w:r>
      <w:r w:rsidR="00A70D4A">
        <w:rPr>
          <w:color w:val="auto"/>
          <w:sz w:val="28"/>
          <w:szCs w:val="28"/>
        </w:rPr>
        <w:t xml:space="preserve"> февраля </w:t>
      </w:r>
      <w:r w:rsidRPr="00E31737">
        <w:rPr>
          <w:color w:val="auto"/>
          <w:sz w:val="28"/>
          <w:szCs w:val="28"/>
        </w:rPr>
        <w:t>2023</w:t>
      </w:r>
      <w:r w:rsidR="00D87E19" w:rsidRPr="00E31737">
        <w:rPr>
          <w:color w:val="auto"/>
          <w:sz w:val="28"/>
          <w:szCs w:val="28"/>
        </w:rPr>
        <w:t xml:space="preserve"> </w:t>
      </w:r>
      <w:r w:rsidR="00A70D4A">
        <w:rPr>
          <w:color w:val="auto"/>
          <w:sz w:val="28"/>
          <w:szCs w:val="28"/>
        </w:rPr>
        <w:t xml:space="preserve">г. </w:t>
      </w:r>
      <w:r w:rsidR="00D87E19" w:rsidRPr="00E31737">
        <w:rPr>
          <w:color w:val="auto"/>
          <w:sz w:val="28"/>
          <w:szCs w:val="28"/>
        </w:rPr>
        <w:t>подготовить</w:t>
      </w:r>
      <w:r w:rsidR="00DF4B9D" w:rsidRPr="00E31737">
        <w:rPr>
          <w:color w:val="auto"/>
          <w:sz w:val="28"/>
          <w:szCs w:val="28"/>
        </w:rPr>
        <w:t xml:space="preserve"> и</w:t>
      </w:r>
      <w:r w:rsidR="00D87E19" w:rsidRPr="00E31737">
        <w:rPr>
          <w:color w:val="auto"/>
          <w:sz w:val="28"/>
          <w:szCs w:val="28"/>
        </w:rPr>
        <w:t xml:space="preserve"> согласовать с </w:t>
      </w:r>
      <w:r w:rsidR="00E50153" w:rsidRPr="00E31737">
        <w:rPr>
          <w:color w:val="auto"/>
          <w:sz w:val="28"/>
          <w:szCs w:val="28"/>
        </w:rPr>
        <w:t xml:space="preserve">первым </w:t>
      </w:r>
      <w:r w:rsidR="00D87E19" w:rsidRPr="00E31737">
        <w:rPr>
          <w:color w:val="auto"/>
          <w:sz w:val="28"/>
          <w:szCs w:val="28"/>
        </w:rPr>
        <w:t xml:space="preserve">заместителем главы администрации Пермского муниципального </w:t>
      </w:r>
      <w:r w:rsidRPr="00E31737">
        <w:rPr>
          <w:color w:val="auto"/>
          <w:sz w:val="28"/>
          <w:szCs w:val="28"/>
        </w:rPr>
        <w:t>округа</w:t>
      </w:r>
      <w:r w:rsidR="002000B8">
        <w:rPr>
          <w:color w:val="auto"/>
          <w:sz w:val="28"/>
          <w:szCs w:val="28"/>
        </w:rPr>
        <w:t xml:space="preserve"> Пермского края</w:t>
      </w:r>
      <w:r w:rsidR="00E50153" w:rsidRPr="00E31737">
        <w:rPr>
          <w:color w:val="auto"/>
          <w:sz w:val="28"/>
          <w:szCs w:val="28"/>
        </w:rPr>
        <w:t xml:space="preserve"> Варушкиным И.А.</w:t>
      </w:r>
      <w:r w:rsidRPr="00E31737">
        <w:rPr>
          <w:color w:val="auto"/>
          <w:sz w:val="28"/>
          <w:szCs w:val="28"/>
        </w:rPr>
        <w:t>,</w:t>
      </w:r>
      <w:r w:rsidR="00A70D4A">
        <w:rPr>
          <w:color w:val="auto"/>
          <w:sz w:val="28"/>
          <w:szCs w:val="28"/>
        </w:rPr>
        <w:t xml:space="preserve"> </w:t>
      </w:r>
      <w:r w:rsidR="002000B8">
        <w:rPr>
          <w:color w:val="auto"/>
          <w:sz w:val="28"/>
          <w:szCs w:val="28"/>
        </w:rPr>
        <w:t xml:space="preserve">заместителем главы администрации Пермского муниципального округа Пермского края Гладких Т.Н., </w:t>
      </w:r>
      <w:r w:rsidR="00D87E19" w:rsidRPr="00E31737">
        <w:rPr>
          <w:color w:val="auto"/>
          <w:sz w:val="28"/>
          <w:szCs w:val="28"/>
        </w:rPr>
        <w:t>управлением</w:t>
      </w:r>
      <w:r w:rsidRPr="00E31737">
        <w:rPr>
          <w:color w:val="auto"/>
          <w:sz w:val="28"/>
          <w:szCs w:val="28"/>
        </w:rPr>
        <w:t xml:space="preserve"> правового обеспечения и муниципального контроля</w:t>
      </w:r>
      <w:r w:rsidR="00D87E19" w:rsidRPr="00E31737">
        <w:rPr>
          <w:color w:val="auto"/>
          <w:sz w:val="28"/>
          <w:szCs w:val="28"/>
        </w:rPr>
        <w:t xml:space="preserve"> администрации Пермского муниципального </w:t>
      </w:r>
      <w:r w:rsidRPr="00E31737">
        <w:rPr>
          <w:color w:val="auto"/>
          <w:sz w:val="28"/>
          <w:szCs w:val="28"/>
        </w:rPr>
        <w:t>округа</w:t>
      </w:r>
      <w:r w:rsidR="002000B8">
        <w:rPr>
          <w:color w:val="auto"/>
          <w:sz w:val="28"/>
          <w:szCs w:val="28"/>
        </w:rPr>
        <w:t xml:space="preserve"> Пермского края</w:t>
      </w:r>
      <w:r w:rsidR="00D87E19" w:rsidRPr="00E31737">
        <w:rPr>
          <w:color w:val="auto"/>
          <w:sz w:val="28"/>
          <w:szCs w:val="28"/>
        </w:rPr>
        <w:t xml:space="preserve">, финансово-экономическим управлением администрации Пермского муниципального </w:t>
      </w:r>
      <w:r w:rsidRPr="00E31737">
        <w:rPr>
          <w:color w:val="auto"/>
          <w:sz w:val="28"/>
          <w:szCs w:val="28"/>
        </w:rPr>
        <w:t>округа</w:t>
      </w:r>
      <w:r w:rsidR="002000B8">
        <w:rPr>
          <w:color w:val="auto"/>
          <w:sz w:val="28"/>
          <w:szCs w:val="28"/>
        </w:rPr>
        <w:t xml:space="preserve"> Пермского края</w:t>
      </w:r>
      <w:r w:rsidR="00D87E19" w:rsidRPr="00E31737">
        <w:rPr>
          <w:color w:val="auto"/>
          <w:sz w:val="28"/>
          <w:szCs w:val="28"/>
        </w:rPr>
        <w:t xml:space="preserve">, комитетом имущественных отношений администрации Пермского муниципального </w:t>
      </w:r>
      <w:r w:rsidRPr="00E31737">
        <w:rPr>
          <w:color w:val="auto"/>
          <w:sz w:val="28"/>
          <w:szCs w:val="28"/>
        </w:rPr>
        <w:t>округа</w:t>
      </w:r>
      <w:r w:rsidR="002000B8">
        <w:rPr>
          <w:color w:val="auto"/>
          <w:sz w:val="28"/>
          <w:szCs w:val="28"/>
        </w:rPr>
        <w:t xml:space="preserve"> Пермского края</w:t>
      </w:r>
      <w:r w:rsidR="00D87E19" w:rsidRPr="00E31737">
        <w:rPr>
          <w:color w:val="auto"/>
          <w:sz w:val="28"/>
          <w:szCs w:val="28"/>
        </w:rPr>
        <w:t xml:space="preserve">, общим отделом аппарата администрации Пермского муниципального </w:t>
      </w:r>
      <w:r w:rsidRPr="00E31737">
        <w:rPr>
          <w:color w:val="auto"/>
          <w:sz w:val="28"/>
          <w:szCs w:val="28"/>
        </w:rPr>
        <w:t>округа</w:t>
      </w:r>
      <w:r w:rsidR="002000B8">
        <w:rPr>
          <w:color w:val="auto"/>
          <w:sz w:val="28"/>
          <w:szCs w:val="28"/>
        </w:rPr>
        <w:t xml:space="preserve"> Пермского края, </w:t>
      </w:r>
      <w:r w:rsidR="002000B8">
        <w:rPr>
          <w:rFonts w:ascii="Times New Roman CYR" w:hAnsi="Times New Roman CYR" w:cs="Times New Roman CYR"/>
          <w:sz w:val="28"/>
          <w:szCs w:val="28"/>
        </w:rPr>
        <w:t>отделом муниципальной службы и противодействия коррупции аппарата администрации Пермского муниципального округа Пермского края</w:t>
      </w:r>
      <w:r w:rsidR="00D87E19" w:rsidRPr="00E31737">
        <w:rPr>
          <w:color w:val="auto"/>
          <w:sz w:val="28"/>
          <w:szCs w:val="28"/>
        </w:rPr>
        <w:t xml:space="preserve"> </w:t>
      </w:r>
      <w:r w:rsidR="00D87E19" w:rsidRPr="00E31737">
        <w:rPr>
          <w:color w:val="auto"/>
          <w:sz w:val="28"/>
          <w:szCs w:val="28"/>
        </w:rPr>
        <w:lastRenderedPageBreak/>
        <w:t>и</w:t>
      </w:r>
      <w:r w:rsidR="00A70D4A">
        <w:rPr>
          <w:color w:val="auto"/>
          <w:sz w:val="28"/>
          <w:szCs w:val="28"/>
        </w:rPr>
        <w:t>  </w:t>
      </w:r>
      <w:r w:rsidR="00D87E19" w:rsidRPr="00E31737">
        <w:rPr>
          <w:color w:val="auto"/>
          <w:sz w:val="28"/>
          <w:szCs w:val="28"/>
        </w:rPr>
        <w:t>до</w:t>
      </w:r>
      <w:r w:rsidR="00A70D4A">
        <w:rPr>
          <w:color w:val="auto"/>
          <w:sz w:val="28"/>
          <w:szCs w:val="28"/>
        </w:rPr>
        <w:t>  </w:t>
      </w:r>
      <w:r w:rsidR="00D87E19" w:rsidRPr="00E31737">
        <w:rPr>
          <w:color w:val="auto"/>
          <w:sz w:val="28"/>
          <w:szCs w:val="28"/>
        </w:rPr>
        <w:t>15</w:t>
      </w:r>
      <w:r w:rsidR="00A70D4A">
        <w:rPr>
          <w:color w:val="auto"/>
          <w:sz w:val="28"/>
          <w:szCs w:val="28"/>
        </w:rPr>
        <w:t xml:space="preserve">  февраля </w:t>
      </w:r>
      <w:r w:rsidR="00D87E19" w:rsidRPr="00E31737">
        <w:rPr>
          <w:color w:val="auto"/>
          <w:sz w:val="28"/>
          <w:szCs w:val="28"/>
        </w:rPr>
        <w:t>202</w:t>
      </w:r>
      <w:r w:rsidRPr="00E31737">
        <w:rPr>
          <w:color w:val="auto"/>
          <w:sz w:val="28"/>
          <w:szCs w:val="28"/>
        </w:rPr>
        <w:t>3</w:t>
      </w:r>
      <w:r w:rsidR="00D87E19" w:rsidRPr="00E31737">
        <w:rPr>
          <w:color w:val="auto"/>
          <w:sz w:val="28"/>
          <w:szCs w:val="28"/>
        </w:rPr>
        <w:t xml:space="preserve"> </w:t>
      </w:r>
      <w:r w:rsidR="00A70D4A">
        <w:rPr>
          <w:color w:val="auto"/>
          <w:sz w:val="28"/>
          <w:szCs w:val="28"/>
        </w:rPr>
        <w:t xml:space="preserve">г. </w:t>
      </w:r>
      <w:r w:rsidR="00D87E19" w:rsidRPr="00E31737">
        <w:rPr>
          <w:color w:val="auto"/>
          <w:sz w:val="28"/>
          <w:szCs w:val="28"/>
        </w:rPr>
        <w:t>утвердить новую редакцию Устав</w:t>
      </w:r>
      <w:r w:rsidR="00E31737" w:rsidRPr="00E31737">
        <w:rPr>
          <w:color w:val="auto"/>
          <w:sz w:val="28"/>
          <w:szCs w:val="28"/>
        </w:rPr>
        <w:t xml:space="preserve">а муниципального учреждения;  </w:t>
      </w:r>
    </w:p>
    <w:p w:rsidR="007E6E41" w:rsidRPr="00E31737" w:rsidRDefault="00725CF9" w:rsidP="00A70D4A">
      <w:pPr>
        <w:pStyle w:val="Default"/>
        <w:spacing w:line="360" w:lineRule="exact"/>
        <w:jc w:val="both"/>
        <w:rPr>
          <w:color w:val="auto"/>
          <w:sz w:val="28"/>
          <w:szCs w:val="28"/>
        </w:rPr>
      </w:pPr>
      <w:r w:rsidRPr="00E31737">
        <w:rPr>
          <w:color w:val="auto"/>
          <w:sz w:val="28"/>
          <w:szCs w:val="28"/>
        </w:rPr>
        <w:tab/>
      </w:r>
      <w:r w:rsidR="00A079D6">
        <w:rPr>
          <w:color w:val="auto"/>
          <w:sz w:val="28"/>
          <w:szCs w:val="28"/>
        </w:rPr>
        <w:t>8</w:t>
      </w:r>
      <w:r w:rsidR="00D87E19" w:rsidRPr="00E31737">
        <w:rPr>
          <w:color w:val="auto"/>
          <w:sz w:val="28"/>
          <w:szCs w:val="28"/>
        </w:rPr>
        <w:t>.4.</w:t>
      </w:r>
      <w:r w:rsidR="00A70D4A">
        <w:rPr>
          <w:color w:val="auto"/>
          <w:sz w:val="28"/>
          <w:szCs w:val="28"/>
        </w:rPr>
        <w:t>  </w:t>
      </w:r>
      <w:r w:rsidR="00D87E19" w:rsidRPr="00E31737">
        <w:rPr>
          <w:color w:val="auto"/>
          <w:sz w:val="28"/>
          <w:szCs w:val="28"/>
        </w:rPr>
        <w:t>осуществить контроль за мероприятиями, связанными с</w:t>
      </w:r>
      <w:r w:rsidR="00A70D4A">
        <w:rPr>
          <w:color w:val="auto"/>
          <w:sz w:val="28"/>
          <w:szCs w:val="28"/>
        </w:rPr>
        <w:t>  </w:t>
      </w:r>
      <w:r w:rsidR="00E31737" w:rsidRPr="00E31737">
        <w:rPr>
          <w:color w:val="auto"/>
          <w:sz w:val="28"/>
          <w:szCs w:val="28"/>
        </w:rPr>
        <w:t>переименованием муниципального учреждения</w:t>
      </w:r>
      <w:r w:rsidR="00D87E19" w:rsidRPr="00E31737">
        <w:rPr>
          <w:color w:val="auto"/>
          <w:sz w:val="28"/>
          <w:szCs w:val="28"/>
        </w:rPr>
        <w:t>, указанными в приложении к</w:t>
      </w:r>
      <w:r w:rsidR="00A70D4A">
        <w:rPr>
          <w:color w:val="auto"/>
          <w:sz w:val="28"/>
          <w:szCs w:val="28"/>
        </w:rPr>
        <w:t> </w:t>
      </w:r>
      <w:r w:rsidR="00D87E19" w:rsidRPr="00E31737">
        <w:rPr>
          <w:color w:val="auto"/>
          <w:sz w:val="28"/>
          <w:szCs w:val="28"/>
        </w:rPr>
        <w:t>настоящему постановлению.</w:t>
      </w:r>
    </w:p>
    <w:p w:rsidR="00D87E19" w:rsidRPr="00E31737" w:rsidRDefault="007E6E41" w:rsidP="00A70D4A">
      <w:pPr>
        <w:pStyle w:val="ConsPlusNormal"/>
        <w:spacing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1737">
        <w:rPr>
          <w:rFonts w:ascii="Times New Roman" w:hAnsi="Times New Roman" w:cs="Times New Roman"/>
          <w:sz w:val="28"/>
          <w:szCs w:val="28"/>
        </w:rPr>
        <w:tab/>
      </w:r>
      <w:r w:rsidR="00A079D6">
        <w:rPr>
          <w:rFonts w:ascii="Times New Roman" w:hAnsi="Times New Roman" w:cs="Times New Roman"/>
          <w:sz w:val="28"/>
          <w:szCs w:val="28"/>
        </w:rPr>
        <w:t>9</w:t>
      </w:r>
      <w:r w:rsidRPr="00E31737">
        <w:rPr>
          <w:rFonts w:ascii="Times New Roman" w:hAnsi="Times New Roman" w:cs="Times New Roman"/>
          <w:sz w:val="28"/>
          <w:szCs w:val="28"/>
        </w:rPr>
        <w:t>.</w:t>
      </w:r>
      <w:r w:rsidR="00A70D4A">
        <w:rPr>
          <w:rFonts w:ascii="Times New Roman" w:hAnsi="Times New Roman" w:cs="Times New Roman"/>
          <w:sz w:val="28"/>
          <w:szCs w:val="28"/>
        </w:rPr>
        <w:t>  </w:t>
      </w:r>
      <w:r w:rsidR="00D87E19" w:rsidRPr="00E31737">
        <w:rPr>
          <w:rFonts w:ascii="Times New Roman" w:hAnsi="Times New Roman" w:cs="Times New Roman"/>
          <w:sz w:val="28"/>
          <w:szCs w:val="28"/>
        </w:rPr>
        <w:t xml:space="preserve">Уполномочить </w:t>
      </w:r>
      <w:r w:rsidR="00B15B54" w:rsidRPr="00E31737">
        <w:rPr>
          <w:rFonts w:ascii="Times New Roman" w:hAnsi="Times New Roman" w:cs="Times New Roman"/>
          <w:sz w:val="28"/>
          <w:szCs w:val="28"/>
        </w:rPr>
        <w:t>руководителей</w:t>
      </w:r>
      <w:r w:rsidR="00A079D6">
        <w:rPr>
          <w:rFonts w:ascii="Times New Roman" w:hAnsi="Times New Roman" w:cs="Times New Roman"/>
          <w:sz w:val="28"/>
          <w:szCs w:val="28"/>
        </w:rPr>
        <w:t xml:space="preserve"> </w:t>
      </w:r>
      <w:r w:rsidR="00A079D6" w:rsidRPr="00F91148">
        <w:rPr>
          <w:sz w:val="28"/>
          <w:szCs w:val="28"/>
        </w:rPr>
        <w:t xml:space="preserve"> </w:t>
      </w:r>
      <w:r w:rsidR="00A079D6" w:rsidRPr="00F91148">
        <w:rPr>
          <w:rFonts w:ascii="Times New Roman" w:hAnsi="Times New Roman" w:cs="Times New Roman"/>
          <w:sz w:val="28"/>
          <w:szCs w:val="28"/>
        </w:rPr>
        <w:t>муниципального казенного учреждения «Управление ЖКХ и земельно-имущественных отношений Кукуштанского сельского поселения»</w:t>
      </w:r>
      <w:r w:rsidR="00A079D6" w:rsidRPr="00A70D4A">
        <w:rPr>
          <w:rFonts w:ascii="Times New Roman" w:hAnsi="Times New Roman" w:cs="Times New Roman"/>
          <w:sz w:val="28"/>
          <w:szCs w:val="28"/>
        </w:rPr>
        <w:t>,</w:t>
      </w:r>
      <w:r w:rsidR="00B15B54" w:rsidRPr="00E31737">
        <w:rPr>
          <w:rFonts w:ascii="Times New Roman" w:hAnsi="Times New Roman" w:cs="Times New Roman"/>
          <w:sz w:val="28"/>
          <w:szCs w:val="28"/>
        </w:rPr>
        <w:t xml:space="preserve"> </w:t>
      </w:r>
      <w:r w:rsidR="00E31737" w:rsidRPr="00E31737">
        <w:rPr>
          <w:rFonts w:ascii="Times New Roman" w:hAnsi="Times New Roman" w:cs="Times New Roman"/>
          <w:sz w:val="28"/>
          <w:szCs w:val="28"/>
        </w:rPr>
        <w:t>муниципального учреждения «Защитник» Култаевского сельского поселения, муниципального казенного учреждения «Жилищно-коммунальное хозяйство и благоустройство Лобановского сельского поселения», муниципального казенного учреждения «Жилищно-коммунальное хозяйство и благоустройство Сылвенского сельского поселения», муниципального казенного учреждения «Благоустройство и жилищно-коммунальное хозяйство Усть-Качкинского сельского поселения», муниципального казенного учреждения «Пожарная безопасность и</w:t>
      </w:r>
      <w:r w:rsidR="00A70D4A">
        <w:rPr>
          <w:rFonts w:ascii="Times New Roman" w:hAnsi="Times New Roman" w:cs="Times New Roman"/>
          <w:sz w:val="28"/>
          <w:szCs w:val="28"/>
        </w:rPr>
        <w:t>    </w:t>
      </w:r>
      <w:r w:rsidR="00E31737" w:rsidRPr="00E31737">
        <w:rPr>
          <w:rFonts w:ascii="Times New Roman" w:hAnsi="Times New Roman" w:cs="Times New Roman"/>
          <w:sz w:val="28"/>
          <w:szCs w:val="28"/>
        </w:rPr>
        <w:t xml:space="preserve">благоустройство Юго-Камского сельского поселения» </w:t>
      </w:r>
      <w:r w:rsidR="00D87E19" w:rsidRPr="00E31737">
        <w:rPr>
          <w:rFonts w:ascii="Times New Roman" w:hAnsi="Times New Roman" w:cs="Times New Roman"/>
          <w:sz w:val="28"/>
          <w:szCs w:val="28"/>
        </w:rPr>
        <w:t xml:space="preserve">осуществить мероприятия, связанные с </w:t>
      </w:r>
      <w:r w:rsidR="00E31737" w:rsidRPr="00E31737">
        <w:rPr>
          <w:rFonts w:ascii="Times New Roman" w:hAnsi="Times New Roman" w:cs="Times New Roman"/>
          <w:sz w:val="28"/>
          <w:szCs w:val="28"/>
        </w:rPr>
        <w:t>переименованием</w:t>
      </w:r>
      <w:r w:rsidR="00105E7B">
        <w:rPr>
          <w:rFonts w:ascii="Times New Roman" w:hAnsi="Times New Roman" w:cs="Times New Roman"/>
          <w:sz w:val="28"/>
          <w:szCs w:val="28"/>
        </w:rPr>
        <w:t xml:space="preserve"> </w:t>
      </w:r>
      <w:r w:rsidR="002B334F" w:rsidRPr="00E31737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D87E19" w:rsidRPr="00E31737">
        <w:rPr>
          <w:rFonts w:ascii="Times New Roman" w:hAnsi="Times New Roman" w:cs="Times New Roman"/>
          <w:sz w:val="28"/>
          <w:szCs w:val="28"/>
        </w:rPr>
        <w:t>, указанные в приложении к настоящему постановлению, в том числе выступить в качестве заявител</w:t>
      </w:r>
      <w:r w:rsidR="00B15B54" w:rsidRPr="00E31737">
        <w:rPr>
          <w:rFonts w:ascii="Times New Roman" w:hAnsi="Times New Roman" w:cs="Times New Roman"/>
          <w:sz w:val="28"/>
          <w:szCs w:val="28"/>
        </w:rPr>
        <w:t>ей</w:t>
      </w:r>
      <w:r w:rsidR="00D87E19" w:rsidRPr="00E31737">
        <w:rPr>
          <w:rFonts w:ascii="Times New Roman" w:hAnsi="Times New Roman" w:cs="Times New Roman"/>
          <w:sz w:val="28"/>
          <w:szCs w:val="28"/>
        </w:rPr>
        <w:t xml:space="preserve"> в Межрайонной ИФНС России № 17 по Пермскому краю при регистрации новой редакции </w:t>
      </w:r>
      <w:r w:rsidR="00D87E19" w:rsidRPr="00CE024E">
        <w:rPr>
          <w:rFonts w:ascii="Times New Roman" w:hAnsi="Times New Roman" w:cs="Times New Roman"/>
          <w:sz w:val="28"/>
          <w:szCs w:val="28"/>
        </w:rPr>
        <w:t>Устав</w:t>
      </w:r>
      <w:r w:rsidR="00813F0E">
        <w:rPr>
          <w:rFonts w:ascii="Times New Roman" w:hAnsi="Times New Roman" w:cs="Times New Roman"/>
          <w:sz w:val="28"/>
          <w:szCs w:val="28"/>
        </w:rPr>
        <w:t>ов</w:t>
      </w:r>
      <w:r w:rsidR="00D87E19" w:rsidRPr="00CE024E">
        <w:rPr>
          <w:rFonts w:ascii="Times New Roman" w:hAnsi="Times New Roman" w:cs="Times New Roman"/>
          <w:sz w:val="28"/>
          <w:szCs w:val="28"/>
        </w:rPr>
        <w:t xml:space="preserve"> </w:t>
      </w:r>
      <w:r w:rsidR="00E31737" w:rsidRPr="00CE024E">
        <w:rPr>
          <w:rFonts w:ascii="Times New Roman" w:hAnsi="Times New Roman" w:cs="Times New Roman"/>
          <w:sz w:val="28"/>
          <w:szCs w:val="28"/>
        </w:rPr>
        <w:t>муниципальн</w:t>
      </w:r>
      <w:r w:rsidR="00813F0E">
        <w:rPr>
          <w:rFonts w:ascii="Times New Roman" w:hAnsi="Times New Roman" w:cs="Times New Roman"/>
          <w:sz w:val="28"/>
          <w:szCs w:val="28"/>
        </w:rPr>
        <w:t>ых</w:t>
      </w:r>
      <w:r w:rsidR="00E31737" w:rsidRPr="00CE024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13F0E">
        <w:rPr>
          <w:rFonts w:ascii="Times New Roman" w:hAnsi="Times New Roman" w:cs="Times New Roman"/>
          <w:sz w:val="28"/>
          <w:szCs w:val="28"/>
        </w:rPr>
        <w:t>й</w:t>
      </w:r>
      <w:r w:rsidR="00E31737" w:rsidRPr="00CE024E">
        <w:rPr>
          <w:rFonts w:ascii="Times New Roman" w:hAnsi="Times New Roman" w:cs="Times New Roman"/>
          <w:sz w:val="28"/>
          <w:szCs w:val="28"/>
        </w:rPr>
        <w:t>, указанн</w:t>
      </w:r>
      <w:r w:rsidR="00813F0E">
        <w:rPr>
          <w:rFonts w:ascii="Times New Roman" w:hAnsi="Times New Roman" w:cs="Times New Roman"/>
          <w:sz w:val="28"/>
          <w:szCs w:val="28"/>
        </w:rPr>
        <w:t>ых</w:t>
      </w:r>
      <w:r w:rsidR="00E31737" w:rsidRPr="00E31737">
        <w:rPr>
          <w:rFonts w:ascii="Times New Roman" w:hAnsi="Times New Roman" w:cs="Times New Roman"/>
          <w:sz w:val="28"/>
          <w:szCs w:val="28"/>
        </w:rPr>
        <w:t xml:space="preserve"> в пунктах 1</w:t>
      </w:r>
      <w:r w:rsidR="00A70D4A">
        <w:rPr>
          <w:rFonts w:ascii="Times New Roman" w:hAnsi="Times New Roman" w:cs="Times New Roman"/>
          <w:sz w:val="28"/>
          <w:szCs w:val="28"/>
        </w:rPr>
        <w:t>–</w:t>
      </w:r>
      <w:r w:rsidR="00A079D6" w:rsidRPr="00F91148">
        <w:rPr>
          <w:rFonts w:ascii="Times New Roman" w:hAnsi="Times New Roman" w:cs="Times New Roman"/>
          <w:sz w:val="28"/>
          <w:szCs w:val="28"/>
        </w:rPr>
        <w:t>6</w:t>
      </w:r>
      <w:r w:rsidR="00E31737" w:rsidRPr="00E31737">
        <w:rPr>
          <w:rFonts w:ascii="Times New Roman" w:hAnsi="Times New Roman" w:cs="Times New Roman"/>
          <w:sz w:val="28"/>
          <w:szCs w:val="28"/>
        </w:rPr>
        <w:t xml:space="preserve"> настоящего постановления</w:t>
      </w:r>
      <w:r w:rsidR="00D87E19" w:rsidRPr="00E31737">
        <w:rPr>
          <w:rFonts w:ascii="Times New Roman" w:hAnsi="Times New Roman" w:cs="Times New Roman"/>
          <w:sz w:val="28"/>
          <w:szCs w:val="28"/>
        </w:rPr>
        <w:t>.</w:t>
      </w:r>
    </w:p>
    <w:p w:rsidR="00CE7E71" w:rsidRPr="00E31737" w:rsidRDefault="00A079D6" w:rsidP="00A70D4A">
      <w:pPr>
        <w:tabs>
          <w:tab w:val="left" w:pos="567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E7E71" w:rsidRPr="00E31737">
        <w:rPr>
          <w:sz w:val="28"/>
          <w:szCs w:val="28"/>
        </w:rPr>
        <w:t>. 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="00CE7E71" w:rsidRPr="00E31737">
        <w:rPr>
          <w:sz w:val="28"/>
          <w:szCs w:val="28"/>
          <w:lang w:val="en-US"/>
        </w:rPr>
        <w:t>www</w:t>
      </w:r>
      <w:r w:rsidR="00CE7E71" w:rsidRPr="00E31737">
        <w:rPr>
          <w:sz w:val="28"/>
          <w:szCs w:val="28"/>
        </w:rPr>
        <w:t>.</w:t>
      </w:r>
      <w:r w:rsidR="00CE7E71" w:rsidRPr="00E31737">
        <w:rPr>
          <w:sz w:val="28"/>
          <w:szCs w:val="28"/>
          <w:lang w:val="en-US"/>
        </w:rPr>
        <w:t>permraion</w:t>
      </w:r>
      <w:r w:rsidR="00CE7E71" w:rsidRPr="00E31737">
        <w:rPr>
          <w:sz w:val="28"/>
          <w:szCs w:val="28"/>
        </w:rPr>
        <w:t>.</w:t>
      </w:r>
      <w:r w:rsidR="00CE7E71" w:rsidRPr="00E31737">
        <w:rPr>
          <w:sz w:val="28"/>
          <w:szCs w:val="28"/>
          <w:lang w:val="en-US"/>
        </w:rPr>
        <w:t>ru</w:t>
      </w:r>
      <w:r w:rsidR="00CE7E71" w:rsidRPr="00E31737">
        <w:rPr>
          <w:sz w:val="28"/>
          <w:szCs w:val="28"/>
        </w:rPr>
        <w:t xml:space="preserve">). </w:t>
      </w:r>
    </w:p>
    <w:p w:rsidR="00CE7E71" w:rsidRPr="00E31737" w:rsidRDefault="00663DBF" w:rsidP="00A70D4A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E31737">
        <w:rPr>
          <w:sz w:val="28"/>
          <w:szCs w:val="28"/>
        </w:rPr>
        <w:t>1</w:t>
      </w:r>
      <w:r w:rsidR="00A079D6">
        <w:rPr>
          <w:sz w:val="28"/>
          <w:szCs w:val="28"/>
        </w:rPr>
        <w:t>1</w:t>
      </w:r>
      <w:r w:rsidR="00CE7E71" w:rsidRPr="00E31737">
        <w:rPr>
          <w:sz w:val="28"/>
          <w:szCs w:val="28"/>
        </w:rPr>
        <w:t>.</w:t>
      </w:r>
      <w:r w:rsidR="008F266B">
        <w:rPr>
          <w:sz w:val="28"/>
          <w:szCs w:val="28"/>
        </w:rPr>
        <w:t>  </w:t>
      </w:r>
      <w:r w:rsidR="00CE7E71" w:rsidRPr="00E31737">
        <w:rPr>
          <w:sz w:val="28"/>
          <w:szCs w:val="28"/>
        </w:rPr>
        <w:t>Настоящее постановление вступает в силу со дня его подписания</w:t>
      </w:r>
      <w:r w:rsidR="003907B7" w:rsidRPr="00E31737">
        <w:rPr>
          <w:sz w:val="28"/>
          <w:szCs w:val="28"/>
        </w:rPr>
        <w:t xml:space="preserve">. </w:t>
      </w:r>
    </w:p>
    <w:p w:rsidR="00CE7E71" w:rsidRPr="00E31737" w:rsidRDefault="003907B7" w:rsidP="00A70D4A">
      <w:pPr>
        <w:pStyle w:val="Default"/>
        <w:spacing w:line="360" w:lineRule="exact"/>
        <w:jc w:val="both"/>
        <w:rPr>
          <w:color w:val="auto"/>
          <w:sz w:val="28"/>
          <w:szCs w:val="28"/>
        </w:rPr>
      </w:pPr>
      <w:r w:rsidRPr="00E31737">
        <w:rPr>
          <w:color w:val="auto"/>
          <w:sz w:val="28"/>
          <w:szCs w:val="28"/>
        </w:rPr>
        <w:tab/>
        <w:t>1</w:t>
      </w:r>
      <w:r w:rsidR="00A079D6">
        <w:rPr>
          <w:color w:val="auto"/>
          <w:sz w:val="28"/>
          <w:szCs w:val="28"/>
        </w:rPr>
        <w:t>2</w:t>
      </w:r>
      <w:r w:rsidR="00CE7E71" w:rsidRPr="00E31737">
        <w:rPr>
          <w:color w:val="auto"/>
          <w:sz w:val="28"/>
          <w:szCs w:val="28"/>
        </w:rPr>
        <w:t>.</w:t>
      </w:r>
      <w:r w:rsidR="008F266B">
        <w:rPr>
          <w:color w:val="auto"/>
          <w:sz w:val="28"/>
          <w:szCs w:val="28"/>
        </w:rPr>
        <w:t>  </w:t>
      </w:r>
      <w:r w:rsidR="00CE7E71" w:rsidRPr="00E31737">
        <w:rPr>
          <w:color w:val="auto"/>
          <w:sz w:val="28"/>
          <w:szCs w:val="28"/>
        </w:rPr>
        <w:t xml:space="preserve">Контроль за исполнением настоящего постановления </w:t>
      </w:r>
      <w:r w:rsidRPr="00E31737">
        <w:rPr>
          <w:color w:val="auto"/>
          <w:sz w:val="28"/>
          <w:szCs w:val="28"/>
        </w:rPr>
        <w:t>возложить на</w:t>
      </w:r>
      <w:r w:rsidR="00A70D4A">
        <w:rPr>
          <w:color w:val="auto"/>
          <w:sz w:val="28"/>
          <w:szCs w:val="28"/>
        </w:rPr>
        <w:t>   </w:t>
      </w:r>
      <w:r w:rsidRPr="00E31737">
        <w:rPr>
          <w:color w:val="auto"/>
          <w:sz w:val="28"/>
          <w:szCs w:val="28"/>
        </w:rPr>
        <w:t>первого заместителя главы администрации Пермского муниципального округа</w:t>
      </w:r>
      <w:r w:rsidR="002000B8">
        <w:rPr>
          <w:color w:val="auto"/>
          <w:sz w:val="28"/>
          <w:szCs w:val="28"/>
        </w:rPr>
        <w:t xml:space="preserve"> Пермского края</w:t>
      </w:r>
      <w:r w:rsidR="00566313">
        <w:rPr>
          <w:color w:val="auto"/>
          <w:sz w:val="28"/>
          <w:szCs w:val="28"/>
        </w:rPr>
        <w:t xml:space="preserve"> </w:t>
      </w:r>
      <w:r w:rsidRPr="00E31737">
        <w:rPr>
          <w:color w:val="auto"/>
          <w:sz w:val="28"/>
          <w:szCs w:val="28"/>
        </w:rPr>
        <w:t xml:space="preserve">Варушкина И.А.   </w:t>
      </w:r>
    </w:p>
    <w:p w:rsidR="00CE7E71" w:rsidRPr="00A70D4A" w:rsidRDefault="00CE7E71" w:rsidP="00A70D4A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 w:rsidRPr="0021024A">
        <w:rPr>
          <w:sz w:val="28"/>
          <w:szCs w:val="20"/>
        </w:rPr>
        <w:t xml:space="preserve">Глава муниципального округа 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  <w:t xml:space="preserve">     </w:t>
      </w:r>
      <w:r w:rsidR="00A70D4A">
        <w:rPr>
          <w:sz w:val="28"/>
          <w:szCs w:val="20"/>
        </w:rPr>
        <w:t xml:space="preserve">         </w:t>
      </w:r>
      <w:r>
        <w:rPr>
          <w:sz w:val="28"/>
          <w:szCs w:val="20"/>
        </w:rPr>
        <w:t>В.Ю. Цветов</w:t>
      </w:r>
    </w:p>
    <w:p w:rsidR="00CE7E71" w:rsidRDefault="00CE7E71" w:rsidP="00CE7E71">
      <w:pPr>
        <w:rPr>
          <w:sz w:val="28"/>
          <w:szCs w:val="20"/>
        </w:rPr>
      </w:pPr>
    </w:p>
    <w:p w:rsidR="00BE4F1D" w:rsidRDefault="00BE4F1D" w:rsidP="00CE7E71">
      <w:pPr>
        <w:ind w:left="5670"/>
        <w:jc w:val="both"/>
        <w:rPr>
          <w:sz w:val="28"/>
          <w:szCs w:val="28"/>
        </w:rPr>
      </w:pPr>
    </w:p>
    <w:p w:rsidR="0021024A" w:rsidRDefault="0021024A" w:rsidP="00CE7E71">
      <w:pPr>
        <w:ind w:left="5670"/>
        <w:jc w:val="both"/>
        <w:rPr>
          <w:sz w:val="28"/>
          <w:szCs w:val="28"/>
        </w:rPr>
      </w:pPr>
    </w:p>
    <w:p w:rsidR="0021024A" w:rsidRDefault="0021024A" w:rsidP="00CE7E71">
      <w:pPr>
        <w:ind w:left="5670"/>
        <w:jc w:val="both"/>
        <w:rPr>
          <w:sz w:val="28"/>
          <w:szCs w:val="28"/>
        </w:rPr>
      </w:pPr>
    </w:p>
    <w:p w:rsidR="0021024A" w:rsidRDefault="0021024A" w:rsidP="00CE7E71">
      <w:pPr>
        <w:ind w:left="5670"/>
        <w:jc w:val="both"/>
        <w:rPr>
          <w:sz w:val="28"/>
          <w:szCs w:val="28"/>
        </w:rPr>
      </w:pPr>
    </w:p>
    <w:p w:rsidR="0021024A" w:rsidRDefault="0021024A" w:rsidP="00CE7E71">
      <w:pPr>
        <w:ind w:left="5670"/>
        <w:jc w:val="both"/>
        <w:rPr>
          <w:sz w:val="28"/>
          <w:szCs w:val="28"/>
        </w:rPr>
      </w:pPr>
    </w:p>
    <w:p w:rsidR="0021024A" w:rsidRDefault="0021024A" w:rsidP="00CE7E71">
      <w:pPr>
        <w:ind w:left="5670"/>
        <w:jc w:val="both"/>
        <w:rPr>
          <w:sz w:val="28"/>
          <w:szCs w:val="28"/>
        </w:rPr>
      </w:pPr>
    </w:p>
    <w:p w:rsidR="0021024A" w:rsidRDefault="0021024A" w:rsidP="00CE7E71">
      <w:pPr>
        <w:ind w:left="5670"/>
        <w:jc w:val="both"/>
        <w:rPr>
          <w:sz w:val="28"/>
          <w:szCs w:val="28"/>
        </w:rPr>
      </w:pPr>
    </w:p>
    <w:p w:rsidR="00CE7E71" w:rsidRPr="001A6E4C" w:rsidRDefault="00CE7E71" w:rsidP="00A70D4A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lastRenderedPageBreak/>
        <w:t xml:space="preserve">Приложение </w:t>
      </w:r>
    </w:p>
    <w:p w:rsidR="00CE7E71" w:rsidRPr="001A6E4C" w:rsidRDefault="00CE7E71" w:rsidP="00A70D4A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администрации </w:t>
      </w:r>
      <w:r w:rsidRPr="001A6E4C">
        <w:rPr>
          <w:sz w:val="28"/>
          <w:szCs w:val="28"/>
        </w:rPr>
        <w:t xml:space="preserve">Пермского муниципального округа </w:t>
      </w:r>
    </w:p>
    <w:p w:rsidR="00CE7E71" w:rsidRPr="001A6E4C" w:rsidRDefault="00CE7E71" w:rsidP="00A70D4A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>от</w:t>
      </w:r>
      <w:r w:rsidR="00A70D4A">
        <w:rPr>
          <w:sz w:val="28"/>
          <w:szCs w:val="28"/>
        </w:rPr>
        <w:t xml:space="preserve"> </w:t>
      </w:r>
      <w:r w:rsidR="00490BEC">
        <w:rPr>
          <w:sz w:val="28"/>
          <w:szCs w:val="28"/>
        </w:rPr>
        <w:t>16.01.2023</w:t>
      </w:r>
      <w:r w:rsidR="00A70D4A">
        <w:rPr>
          <w:sz w:val="28"/>
          <w:szCs w:val="28"/>
        </w:rPr>
        <w:t xml:space="preserve"> </w:t>
      </w:r>
      <w:r w:rsidRPr="001A6E4C">
        <w:rPr>
          <w:sz w:val="28"/>
          <w:szCs w:val="28"/>
        </w:rPr>
        <w:t>№</w:t>
      </w:r>
      <w:r w:rsidR="00A70D4A">
        <w:rPr>
          <w:sz w:val="28"/>
          <w:szCs w:val="28"/>
        </w:rPr>
        <w:t xml:space="preserve"> </w:t>
      </w:r>
      <w:r w:rsidR="00490BEC" w:rsidRPr="00490BEC">
        <w:rPr>
          <w:sz w:val="28"/>
          <w:szCs w:val="28"/>
        </w:rPr>
        <w:t>СЭД-2023-299-01-01-05.С-14</w:t>
      </w:r>
      <w:bookmarkStart w:id="0" w:name="_GoBack"/>
      <w:bookmarkEnd w:id="0"/>
    </w:p>
    <w:p w:rsidR="00CE7E71" w:rsidRPr="001A6E4C" w:rsidRDefault="00CE7E71" w:rsidP="00A70D4A">
      <w:pPr>
        <w:spacing w:line="240" w:lineRule="exact"/>
        <w:ind w:firstLine="709"/>
        <w:jc w:val="both"/>
        <w:rPr>
          <w:sz w:val="28"/>
          <w:szCs w:val="28"/>
        </w:rPr>
      </w:pPr>
    </w:p>
    <w:p w:rsidR="00CE7E71" w:rsidRPr="006E7D7E" w:rsidRDefault="00CE7E71" w:rsidP="00A70D4A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0555C3" w:rsidRPr="00CE5790" w:rsidRDefault="000555C3" w:rsidP="00A70D4A">
      <w:pPr>
        <w:pStyle w:val="Default"/>
        <w:spacing w:after="120" w:line="240" w:lineRule="exact"/>
        <w:jc w:val="center"/>
        <w:rPr>
          <w:b/>
          <w:color w:val="auto"/>
          <w:sz w:val="28"/>
          <w:szCs w:val="28"/>
        </w:rPr>
      </w:pPr>
      <w:r w:rsidRPr="00CE5790">
        <w:rPr>
          <w:b/>
          <w:color w:val="auto"/>
          <w:sz w:val="28"/>
          <w:szCs w:val="28"/>
        </w:rPr>
        <w:t>ПЕРЕЧЕНЬ</w:t>
      </w:r>
    </w:p>
    <w:p w:rsidR="00A70D4A" w:rsidRDefault="00CE5790" w:rsidP="00A70D4A">
      <w:pPr>
        <w:spacing w:line="240" w:lineRule="exact"/>
        <w:jc w:val="center"/>
        <w:rPr>
          <w:b/>
          <w:sz w:val="28"/>
          <w:szCs w:val="28"/>
        </w:rPr>
      </w:pPr>
      <w:r w:rsidRPr="00CE5790">
        <w:rPr>
          <w:b/>
          <w:sz w:val="28"/>
          <w:szCs w:val="28"/>
        </w:rPr>
        <w:t xml:space="preserve">мероприятий, связанных с переименованием </w:t>
      </w:r>
      <w:r w:rsidR="00566313" w:rsidRPr="00F91148">
        <w:rPr>
          <w:b/>
          <w:sz w:val="28"/>
          <w:szCs w:val="28"/>
        </w:rPr>
        <w:t>муниципального казенного учреждения «Управление ЖКХ и земельно-имущественных отношений Кукуштанского сельского поселения»</w:t>
      </w:r>
      <w:r w:rsidR="00566313">
        <w:rPr>
          <w:sz w:val="28"/>
          <w:szCs w:val="28"/>
        </w:rPr>
        <w:t xml:space="preserve">, </w:t>
      </w:r>
      <w:r w:rsidRPr="00CE5790">
        <w:rPr>
          <w:b/>
          <w:sz w:val="28"/>
          <w:szCs w:val="28"/>
        </w:rPr>
        <w:t xml:space="preserve">муниципального учреждения «Защитник» Култаевского сельского поселения, муниципального казенного учреждения «Жилищно-коммунальное хозяйство </w:t>
      </w:r>
    </w:p>
    <w:p w:rsidR="00A70D4A" w:rsidRDefault="00CE5790" w:rsidP="00A70D4A">
      <w:pPr>
        <w:spacing w:line="240" w:lineRule="exact"/>
        <w:jc w:val="center"/>
        <w:rPr>
          <w:b/>
          <w:sz w:val="28"/>
          <w:szCs w:val="28"/>
        </w:rPr>
      </w:pPr>
      <w:r w:rsidRPr="00CE5790">
        <w:rPr>
          <w:b/>
          <w:sz w:val="28"/>
          <w:szCs w:val="28"/>
        </w:rPr>
        <w:t>и благоустройство</w:t>
      </w:r>
      <w:r w:rsidR="00A70D4A">
        <w:rPr>
          <w:b/>
          <w:sz w:val="28"/>
          <w:szCs w:val="28"/>
        </w:rPr>
        <w:t xml:space="preserve"> </w:t>
      </w:r>
      <w:r w:rsidRPr="00CE5790">
        <w:rPr>
          <w:b/>
          <w:sz w:val="28"/>
          <w:szCs w:val="28"/>
        </w:rPr>
        <w:t xml:space="preserve">Лобановского сельского поселения», муниципального казенного учреждения «Жилищно-коммунальное хозяйство </w:t>
      </w:r>
    </w:p>
    <w:p w:rsidR="00A70D4A" w:rsidRDefault="00CE5790" w:rsidP="00A70D4A">
      <w:pPr>
        <w:spacing w:line="240" w:lineRule="exact"/>
        <w:jc w:val="center"/>
        <w:rPr>
          <w:b/>
          <w:sz w:val="28"/>
          <w:szCs w:val="28"/>
        </w:rPr>
      </w:pPr>
      <w:r w:rsidRPr="00CE5790">
        <w:rPr>
          <w:b/>
          <w:sz w:val="28"/>
          <w:szCs w:val="28"/>
        </w:rPr>
        <w:t xml:space="preserve">и благоустройство Сылвенского сельского поселения», муниципального казенного учреждения «Благоустройство и жилищно-коммунальное хозяйство Усть-Качкинского сельского поселения», муниципального казенного учреждения «Пожарная безопасность и благоустройство </w:t>
      </w:r>
    </w:p>
    <w:p w:rsidR="00CE5790" w:rsidRPr="00CE5790" w:rsidRDefault="00CE5790" w:rsidP="00A70D4A">
      <w:pPr>
        <w:spacing w:line="240" w:lineRule="exact"/>
        <w:jc w:val="center"/>
        <w:rPr>
          <w:b/>
          <w:sz w:val="28"/>
          <w:szCs w:val="28"/>
        </w:rPr>
      </w:pPr>
      <w:r w:rsidRPr="00CE5790">
        <w:rPr>
          <w:b/>
          <w:sz w:val="28"/>
          <w:szCs w:val="28"/>
        </w:rPr>
        <w:t>Юго-Камского сельского поселения»</w:t>
      </w:r>
    </w:p>
    <w:p w:rsidR="00CE5790" w:rsidRDefault="00CE5790" w:rsidP="00A70D4A">
      <w:pPr>
        <w:spacing w:line="240" w:lineRule="exact"/>
        <w:jc w:val="center"/>
        <w:rPr>
          <w:sz w:val="28"/>
          <w:szCs w:val="28"/>
        </w:rPr>
      </w:pPr>
    </w:p>
    <w:p w:rsidR="00CE5790" w:rsidRPr="00B378A1" w:rsidRDefault="00CE5790" w:rsidP="00A70D4A">
      <w:pPr>
        <w:spacing w:line="240" w:lineRule="exact"/>
        <w:jc w:val="center"/>
        <w:rPr>
          <w:b/>
          <w:color w:val="FF0000"/>
          <w:sz w:val="28"/>
          <w:szCs w:val="28"/>
        </w:rPr>
      </w:pPr>
    </w:p>
    <w:tbl>
      <w:tblPr>
        <w:tblStyle w:val="af6"/>
        <w:tblW w:w="0" w:type="auto"/>
        <w:tblInd w:w="108" w:type="dxa"/>
        <w:tblLook w:val="04A0" w:firstRow="1" w:lastRow="0" w:firstColumn="1" w:lastColumn="0" w:noHBand="0" w:noVBand="1"/>
      </w:tblPr>
      <w:tblGrid>
        <w:gridCol w:w="657"/>
        <w:gridCol w:w="3753"/>
        <w:gridCol w:w="2323"/>
        <w:gridCol w:w="2906"/>
      </w:tblGrid>
      <w:tr w:rsidR="00C933C9" w:rsidRPr="00B378A1" w:rsidTr="00A70D4A">
        <w:tc>
          <w:tcPr>
            <w:tcW w:w="657" w:type="dxa"/>
          </w:tcPr>
          <w:p w:rsidR="00786EFA" w:rsidRPr="007811B6" w:rsidRDefault="00786EFA" w:rsidP="00A70D4A">
            <w:pPr>
              <w:pStyle w:val="Default"/>
              <w:spacing w:line="360" w:lineRule="exact"/>
              <w:jc w:val="center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>№</w:t>
            </w:r>
          </w:p>
          <w:p w:rsidR="00786EFA" w:rsidRPr="007811B6" w:rsidRDefault="00786EFA" w:rsidP="00A70D4A">
            <w:pPr>
              <w:pStyle w:val="Default"/>
              <w:spacing w:line="360" w:lineRule="exact"/>
              <w:jc w:val="center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>п/п</w:t>
            </w:r>
          </w:p>
        </w:tc>
        <w:tc>
          <w:tcPr>
            <w:tcW w:w="3753" w:type="dxa"/>
          </w:tcPr>
          <w:p w:rsidR="00786EFA" w:rsidRPr="007811B6" w:rsidRDefault="00786EFA" w:rsidP="00A70D4A">
            <w:pPr>
              <w:pStyle w:val="Default"/>
              <w:spacing w:line="360" w:lineRule="exact"/>
              <w:jc w:val="center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>Содержание этапа проведения реорганизации</w:t>
            </w:r>
          </w:p>
        </w:tc>
        <w:tc>
          <w:tcPr>
            <w:tcW w:w="2323" w:type="dxa"/>
          </w:tcPr>
          <w:p w:rsidR="00786EFA" w:rsidRPr="007811B6" w:rsidRDefault="00786EFA" w:rsidP="00A70D4A">
            <w:pPr>
              <w:pStyle w:val="Default"/>
              <w:spacing w:line="360" w:lineRule="exact"/>
              <w:jc w:val="center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906" w:type="dxa"/>
          </w:tcPr>
          <w:p w:rsidR="00786EFA" w:rsidRPr="007811B6" w:rsidRDefault="00786EFA" w:rsidP="00A70D4A">
            <w:pPr>
              <w:pStyle w:val="Default"/>
              <w:spacing w:line="360" w:lineRule="exact"/>
              <w:jc w:val="center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>Ответственные лица</w:t>
            </w:r>
          </w:p>
        </w:tc>
      </w:tr>
      <w:tr w:rsidR="00C933C9" w:rsidRPr="00B378A1" w:rsidTr="00A70D4A">
        <w:tc>
          <w:tcPr>
            <w:tcW w:w="657" w:type="dxa"/>
          </w:tcPr>
          <w:p w:rsidR="00154E9C" w:rsidRPr="007811B6" w:rsidRDefault="00154E9C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 xml:space="preserve">1. </w:t>
            </w:r>
          </w:p>
        </w:tc>
        <w:tc>
          <w:tcPr>
            <w:tcW w:w="3753" w:type="dxa"/>
          </w:tcPr>
          <w:p w:rsidR="00A70D4A" w:rsidRDefault="00154E9C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 xml:space="preserve">Подача заявления </w:t>
            </w:r>
          </w:p>
          <w:p w:rsidR="00154E9C" w:rsidRPr="007811B6" w:rsidRDefault="00154E9C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>в Межрайонную ИФНС России № 17 по Пермскому краю</w:t>
            </w:r>
            <w:r w:rsidR="007811B6" w:rsidRPr="007811B6">
              <w:rPr>
                <w:color w:val="auto"/>
                <w:sz w:val="28"/>
                <w:szCs w:val="28"/>
              </w:rPr>
              <w:t xml:space="preserve"> о внесении изменений в учредительные документы</w:t>
            </w:r>
          </w:p>
        </w:tc>
        <w:tc>
          <w:tcPr>
            <w:tcW w:w="2323" w:type="dxa"/>
          </w:tcPr>
          <w:p w:rsidR="00A70D4A" w:rsidRDefault="00154E9C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 xml:space="preserve">В течение 3 рабочих дней </w:t>
            </w:r>
          </w:p>
          <w:p w:rsidR="00154E9C" w:rsidRPr="007811B6" w:rsidRDefault="00154E9C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 xml:space="preserve">с момента принятия постановления администрации Пермского муниципального округа </w:t>
            </w:r>
          </w:p>
        </w:tc>
        <w:tc>
          <w:tcPr>
            <w:tcW w:w="2906" w:type="dxa"/>
          </w:tcPr>
          <w:p w:rsidR="00A70D4A" w:rsidRDefault="00154E9C" w:rsidP="00A70D4A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 xml:space="preserve">Руководители </w:t>
            </w:r>
            <w:r w:rsidR="00566313" w:rsidRPr="00F91148">
              <w:rPr>
                <w:sz w:val="28"/>
                <w:szCs w:val="28"/>
              </w:rPr>
              <w:t xml:space="preserve">муниципального казенного учреждения «Управление ЖКХ </w:t>
            </w:r>
          </w:p>
          <w:p w:rsidR="00A70D4A" w:rsidRDefault="00566313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91148">
              <w:rPr>
                <w:sz w:val="28"/>
                <w:szCs w:val="28"/>
              </w:rPr>
              <w:t>и земельно-имущественных отношений Кукуштанского сельского поселения»</w:t>
            </w:r>
            <w:r>
              <w:rPr>
                <w:color w:val="auto"/>
                <w:sz w:val="28"/>
                <w:szCs w:val="28"/>
              </w:rPr>
              <w:t xml:space="preserve">, </w:t>
            </w:r>
            <w:r w:rsidR="007811B6" w:rsidRPr="007811B6">
              <w:rPr>
                <w:color w:val="auto"/>
                <w:sz w:val="28"/>
                <w:szCs w:val="28"/>
              </w:rPr>
              <w:t xml:space="preserve">муниципального учреждения «Защитник» Култаевского сельского поселения, муниципального казенного учреждения «Жилищно-коммунальное хозяйство </w:t>
            </w:r>
          </w:p>
          <w:p w:rsidR="00A70D4A" w:rsidRDefault="007811B6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 xml:space="preserve">и благоустройство </w:t>
            </w:r>
            <w:r w:rsidRPr="007811B6">
              <w:rPr>
                <w:color w:val="auto"/>
                <w:sz w:val="28"/>
                <w:szCs w:val="28"/>
              </w:rPr>
              <w:lastRenderedPageBreak/>
              <w:t xml:space="preserve">Лобановского сельского поселения», муниципального казенного учреждения «Жилищно-коммунальное хозяйство </w:t>
            </w:r>
          </w:p>
          <w:p w:rsidR="00A70D4A" w:rsidRDefault="007811B6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 xml:space="preserve">и благоустройство Сылвенского сельского поселения», муниципального казенного учреждения «Благоустройство </w:t>
            </w:r>
          </w:p>
          <w:p w:rsidR="00A70D4A" w:rsidRDefault="007811B6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 xml:space="preserve">и жилищно-коммунальное хозяйство </w:t>
            </w:r>
          </w:p>
          <w:p w:rsidR="00A70D4A" w:rsidRDefault="007811B6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>Усть-Качкинского сельского поселения», муниципального казен</w:t>
            </w:r>
            <w:r w:rsidR="00A70D4A">
              <w:rPr>
                <w:color w:val="auto"/>
                <w:sz w:val="28"/>
                <w:szCs w:val="28"/>
              </w:rPr>
              <w:t xml:space="preserve">ного </w:t>
            </w:r>
            <w:r w:rsidRPr="007811B6">
              <w:rPr>
                <w:color w:val="auto"/>
                <w:sz w:val="28"/>
                <w:szCs w:val="28"/>
              </w:rPr>
              <w:t xml:space="preserve">учреждения «Пожарная безопасность </w:t>
            </w:r>
          </w:p>
          <w:p w:rsidR="00154E9C" w:rsidRPr="007811B6" w:rsidRDefault="007811B6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811B6">
              <w:rPr>
                <w:color w:val="auto"/>
                <w:sz w:val="28"/>
                <w:szCs w:val="28"/>
              </w:rPr>
              <w:t>и благоустройство Юго-Камского сельского поселения»</w:t>
            </w:r>
            <w:r w:rsidR="00566313">
              <w:rPr>
                <w:color w:val="auto"/>
                <w:sz w:val="28"/>
                <w:szCs w:val="28"/>
              </w:rPr>
              <w:t xml:space="preserve"> </w:t>
            </w:r>
            <w:r w:rsidR="00154E9C" w:rsidRPr="007811B6">
              <w:rPr>
                <w:color w:val="auto"/>
                <w:sz w:val="28"/>
                <w:szCs w:val="28"/>
              </w:rPr>
              <w:t xml:space="preserve">(далее – руководители </w:t>
            </w:r>
            <w:r w:rsidRPr="007811B6">
              <w:rPr>
                <w:color w:val="auto"/>
                <w:sz w:val="28"/>
                <w:szCs w:val="28"/>
              </w:rPr>
              <w:t>МУ и МКУ</w:t>
            </w:r>
            <w:r w:rsidR="00154E9C" w:rsidRPr="007811B6">
              <w:rPr>
                <w:color w:val="auto"/>
                <w:sz w:val="28"/>
                <w:szCs w:val="28"/>
              </w:rPr>
              <w:t>)</w:t>
            </w:r>
          </w:p>
        </w:tc>
      </w:tr>
      <w:tr w:rsidR="00C933C9" w:rsidRPr="00B378A1" w:rsidTr="00A70D4A">
        <w:tc>
          <w:tcPr>
            <w:tcW w:w="657" w:type="dxa"/>
          </w:tcPr>
          <w:p w:rsidR="007F68AC" w:rsidRPr="00FC4799" w:rsidRDefault="007F68AC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3753" w:type="dxa"/>
          </w:tcPr>
          <w:p w:rsidR="00A70D4A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Внесение изменений </w:t>
            </w:r>
          </w:p>
          <w:p w:rsidR="00A70D4A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в трудовые договоры </w:t>
            </w:r>
          </w:p>
          <w:p w:rsidR="00A70D4A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с работниками </w:t>
            </w:r>
            <w:r w:rsidR="00566313" w:rsidRPr="00F91148">
              <w:rPr>
                <w:sz w:val="28"/>
                <w:szCs w:val="28"/>
              </w:rPr>
              <w:t>муниципального казенного учреждения «Управление ЖКХ и земельно-имущественных отношений Кукуштанского сельского поселения»,</w:t>
            </w:r>
            <w:r w:rsidR="00566313">
              <w:rPr>
                <w:sz w:val="28"/>
                <w:szCs w:val="28"/>
              </w:rPr>
              <w:t xml:space="preserve"> </w:t>
            </w:r>
            <w:r w:rsidRPr="00FC4799">
              <w:rPr>
                <w:color w:val="auto"/>
                <w:sz w:val="28"/>
                <w:szCs w:val="28"/>
              </w:rPr>
              <w:t xml:space="preserve">муниципального учреждения «Защитник» </w:t>
            </w:r>
            <w:r w:rsidRPr="00FC4799">
              <w:rPr>
                <w:color w:val="auto"/>
                <w:sz w:val="28"/>
                <w:szCs w:val="28"/>
              </w:rPr>
              <w:lastRenderedPageBreak/>
              <w:t xml:space="preserve">Култаевского сельского поселения, муниципального казенного учреждения «Жилищно-коммунальное хозяйство и благоустройство Лобановского сельского поселения», муниципального казенного учреждения «Жилищно-коммунальное хозяйство и благоустройство Сылвенского сельского поселения», муниципального казенного учреждения «Благоустройство </w:t>
            </w:r>
          </w:p>
          <w:p w:rsidR="00A70D4A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и жилищно-коммунальное хозяйство Усть-Качкинского сельского поселения», муниципального казенного учреждения «Пожарная безопасность </w:t>
            </w:r>
          </w:p>
          <w:p w:rsidR="00A70D4A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и благоустройство </w:t>
            </w:r>
          </w:p>
          <w:p w:rsidR="00A70D4A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Юго-Камского сельского поселения» </w:t>
            </w:r>
            <w:r w:rsidR="007F68AC" w:rsidRPr="00FC4799">
              <w:rPr>
                <w:color w:val="auto"/>
                <w:sz w:val="28"/>
                <w:szCs w:val="28"/>
              </w:rPr>
              <w:t xml:space="preserve"> (далее – </w:t>
            </w:r>
            <w:r w:rsidR="00542C73" w:rsidRPr="00FC4799">
              <w:rPr>
                <w:color w:val="auto"/>
                <w:sz w:val="28"/>
                <w:szCs w:val="28"/>
              </w:rPr>
              <w:t>МУ</w:t>
            </w:r>
          </w:p>
          <w:p w:rsidR="007F68AC" w:rsidRPr="00FC4799" w:rsidRDefault="00DF475C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>и МКУ</w:t>
            </w:r>
            <w:r w:rsidR="007F68AC" w:rsidRPr="00FC4799">
              <w:rPr>
                <w:color w:val="auto"/>
                <w:sz w:val="28"/>
                <w:szCs w:val="28"/>
              </w:rPr>
              <w:t xml:space="preserve">) о </w:t>
            </w:r>
            <w:r w:rsidR="00FC4799" w:rsidRPr="00FC4799">
              <w:rPr>
                <w:color w:val="auto"/>
                <w:sz w:val="28"/>
                <w:szCs w:val="28"/>
              </w:rPr>
              <w:t xml:space="preserve">переименовании </w:t>
            </w:r>
            <w:r w:rsidR="007F68AC" w:rsidRPr="00FC4799">
              <w:rPr>
                <w:color w:val="auto"/>
                <w:sz w:val="28"/>
                <w:szCs w:val="28"/>
              </w:rPr>
              <w:t>учреждени</w:t>
            </w:r>
            <w:r w:rsidR="00FC4799" w:rsidRPr="00FC4799">
              <w:rPr>
                <w:color w:val="auto"/>
                <w:sz w:val="28"/>
                <w:szCs w:val="28"/>
              </w:rPr>
              <w:t>я</w:t>
            </w:r>
          </w:p>
        </w:tc>
        <w:tc>
          <w:tcPr>
            <w:tcW w:w="2323" w:type="dxa"/>
          </w:tcPr>
          <w:p w:rsidR="00A70D4A" w:rsidRDefault="007F68AC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lastRenderedPageBreak/>
              <w:t xml:space="preserve">В течение </w:t>
            </w:r>
            <w:r w:rsidR="00FC4799" w:rsidRPr="00FC4799">
              <w:rPr>
                <w:color w:val="auto"/>
                <w:sz w:val="28"/>
                <w:szCs w:val="28"/>
              </w:rPr>
              <w:t>10</w:t>
            </w:r>
            <w:r w:rsidRPr="00FC4799">
              <w:rPr>
                <w:color w:val="auto"/>
                <w:sz w:val="28"/>
                <w:szCs w:val="28"/>
              </w:rPr>
              <w:t xml:space="preserve"> рабочих дней </w:t>
            </w:r>
          </w:p>
          <w:p w:rsidR="00A70D4A" w:rsidRDefault="007F68AC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с момента </w:t>
            </w:r>
            <w:r w:rsidR="00FC4799" w:rsidRPr="00FC4799">
              <w:rPr>
                <w:color w:val="auto"/>
                <w:sz w:val="28"/>
                <w:szCs w:val="28"/>
              </w:rPr>
              <w:t xml:space="preserve">государственной регистрации изменений </w:t>
            </w:r>
          </w:p>
          <w:p w:rsidR="007F68AC" w:rsidRPr="00FC4799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>в учредительные документы</w:t>
            </w:r>
          </w:p>
        </w:tc>
        <w:tc>
          <w:tcPr>
            <w:tcW w:w="2906" w:type="dxa"/>
          </w:tcPr>
          <w:p w:rsidR="00A70D4A" w:rsidRDefault="007F68AC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Руководители </w:t>
            </w:r>
          </w:p>
          <w:p w:rsidR="007F68AC" w:rsidRPr="00FC4799" w:rsidRDefault="00D52A4A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>МУ</w:t>
            </w:r>
            <w:r w:rsidR="00A70D4A">
              <w:rPr>
                <w:color w:val="auto"/>
                <w:sz w:val="28"/>
                <w:szCs w:val="28"/>
              </w:rPr>
              <w:t xml:space="preserve"> </w:t>
            </w:r>
            <w:r w:rsidRPr="00FC4799">
              <w:rPr>
                <w:color w:val="auto"/>
                <w:sz w:val="28"/>
                <w:szCs w:val="28"/>
              </w:rPr>
              <w:t>и МКУ</w:t>
            </w:r>
          </w:p>
        </w:tc>
      </w:tr>
      <w:tr w:rsidR="00FC4799" w:rsidRPr="00B378A1" w:rsidTr="00A70D4A">
        <w:trPr>
          <w:trHeight w:val="2505"/>
        </w:trPr>
        <w:tc>
          <w:tcPr>
            <w:tcW w:w="657" w:type="dxa"/>
          </w:tcPr>
          <w:p w:rsidR="00FC4799" w:rsidRPr="00FC4799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lastRenderedPageBreak/>
              <w:t>3.</w:t>
            </w:r>
          </w:p>
        </w:tc>
        <w:tc>
          <w:tcPr>
            <w:tcW w:w="3753" w:type="dxa"/>
          </w:tcPr>
          <w:p w:rsidR="00A70D4A" w:rsidRPr="00CE024E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CE024E">
              <w:rPr>
                <w:color w:val="auto"/>
                <w:sz w:val="28"/>
                <w:szCs w:val="28"/>
              </w:rPr>
              <w:t xml:space="preserve">Внесение изменений </w:t>
            </w:r>
          </w:p>
          <w:p w:rsidR="00A70D4A" w:rsidRPr="00CE024E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CE024E">
              <w:rPr>
                <w:color w:val="auto"/>
                <w:sz w:val="28"/>
                <w:szCs w:val="28"/>
              </w:rPr>
              <w:t xml:space="preserve">в трудовые книжки работников МУ и МКУ </w:t>
            </w:r>
          </w:p>
          <w:p w:rsidR="00A70D4A" w:rsidRPr="00CE024E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CE024E">
              <w:rPr>
                <w:color w:val="auto"/>
                <w:sz w:val="28"/>
                <w:szCs w:val="28"/>
              </w:rPr>
              <w:t xml:space="preserve">(в случае их ведения) </w:t>
            </w:r>
          </w:p>
          <w:p w:rsidR="00A70D4A" w:rsidRPr="00CE024E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CE024E">
              <w:rPr>
                <w:color w:val="auto"/>
                <w:sz w:val="28"/>
                <w:szCs w:val="28"/>
              </w:rPr>
              <w:t xml:space="preserve">и сведения о трудовой деятельности, а также </w:t>
            </w:r>
            <w:r w:rsidR="00A70D4A" w:rsidRPr="00CE024E">
              <w:rPr>
                <w:color w:val="auto"/>
                <w:sz w:val="28"/>
                <w:szCs w:val="28"/>
              </w:rPr>
              <w:t xml:space="preserve">предоставление отчета </w:t>
            </w:r>
          </w:p>
          <w:p w:rsidR="00FC4799" w:rsidRPr="00CE024E" w:rsidRDefault="00A70D4A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CE024E">
              <w:rPr>
                <w:color w:val="auto"/>
                <w:sz w:val="28"/>
                <w:szCs w:val="28"/>
              </w:rPr>
              <w:t>в Пенсионный фонд Российской Федерации</w:t>
            </w:r>
          </w:p>
        </w:tc>
        <w:tc>
          <w:tcPr>
            <w:tcW w:w="2323" w:type="dxa"/>
          </w:tcPr>
          <w:p w:rsidR="00A70D4A" w:rsidRDefault="00E02166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Не позднее 15 числа месяца, следующего </w:t>
            </w:r>
          </w:p>
          <w:p w:rsidR="00A70D4A" w:rsidRDefault="00E02166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 месяцем, </w:t>
            </w:r>
          </w:p>
          <w:p w:rsidR="00FC4799" w:rsidRPr="00FC4799" w:rsidRDefault="00E02166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котором проведены кадровые мероприятия</w:t>
            </w:r>
          </w:p>
        </w:tc>
        <w:tc>
          <w:tcPr>
            <w:tcW w:w="2906" w:type="dxa"/>
          </w:tcPr>
          <w:p w:rsidR="00A70D4A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Руководители </w:t>
            </w:r>
          </w:p>
          <w:p w:rsidR="00FC4799" w:rsidRPr="00FC4799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>МУ</w:t>
            </w:r>
            <w:r w:rsidR="00A70D4A">
              <w:rPr>
                <w:color w:val="auto"/>
                <w:sz w:val="28"/>
                <w:szCs w:val="28"/>
              </w:rPr>
              <w:t xml:space="preserve"> </w:t>
            </w:r>
            <w:r w:rsidRPr="00FC4799">
              <w:rPr>
                <w:color w:val="auto"/>
                <w:sz w:val="28"/>
                <w:szCs w:val="28"/>
              </w:rPr>
              <w:t>и МКУ</w:t>
            </w:r>
          </w:p>
        </w:tc>
      </w:tr>
      <w:tr w:rsidR="00FC4799" w:rsidRPr="00B378A1" w:rsidTr="00A70D4A">
        <w:tc>
          <w:tcPr>
            <w:tcW w:w="657" w:type="dxa"/>
          </w:tcPr>
          <w:p w:rsidR="00FC4799" w:rsidRPr="00FC4799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4. </w:t>
            </w:r>
          </w:p>
        </w:tc>
        <w:tc>
          <w:tcPr>
            <w:tcW w:w="3753" w:type="dxa"/>
          </w:tcPr>
          <w:p w:rsidR="009B7BD1" w:rsidRPr="00CE024E" w:rsidRDefault="00FC4799" w:rsidP="00A70D4A">
            <w:pPr>
              <w:spacing w:line="360" w:lineRule="exact"/>
              <w:rPr>
                <w:sz w:val="28"/>
                <w:szCs w:val="28"/>
              </w:rPr>
            </w:pPr>
            <w:r w:rsidRPr="00CE024E">
              <w:rPr>
                <w:sz w:val="28"/>
                <w:szCs w:val="28"/>
              </w:rPr>
              <w:t>Уведомление обслуживающи</w:t>
            </w:r>
            <w:r w:rsidR="009B7BD1" w:rsidRPr="00CE024E">
              <w:rPr>
                <w:sz w:val="28"/>
                <w:szCs w:val="28"/>
              </w:rPr>
              <w:t>х</w:t>
            </w:r>
            <w:r w:rsidRPr="00CE024E">
              <w:rPr>
                <w:sz w:val="28"/>
                <w:szCs w:val="28"/>
              </w:rPr>
              <w:t xml:space="preserve"> банк</w:t>
            </w:r>
            <w:r w:rsidR="009B7BD1" w:rsidRPr="00CE024E">
              <w:rPr>
                <w:sz w:val="28"/>
                <w:szCs w:val="28"/>
              </w:rPr>
              <w:t>ов</w:t>
            </w:r>
            <w:r w:rsidRPr="00CE024E">
              <w:rPr>
                <w:sz w:val="28"/>
                <w:szCs w:val="28"/>
              </w:rPr>
              <w:t xml:space="preserve"> </w:t>
            </w:r>
          </w:p>
          <w:p w:rsidR="00FC4799" w:rsidRPr="00CE024E" w:rsidRDefault="00FC4799" w:rsidP="00A70D4A">
            <w:pPr>
              <w:spacing w:line="360" w:lineRule="exact"/>
              <w:rPr>
                <w:sz w:val="28"/>
                <w:szCs w:val="28"/>
              </w:rPr>
            </w:pPr>
            <w:r w:rsidRPr="00CE024E">
              <w:rPr>
                <w:sz w:val="28"/>
                <w:szCs w:val="28"/>
              </w:rPr>
              <w:t xml:space="preserve">и оформление новых банковских карточек </w:t>
            </w:r>
          </w:p>
          <w:p w:rsidR="00FC4799" w:rsidRPr="00CE024E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</w:p>
        </w:tc>
        <w:tc>
          <w:tcPr>
            <w:tcW w:w="2323" w:type="dxa"/>
          </w:tcPr>
          <w:p w:rsidR="009B7BD1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В течение </w:t>
            </w:r>
            <w:r w:rsidR="002000B8">
              <w:rPr>
                <w:color w:val="auto"/>
                <w:sz w:val="28"/>
                <w:szCs w:val="28"/>
              </w:rPr>
              <w:t>10</w:t>
            </w:r>
            <w:r w:rsidRPr="00FC4799">
              <w:rPr>
                <w:color w:val="auto"/>
                <w:sz w:val="28"/>
                <w:szCs w:val="28"/>
              </w:rPr>
              <w:t xml:space="preserve"> рабочих дней </w:t>
            </w:r>
          </w:p>
          <w:p w:rsidR="009B7BD1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 xml:space="preserve">с момента государственной регистрации изменений </w:t>
            </w:r>
          </w:p>
          <w:p w:rsidR="00FC4799" w:rsidRPr="00FC4799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lastRenderedPageBreak/>
              <w:t xml:space="preserve">в учредительные документы </w:t>
            </w:r>
          </w:p>
        </w:tc>
        <w:tc>
          <w:tcPr>
            <w:tcW w:w="2906" w:type="dxa"/>
          </w:tcPr>
          <w:p w:rsidR="00A70D4A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lastRenderedPageBreak/>
              <w:t xml:space="preserve">Руководители </w:t>
            </w:r>
          </w:p>
          <w:p w:rsidR="00FC4799" w:rsidRPr="00FC4799" w:rsidRDefault="00FC479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FC4799">
              <w:rPr>
                <w:color w:val="auto"/>
                <w:sz w:val="28"/>
                <w:szCs w:val="28"/>
              </w:rPr>
              <w:t>МУ</w:t>
            </w:r>
            <w:r w:rsidR="00A70D4A">
              <w:rPr>
                <w:color w:val="auto"/>
                <w:sz w:val="28"/>
                <w:szCs w:val="28"/>
              </w:rPr>
              <w:t xml:space="preserve"> </w:t>
            </w:r>
            <w:r w:rsidRPr="00FC4799">
              <w:rPr>
                <w:color w:val="auto"/>
                <w:sz w:val="28"/>
                <w:szCs w:val="28"/>
              </w:rPr>
              <w:t>и МКУ</w:t>
            </w:r>
          </w:p>
        </w:tc>
      </w:tr>
      <w:tr w:rsidR="007D5BFE" w:rsidRPr="00B378A1" w:rsidTr="00A70D4A">
        <w:tc>
          <w:tcPr>
            <w:tcW w:w="657" w:type="dxa"/>
          </w:tcPr>
          <w:p w:rsidR="007D5BFE" w:rsidRPr="007D5BFE" w:rsidRDefault="00BE5462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5</w:t>
            </w:r>
            <w:r w:rsidR="007D5BFE" w:rsidRPr="007D5BFE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753" w:type="dxa"/>
          </w:tcPr>
          <w:p w:rsidR="009B7BD1" w:rsidRDefault="007D5BFE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 xml:space="preserve">Письменное уведомление всех контрагентов МУ </w:t>
            </w:r>
          </w:p>
          <w:p w:rsidR="007D5BFE" w:rsidRPr="007D5BFE" w:rsidRDefault="007D5BFE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 xml:space="preserve">и МКУ о переименовании учреждения </w:t>
            </w:r>
            <w:r w:rsidRPr="00CE024E">
              <w:rPr>
                <w:color w:val="auto"/>
                <w:sz w:val="28"/>
                <w:szCs w:val="28"/>
              </w:rPr>
              <w:t>и оформление дополнительных соглашений к ранее заключе</w:t>
            </w:r>
            <w:r w:rsidR="009B7BD1" w:rsidRPr="00CE024E">
              <w:rPr>
                <w:color w:val="auto"/>
                <w:sz w:val="28"/>
                <w:szCs w:val="28"/>
              </w:rPr>
              <w:t>нным с ними гражданско-правовым договорам</w:t>
            </w:r>
          </w:p>
          <w:p w:rsidR="007D5BFE" w:rsidRPr="007D5BFE" w:rsidRDefault="007D5BFE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</w:p>
        </w:tc>
        <w:tc>
          <w:tcPr>
            <w:tcW w:w="2323" w:type="dxa"/>
          </w:tcPr>
          <w:p w:rsidR="009B7BD1" w:rsidRDefault="007D5BFE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 xml:space="preserve">В течение </w:t>
            </w:r>
            <w:r w:rsidR="003449D8">
              <w:rPr>
                <w:color w:val="auto"/>
                <w:sz w:val="28"/>
                <w:szCs w:val="28"/>
              </w:rPr>
              <w:t>5</w:t>
            </w:r>
            <w:r w:rsidRPr="007D5BFE">
              <w:rPr>
                <w:color w:val="auto"/>
                <w:sz w:val="28"/>
                <w:szCs w:val="28"/>
              </w:rPr>
              <w:t xml:space="preserve"> рабочих дней </w:t>
            </w:r>
          </w:p>
          <w:p w:rsidR="009B7BD1" w:rsidRDefault="007D5BFE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 xml:space="preserve">с момента государственной регистрации изменений </w:t>
            </w:r>
          </w:p>
          <w:p w:rsidR="007D5BFE" w:rsidRPr="007D5BFE" w:rsidRDefault="007D5BFE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 xml:space="preserve">в учредительные документы </w:t>
            </w:r>
          </w:p>
        </w:tc>
        <w:tc>
          <w:tcPr>
            <w:tcW w:w="2906" w:type="dxa"/>
          </w:tcPr>
          <w:p w:rsidR="009B7BD1" w:rsidRDefault="007D5BFE" w:rsidP="009B7BD1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 xml:space="preserve">Руководители </w:t>
            </w:r>
          </w:p>
          <w:p w:rsidR="007D5BFE" w:rsidRPr="007D5BFE" w:rsidRDefault="007D5BFE" w:rsidP="009B7BD1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>МУ</w:t>
            </w:r>
            <w:r w:rsidR="009B7BD1">
              <w:rPr>
                <w:color w:val="auto"/>
                <w:sz w:val="28"/>
                <w:szCs w:val="28"/>
              </w:rPr>
              <w:t xml:space="preserve"> </w:t>
            </w:r>
            <w:r w:rsidRPr="007D5BFE">
              <w:rPr>
                <w:color w:val="auto"/>
                <w:sz w:val="28"/>
                <w:szCs w:val="28"/>
              </w:rPr>
              <w:t>и МКУ</w:t>
            </w:r>
          </w:p>
        </w:tc>
      </w:tr>
      <w:tr w:rsidR="007D5BFE" w:rsidRPr="00B378A1" w:rsidTr="00A70D4A">
        <w:tc>
          <w:tcPr>
            <w:tcW w:w="657" w:type="dxa"/>
          </w:tcPr>
          <w:p w:rsidR="007D5BFE" w:rsidRPr="007D5BFE" w:rsidRDefault="00BE5462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="007D5BFE" w:rsidRPr="007D5BFE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753" w:type="dxa"/>
          </w:tcPr>
          <w:p w:rsidR="009B7BD1" w:rsidRDefault="007D5BFE" w:rsidP="00A70D4A">
            <w:pPr>
              <w:spacing w:line="360" w:lineRule="exact"/>
              <w:rPr>
                <w:sz w:val="28"/>
                <w:szCs w:val="28"/>
              </w:rPr>
            </w:pPr>
            <w:r w:rsidRPr="007D5BFE">
              <w:rPr>
                <w:sz w:val="28"/>
                <w:szCs w:val="28"/>
              </w:rPr>
              <w:t xml:space="preserve">Переоформление доверенности </w:t>
            </w:r>
          </w:p>
          <w:p w:rsidR="007D5BFE" w:rsidRPr="007D5BFE" w:rsidRDefault="007D5BFE" w:rsidP="00A70D4A">
            <w:pPr>
              <w:spacing w:line="360" w:lineRule="exact"/>
              <w:rPr>
                <w:sz w:val="28"/>
                <w:szCs w:val="28"/>
              </w:rPr>
            </w:pPr>
            <w:r w:rsidRPr="007D5BFE">
              <w:rPr>
                <w:sz w:val="28"/>
                <w:szCs w:val="28"/>
              </w:rPr>
              <w:t>на представление интересов орг</w:t>
            </w:r>
            <w:r>
              <w:rPr>
                <w:sz w:val="28"/>
                <w:szCs w:val="28"/>
              </w:rPr>
              <w:t>анизации перед третьими лицами</w:t>
            </w:r>
          </w:p>
          <w:p w:rsidR="007D5BFE" w:rsidRPr="007D5BFE" w:rsidRDefault="007D5BFE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</w:p>
        </w:tc>
        <w:tc>
          <w:tcPr>
            <w:tcW w:w="2323" w:type="dxa"/>
          </w:tcPr>
          <w:p w:rsidR="009B7BD1" w:rsidRDefault="007D5BFE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 xml:space="preserve">В течение </w:t>
            </w:r>
            <w:r w:rsidR="00E02166">
              <w:rPr>
                <w:color w:val="auto"/>
                <w:sz w:val="28"/>
                <w:szCs w:val="28"/>
              </w:rPr>
              <w:t xml:space="preserve">5 </w:t>
            </w:r>
            <w:r w:rsidRPr="007D5BFE">
              <w:rPr>
                <w:color w:val="auto"/>
                <w:sz w:val="28"/>
                <w:szCs w:val="28"/>
              </w:rPr>
              <w:t xml:space="preserve">рабочих дней </w:t>
            </w:r>
          </w:p>
          <w:p w:rsidR="009B7BD1" w:rsidRDefault="007D5BFE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 xml:space="preserve">с момента государственной регистрации изменений </w:t>
            </w:r>
          </w:p>
          <w:p w:rsidR="007D5BFE" w:rsidRPr="007D5BFE" w:rsidRDefault="007D5BFE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 xml:space="preserve">в учредительные документы </w:t>
            </w:r>
          </w:p>
        </w:tc>
        <w:tc>
          <w:tcPr>
            <w:tcW w:w="2906" w:type="dxa"/>
          </w:tcPr>
          <w:p w:rsidR="009B7BD1" w:rsidRDefault="007D5BFE" w:rsidP="009B7BD1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 xml:space="preserve">Руководители </w:t>
            </w:r>
          </w:p>
          <w:p w:rsidR="007D5BFE" w:rsidRPr="007D5BFE" w:rsidRDefault="007D5BFE" w:rsidP="009B7BD1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7D5BFE">
              <w:rPr>
                <w:color w:val="auto"/>
                <w:sz w:val="28"/>
                <w:szCs w:val="28"/>
              </w:rPr>
              <w:t>МУ</w:t>
            </w:r>
            <w:r w:rsidR="009B7BD1">
              <w:rPr>
                <w:color w:val="auto"/>
                <w:sz w:val="28"/>
                <w:szCs w:val="28"/>
              </w:rPr>
              <w:t xml:space="preserve"> </w:t>
            </w:r>
            <w:r w:rsidRPr="007D5BFE">
              <w:rPr>
                <w:color w:val="auto"/>
                <w:sz w:val="28"/>
                <w:szCs w:val="28"/>
              </w:rPr>
              <w:t>и МКУ</w:t>
            </w:r>
          </w:p>
        </w:tc>
      </w:tr>
      <w:tr w:rsidR="00C933C9" w:rsidRPr="00B378A1" w:rsidTr="00A70D4A">
        <w:tc>
          <w:tcPr>
            <w:tcW w:w="657" w:type="dxa"/>
          </w:tcPr>
          <w:p w:rsidR="001A1315" w:rsidRPr="00DF6D73" w:rsidRDefault="00BE5462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="001A1315" w:rsidRPr="00DF6D73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753" w:type="dxa"/>
          </w:tcPr>
          <w:p w:rsidR="001A1315" w:rsidRPr="00A70D4A" w:rsidRDefault="001A1315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A70D4A">
              <w:rPr>
                <w:color w:val="auto"/>
                <w:sz w:val="28"/>
                <w:szCs w:val="28"/>
              </w:rPr>
              <w:t xml:space="preserve">Регистрация новой редакции Устава </w:t>
            </w:r>
            <w:r w:rsidR="00DF6D73" w:rsidRPr="00A70D4A">
              <w:rPr>
                <w:color w:val="auto"/>
                <w:sz w:val="28"/>
                <w:szCs w:val="28"/>
              </w:rPr>
              <w:t>учреждения</w:t>
            </w:r>
          </w:p>
        </w:tc>
        <w:tc>
          <w:tcPr>
            <w:tcW w:w="2323" w:type="dxa"/>
          </w:tcPr>
          <w:p w:rsidR="001A1315" w:rsidRPr="00A70D4A" w:rsidRDefault="001A1315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A70D4A">
              <w:rPr>
                <w:color w:val="auto"/>
                <w:sz w:val="28"/>
                <w:szCs w:val="28"/>
              </w:rPr>
              <w:t xml:space="preserve">До 18.02.2023 </w:t>
            </w:r>
          </w:p>
        </w:tc>
        <w:tc>
          <w:tcPr>
            <w:tcW w:w="2906" w:type="dxa"/>
          </w:tcPr>
          <w:p w:rsidR="009B7BD1" w:rsidRDefault="00DF6D73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Руководители </w:t>
            </w:r>
          </w:p>
          <w:p w:rsidR="001A1315" w:rsidRPr="00DF6D73" w:rsidRDefault="00DF6D73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МУ и </w:t>
            </w:r>
            <w:r w:rsidR="00784A73" w:rsidRPr="00DF6D73">
              <w:rPr>
                <w:color w:val="auto"/>
                <w:sz w:val="28"/>
                <w:szCs w:val="28"/>
              </w:rPr>
              <w:t xml:space="preserve">МКУ </w:t>
            </w:r>
          </w:p>
        </w:tc>
      </w:tr>
      <w:tr w:rsidR="00C933C9" w:rsidRPr="00B378A1" w:rsidTr="00A70D4A">
        <w:tc>
          <w:tcPr>
            <w:tcW w:w="657" w:type="dxa"/>
          </w:tcPr>
          <w:p w:rsidR="006B1A59" w:rsidRPr="00DF6D73" w:rsidRDefault="00BE5462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  <w:r w:rsidR="006B1A59" w:rsidRPr="00DF6D73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753" w:type="dxa"/>
          </w:tcPr>
          <w:p w:rsidR="006B1A59" w:rsidRPr="00A70D4A" w:rsidRDefault="006B1A59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A70D4A">
              <w:rPr>
                <w:color w:val="auto"/>
                <w:sz w:val="28"/>
                <w:szCs w:val="28"/>
              </w:rPr>
              <w:t xml:space="preserve">Внесение записи в ЕГРЮЛ об окончании реорганизации учреждений </w:t>
            </w:r>
          </w:p>
        </w:tc>
        <w:tc>
          <w:tcPr>
            <w:tcW w:w="2323" w:type="dxa"/>
          </w:tcPr>
          <w:p w:rsidR="009B7BD1" w:rsidRDefault="009B7BD1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color w:val="auto"/>
                <w:sz w:val="28"/>
                <w:szCs w:val="28"/>
                <w:shd w:val="clear" w:color="auto" w:fill="FFFFFF"/>
              </w:rPr>
              <w:t>Н</w:t>
            </w:r>
            <w:r w:rsidR="00DF6D73" w:rsidRPr="00A70D4A">
              <w:rPr>
                <w:color w:val="auto"/>
                <w:sz w:val="28"/>
                <w:szCs w:val="28"/>
                <w:shd w:val="clear" w:color="auto" w:fill="FFFFFF"/>
              </w:rPr>
              <w:t xml:space="preserve">е более чем 5 рабочих дней </w:t>
            </w:r>
          </w:p>
          <w:p w:rsidR="006B1A59" w:rsidRPr="00A70D4A" w:rsidRDefault="00DF6D73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A70D4A">
              <w:rPr>
                <w:color w:val="auto"/>
                <w:sz w:val="28"/>
                <w:szCs w:val="28"/>
                <w:shd w:val="clear" w:color="auto" w:fill="FFFFFF"/>
              </w:rPr>
              <w:t>со дня представления документов в регистрирующий орган</w:t>
            </w:r>
          </w:p>
        </w:tc>
        <w:tc>
          <w:tcPr>
            <w:tcW w:w="2906" w:type="dxa"/>
          </w:tcPr>
          <w:p w:rsidR="009B7BD1" w:rsidRDefault="00DF6D73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DF6D73">
              <w:rPr>
                <w:color w:val="auto"/>
                <w:sz w:val="28"/>
                <w:szCs w:val="28"/>
              </w:rPr>
              <w:t>Руководители</w:t>
            </w:r>
            <w:r w:rsidR="00F91148">
              <w:rPr>
                <w:color w:val="auto"/>
                <w:sz w:val="28"/>
                <w:szCs w:val="28"/>
              </w:rPr>
              <w:t xml:space="preserve"> </w:t>
            </w:r>
          </w:p>
          <w:p w:rsidR="006B1A59" w:rsidRPr="00DF6D73" w:rsidRDefault="00DF6D73" w:rsidP="00A70D4A">
            <w:pPr>
              <w:pStyle w:val="Default"/>
              <w:spacing w:line="360" w:lineRule="exact"/>
              <w:rPr>
                <w:color w:val="auto"/>
                <w:sz w:val="28"/>
                <w:szCs w:val="28"/>
              </w:rPr>
            </w:pPr>
            <w:r w:rsidRPr="00DF6D73">
              <w:rPr>
                <w:color w:val="auto"/>
                <w:sz w:val="28"/>
                <w:szCs w:val="28"/>
              </w:rPr>
              <w:t xml:space="preserve">МУ и </w:t>
            </w:r>
            <w:r w:rsidR="00784A73" w:rsidRPr="00DF6D73">
              <w:rPr>
                <w:color w:val="auto"/>
                <w:sz w:val="28"/>
                <w:szCs w:val="28"/>
              </w:rPr>
              <w:t xml:space="preserve">МКУ </w:t>
            </w:r>
          </w:p>
        </w:tc>
      </w:tr>
    </w:tbl>
    <w:p w:rsidR="00786EFA" w:rsidRPr="00B378A1" w:rsidRDefault="00786EFA" w:rsidP="0003039C">
      <w:pPr>
        <w:jc w:val="center"/>
        <w:rPr>
          <w:b/>
          <w:color w:val="FF0000"/>
          <w:sz w:val="28"/>
          <w:szCs w:val="28"/>
        </w:rPr>
      </w:pPr>
    </w:p>
    <w:sectPr w:rsidR="00786EFA" w:rsidRPr="00B378A1" w:rsidSect="00A70D4A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4E" w:rsidRDefault="0067144E">
      <w:r>
        <w:separator/>
      </w:r>
    </w:p>
  </w:endnote>
  <w:endnote w:type="continuationSeparator" w:id="0">
    <w:p w:rsidR="0067144E" w:rsidRDefault="0067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C933C9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4E" w:rsidRDefault="0067144E">
      <w:r>
        <w:separator/>
      </w:r>
    </w:p>
  </w:footnote>
  <w:footnote w:type="continuationSeparator" w:id="0">
    <w:p w:rsidR="0067144E" w:rsidRDefault="00671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E87AA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E87AA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90BEC">
      <w:rPr>
        <w:rStyle w:val="ac"/>
        <w:noProof/>
      </w:rPr>
      <w:t>3</w: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3039C"/>
    <w:rsid w:val="00052F9C"/>
    <w:rsid w:val="000534D3"/>
    <w:rsid w:val="000555C3"/>
    <w:rsid w:val="00065FBF"/>
    <w:rsid w:val="00077FD7"/>
    <w:rsid w:val="000817ED"/>
    <w:rsid w:val="000C4CD5"/>
    <w:rsid w:val="000C6479"/>
    <w:rsid w:val="000D6624"/>
    <w:rsid w:val="000E3D76"/>
    <w:rsid w:val="000E66BC"/>
    <w:rsid w:val="000F4254"/>
    <w:rsid w:val="00104B80"/>
    <w:rsid w:val="00105E7B"/>
    <w:rsid w:val="0012186D"/>
    <w:rsid w:val="00124F09"/>
    <w:rsid w:val="00154E9C"/>
    <w:rsid w:val="00155F14"/>
    <w:rsid w:val="00185441"/>
    <w:rsid w:val="001A1315"/>
    <w:rsid w:val="001A30EF"/>
    <w:rsid w:val="001B2BC8"/>
    <w:rsid w:val="001B4753"/>
    <w:rsid w:val="001C4ABD"/>
    <w:rsid w:val="001C4DCA"/>
    <w:rsid w:val="001D02CD"/>
    <w:rsid w:val="001D5C28"/>
    <w:rsid w:val="001E268C"/>
    <w:rsid w:val="001E2B27"/>
    <w:rsid w:val="002000B8"/>
    <w:rsid w:val="00203BDC"/>
    <w:rsid w:val="002040A2"/>
    <w:rsid w:val="002047A8"/>
    <w:rsid w:val="00206F6E"/>
    <w:rsid w:val="0021024A"/>
    <w:rsid w:val="0022560C"/>
    <w:rsid w:val="0023020B"/>
    <w:rsid w:val="002330C4"/>
    <w:rsid w:val="00242B04"/>
    <w:rsid w:val="0024511B"/>
    <w:rsid w:val="0026551D"/>
    <w:rsid w:val="002A3E88"/>
    <w:rsid w:val="002A66DC"/>
    <w:rsid w:val="002B334F"/>
    <w:rsid w:val="002E3DCA"/>
    <w:rsid w:val="002E517F"/>
    <w:rsid w:val="00302B6A"/>
    <w:rsid w:val="003045B0"/>
    <w:rsid w:val="00306735"/>
    <w:rsid w:val="00310C4A"/>
    <w:rsid w:val="00337F8F"/>
    <w:rsid w:val="003449D8"/>
    <w:rsid w:val="00362BB1"/>
    <w:rsid w:val="003739D7"/>
    <w:rsid w:val="003835DB"/>
    <w:rsid w:val="003907B7"/>
    <w:rsid w:val="00393A4B"/>
    <w:rsid w:val="003C728E"/>
    <w:rsid w:val="00400FEA"/>
    <w:rsid w:val="00414494"/>
    <w:rsid w:val="0041511B"/>
    <w:rsid w:val="0042345A"/>
    <w:rsid w:val="00443B0C"/>
    <w:rsid w:val="004503D2"/>
    <w:rsid w:val="004602E1"/>
    <w:rsid w:val="00465CE6"/>
    <w:rsid w:val="00467AC4"/>
    <w:rsid w:val="00480BCF"/>
    <w:rsid w:val="00482A25"/>
    <w:rsid w:val="00490BEC"/>
    <w:rsid w:val="00494D49"/>
    <w:rsid w:val="004A48A4"/>
    <w:rsid w:val="004B00AA"/>
    <w:rsid w:val="004B417F"/>
    <w:rsid w:val="004B4EA5"/>
    <w:rsid w:val="004C3455"/>
    <w:rsid w:val="004F73D4"/>
    <w:rsid w:val="00506832"/>
    <w:rsid w:val="0051007B"/>
    <w:rsid w:val="0051502C"/>
    <w:rsid w:val="0053510B"/>
    <w:rsid w:val="00542C73"/>
    <w:rsid w:val="00542E50"/>
    <w:rsid w:val="00564D4C"/>
    <w:rsid w:val="005655FA"/>
    <w:rsid w:val="00566313"/>
    <w:rsid w:val="00571308"/>
    <w:rsid w:val="00572091"/>
    <w:rsid w:val="00576A32"/>
    <w:rsid w:val="00577234"/>
    <w:rsid w:val="00583F37"/>
    <w:rsid w:val="005B7C2C"/>
    <w:rsid w:val="005C38F6"/>
    <w:rsid w:val="005D72D0"/>
    <w:rsid w:val="005E3862"/>
    <w:rsid w:val="005F13DD"/>
    <w:rsid w:val="005F4982"/>
    <w:rsid w:val="005F568A"/>
    <w:rsid w:val="0061493F"/>
    <w:rsid w:val="006155F3"/>
    <w:rsid w:val="00621C65"/>
    <w:rsid w:val="006312AA"/>
    <w:rsid w:val="00637B08"/>
    <w:rsid w:val="00642D0E"/>
    <w:rsid w:val="00646288"/>
    <w:rsid w:val="00662DD7"/>
    <w:rsid w:val="00663DBF"/>
    <w:rsid w:val="00667A75"/>
    <w:rsid w:val="0067144E"/>
    <w:rsid w:val="006A6D1B"/>
    <w:rsid w:val="006B1A59"/>
    <w:rsid w:val="006C181C"/>
    <w:rsid w:val="006C2BFD"/>
    <w:rsid w:val="006C5CBE"/>
    <w:rsid w:val="006C6E1D"/>
    <w:rsid w:val="006D4806"/>
    <w:rsid w:val="006E7D7E"/>
    <w:rsid w:val="006F2225"/>
    <w:rsid w:val="006F6C51"/>
    <w:rsid w:val="006F7533"/>
    <w:rsid w:val="00701266"/>
    <w:rsid w:val="007168FE"/>
    <w:rsid w:val="00724F66"/>
    <w:rsid w:val="00725CF9"/>
    <w:rsid w:val="00727659"/>
    <w:rsid w:val="007351AA"/>
    <w:rsid w:val="00735218"/>
    <w:rsid w:val="0074416F"/>
    <w:rsid w:val="00756AB1"/>
    <w:rsid w:val="0077109F"/>
    <w:rsid w:val="00775567"/>
    <w:rsid w:val="007811B6"/>
    <w:rsid w:val="00784A73"/>
    <w:rsid w:val="00786555"/>
    <w:rsid w:val="00786EFA"/>
    <w:rsid w:val="007A15CF"/>
    <w:rsid w:val="007B104C"/>
    <w:rsid w:val="007B75C5"/>
    <w:rsid w:val="007D5BFE"/>
    <w:rsid w:val="007E3335"/>
    <w:rsid w:val="007E4893"/>
    <w:rsid w:val="007E6674"/>
    <w:rsid w:val="007E6E41"/>
    <w:rsid w:val="007F68AC"/>
    <w:rsid w:val="008005A0"/>
    <w:rsid w:val="0080799B"/>
    <w:rsid w:val="008109B8"/>
    <w:rsid w:val="00813F0E"/>
    <w:rsid w:val="008148AA"/>
    <w:rsid w:val="00816DD9"/>
    <w:rsid w:val="00817ACA"/>
    <w:rsid w:val="00821F14"/>
    <w:rsid w:val="008278F3"/>
    <w:rsid w:val="00831975"/>
    <w:rsid w:val="00840F8F"/>
    <w:rsid w:val="008462C2"/>
    <w:rsid w:val="00856810"/>
    <w:rsid w:val="0086090A"/>
    <w:rsid w:val="00860C6F"/>
    <w:rsid w:val="00863DEC"/>
    <w:rsid w:val="00864234"/>
    <w:rsid w:val="00864B75"/>
    <w:rsid w:val="00876C36"/>
    <w:rsid w:val="008802BD"/>
    <w:rsid w:val="008A03AB"/>
    <w:rsid w:val="008A1351"/>
    <w:rsid w:val="008A2D9E"/>
    <w:rsid w:val="008A7643"/>
    <w:rsid w:val="008C1F04"/>
    <w:rsid w:val="008D13AA"/>
    <w:rsid w:val="008E44AB"/>
    <w:rsid w:val="008E7ECE"/>
    <w:rsid w:val="008F266B"/>
    <w:rsid w:val="00900A1B"/>
    <w:rsid w:val="00906504"/>
    <w:rsid w:val="0092233D"/>
    <w:rsid w:val="00932795"/>
    <w:rsid w:val="00951DB6"/>
    <w:rsid w:val="00973B5D"/>
    <w:rsid w:val="00974C42"/>
    <w:rsid w:val="009848A3"/>
    <w:rsid w:val="009A565A"/>
    <w:rsid w:val="009B151F"/>
    <w:rsid w:val="009B5F4B"/>
    <w:rsid w:val="009B7BD1"/>
    <w:rsid w:val="009D04CB"/>
    <w:rsid w:val="009E0131"/>
    <w:rsid w:val="009E5B5A"/>
    <w:rsid w:val="00A079D6"/>
    <w:rsid w:val="00A14F62"/>
    <w:rsid w:val="00A24E2A"/>
    <w:rsid w:val="00A30B1A"/>
    <w:rsid w:val="00A44F54"/>
    <w:rsid w:val="00A70D4A"/>
    <w:rsid w:val="00A74C52"/>
    <w:rsid w:val="00A83770"/>
    <w:rsid w:val="00A96183"/>
    <w:rsid w:val="00AA5E2D"/>
    <w:rsid w:val="00AD4098"/>
    <w:rsid w:val="00AD79F6"/>
    <w:rsid w:val="00AE050D"/>
    <w:rsid w:val="00AE14A7"/>
    <w:rsid w:val="00AF3670"/>
    <w:rsid w:val="00B15B54"/>
    <w:rsid w:val="00B3194E"/>
    <w:rsid w:val="00B378A1"/>
    <w:rsid w:val="00B46A60"/>
    <w:rsid w:val="00B647BA"/>
    <w:rsid w:val="00B81221"/>
    <w:rsid w:val="00B931FE"/>
    <w:rsid w:val="00BA4109"/>
    <w:rsid w:val="00BB6EA3"/>
    <w:rsid w:val="00BC0A61"/>
    <w:rsid w:val="00BC3A01"/>
    <w:rsid w:val="00BC7DBA"/>
    <w:rsid w:val="00BD4408"/>
    <w:rsid w:val="00BD627B"/>
    <w:rsid w:val="00BD6BE9"/>
    <w:rsid w:val="00BE4F1D"/>
    <w:rsid w:val="00BE5462"/>
    <w:rsid w:val="00BE6701"/>
    <w:rsid w:val="00BF2C3A"/>
    <w:rsid w:val="00BF4376"/>
    <w:rsid w:val="00BF6DAF"/>
    <w:rsid w:val="00C21317"/>
    <w:rsid w:val="00C26877"/>
    <w:rsid w:val="00C365F4"/>
    <w:rsid w:val="00C47159"/>
    <w:rsid w:val="00C47CAE"/>
    <w:rsid w:val="00C55164"/>
    <w:rsid w:val="00C65802"/>
    <w:rsid w:val="00C7260F"/>
    <w:rsid w:val="00C80448"/>
    <w:rsid w:val="00C85CD5"/>
    <w:rsid w:val="00C9091A"/>
    <w:rsid w:val="00C933C9"/>
    <w:rsid w:val="00CA1CFD"/>
    <w:rsid w:val="00CA6477"/>
    <w:rsid w:val="00CA6D83"/>
    <w:rsid w:val="00CB01D0"/>
    <w:rsid w:val="00CD18DB"/>
    <w:rsid w:val="00CE024E"/>
    <w:rsid w:val="00CE27A6"/>
    <w:rsid w:val="00CE506D"/>
    <w:rsid w:val="00CE5790"/>
    <w:rsid w:val="00CE7BDD"/>
    <w:rsid w:val="00CE7E71"/>
    <w:rsid w:val="00CF3B52"/>
    <w:rsid w:val="00D0255E"/>
    <w:rsid w:val="00D06D54"/>
    <w:rsid w:val="00D07FD8"/>
    <w:rsid w:val="00D322B0"/>
    <w:rsid w:val="00D433A9"/>
    <w:rsid w:val="00D52A4A"/>
    <w:rsid w:val="00D60741"/>
    <w:rsid w:val="00D7039F"/>
    <w:rsid w:val="00D82EA7"/>
    <w:rsid w:val="00D8312F"/>
    <w:rsid w:val="00D87E19"/>
    <w:rsid w:val="00D95C2C"/>
    <w:rsid w:val="00DA33E5"/>
    <w:rsid w:val="00DA6398"/>
    <w:rsid w:val="00DB0BEB"/>
    <w:rsid w:val="00DB37B4"/>
    <w:rsid w:val="00DD43AD"/>
    <w:rsid w:val="00DD45D3"/>
    <w:rsid w:val="00DE17E7"/>
    <w:rsid w:val="00DF146C"/>
    <w:rsid w:val="00DF1B91"/>
    <w:rsid w:val="00DF475C"/>
    <w:rsid w:val="00DF4B9D"/>
    <w:rsid w:val="00DF656B"/>
    <w:rsid w:val="00DF6D73"/>
    <w:rsid w:val="00E02166"/>
    <w:rsid w:val="00E14827"/>
    <w:rsid w:val="00E23CBC"/>
    <w:rsid w:val="00E31737"/>
    <w:rsid w:val="00E3262D"/>
    <w:rsid w:val="00E354EA"/>
    <w:rsid w:val="00E50153"/>
    <w:rsid w:val="00E55D54"/>
    <w:rsid w:val="00E63214"/>
    <w:rsid w:val="00E87AAB"/>
    <w:rsid w:val="00E87DF3"/>
    <w:rsid w:val="00E9346E"/>
    <w:rsid w:val="00E97467"/>
    <w:rsid w:val="00EA7C3F"/>
    <w:rsid w:val="00EB7BE3"/>
    <w:rsid w:val="00EC73DB"/>
    <w:rsid w:val="00EE1DA5"/>
    <w:rsid w:val="00EE5359"/>
    <w:rsid w:val="00EF3F35"/>
    <w:rsid w:val="00F0331D"/>
    <w:rsid w:val="00F04AC4"/>
    <w:rsid w:val="00F25EE9"/>
    <w:rsid w:val="00F26E3F"/>
    <w:rsid w:val="00F278EB"/>
    <w:rsid w:val="00F311A3"/>
    <w:rsid w:val="00F349AB"/>
    <w:rsid w:val="00F74F11"/>
    <w:rsid w:val="00F91148"/>
    <w:rsid w:val="00F9180F"/>
    <w:rsid w:val="00F91D3D"/>
    <w:rsid w:val="00FB0CC0"/>
    <w:rsid w:val="00FC4799"/>
    <w:rsid w:val="00FF027F"/>
    <w:rsid w:val="00FF04A2"/>
    <w:rsid w:val="00FF677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C832A-1B24-4A7B-93DD-1CED9F7C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1463</Words>
  <Characters>8344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2023-01-12T09:42:00Z</cp:lastPrinted>
  <dcterms:created xsi:type="dcterms:W3CDTF">2023-01-16T06:22:00Z</dcterms:created>
  <dcterms:modified xsi:type="dcterms:W3CDTF">2023-01-16T06:22:00Z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