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B84C9" w14:textId="1E736BE9" w:rsidR="008438F3" w:rsidRDefault="00B53C39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  <w:r w:rsidRPr="00A62EF1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11A28EF" wp14:editId="555C76F5">
                <wp:simplePos x="0" y="0"/>
                <wp:positionH relativeFrom="page">
                  <wp:posOffset>4802588</wp:posOffset>
                </wp:positionH>
                <wp:positionV relativeFrom="page">
                  <wp:posOffset>2266122</wp:posOffset>
                </wp:positionV>
                <wp:extent cx="2504329" cy="274320"/>
                <wp:effectExtent l="0" t="0" r="10795" b="1143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4329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89A44E" w14:textId="4CDA2F5E" w:rsidR="00CA1CFD" w:rsidRPr="00482A25" w:rsidRDefault="00B53C3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 w:rsidRPr="00B53C39">
                              <w:rPr>
                                <w:szCs w:val="28"/>
                                <w:lang w:val="ru-RU"/>
                              </w:rPr>
                              <w:t>СЭД-2023-299-01-01-05.С-18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.15pt;margin-top:178.45pt;width:197.2pt;height:21.6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ce+rg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" filled="f" stroked="f">
                <v:textbox inset="0,0,0,0">
                  <w:txbxContent>
                    <w:p w14:paraId="4289A44E" w14:textId="4CDA2F5E" w:rsidR="00CA1CFD" w:rsidRPr="00482A25" w:rsidRDefault="00B53C3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 w:rsidRPr="00B53C39">
                        <w:rPr>
                          <w:szCs w:val="28"/>
                          <w:lang w:val="ru-RU"/>
                        </w:rPr>
                        <w:t>СЭД-2023-299-01-01-05.С-18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1A1D496" w14:textId="77777777" w:rsidR="008438F3" w:rsidRDefault="008438F3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0F5B0DD9" w14:textId="77777777" w:rsidR="008562CD" w:rsidRDefault="008562CD" w:rsidP="008438F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</w:p>
    <w:p w14:paraId="76B732A3" w14:textId="3C22CF31" w:rsidR="008438F3" w:rsidRPr="00A62EF1" w:rsidRDefault="000E66BC" w:rsidP="008438F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A62E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5A8811A7" wp14:editId="4CFF8CB4">
                <wp:simplePos x="0" y="0"/>
                <wp:positionH relativeFrom="page">
                  <wp:posOffset>934872</wp:posOffset>
                </wp:positionH>
                <wp:positionV relativeFrom="page">
                  <wp:posOffset>2913797</wp:posOffset>
                </wp:positionV>
                <wp:extent cx="2634018" cy="1760561"/>
                <wp:effectExtent l="0" t="0" r="13970" b="11430"/>
                <wp:wrapNone/>
                <wp:docPr id="5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4018" cy="17605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01E632" w14:textId="06EC8DC8" w:rsidR="008562CD" w:rsidRDefault="008438F3" w:rsidP="008438F3">
                            <w:pPr>
                              <w:spacing w:line="240" w:lineRule="exact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9A204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Об утверждении </w:t>
                            </w:r>
                            <w:r w:rsidR="008562CD">
                              <w:rPr>
                                <w:b/>
                                <w:sz w:val="28"/>
                                <w:szCs w:val="28"/>
                              </w:rPr>
                              <w:t>п</w:t>
                            </w:r>
                            <w:r w:rsidRPr="009A204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лана мероприятий («дорожной карты») по оснащению оборудованием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МАОУ «Бершетская средняя школа»</w:t>
                            </w:r>
                            <w:r w:rsidRPr="009A204F">
                              <w:rPr>
                                <w:b/>
                                <w:sz w:val="28"/>
                                <w:szCs w:val="28"/>
                              </w:rPr>
                              <w:t>, реализующ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его</w:t>
                            </w:r>
                            <w:r w:rsidRPr="009A204F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программы общего образования, </w:t>
                            </w:r>
                          </w:p>
                          <w:p w14:paraId="1307AF0B" w14:textId="190B9042" w:rsidR="00CA1CFD" w:rsidRDefault="008438F3" w:rsidP="008438F3">
                            <w:pPr>
                              <w:spacing w:line="240" w:lineRule="exact"/>
                            </w:pPr>
                            <w:r w:rsidRPr="009A204F">
                              <w:rPr>
                                <w:b/>
                                <w:sz w:val="28"/>
                                <w:szCs w:val="28"/>
                              </w:rPr>
                              <w:t>в соответствии</w:t>
                            </w:r>
                            <w:r w:rsidR="008562CD">
                              <w:rPr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9A204F">
                              <w:rPr>
                                <w:b/>
                                <w:sz w:val="28"/>
                                <w:szCs w:val="28"/>
                              </w:rPr>
                              <w:t>с требованиями федерального государственного образовательного стандарта общего образования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27" type="#_x0000_t202" style="position:absolute;left:0;text-align:left;margin-left:73.6pt;margin-top:229.45pt;width:207.4pt;height:138.65p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" filled="f" stroked="f">
                <v:textbox inset="0,0,0,0">
                  <w:txbxContent>
                    <w:p w14:paraId="6F01E632" w14:textId="06EC8DC8" w:rsidR="008562CD" w:rsidRDefault="008438F3" w:rsidP="008438F3">
                      <w:pPr>
                        <w:spacing w:line="240" w:lineRule="exact"/>
                        <w:rPr>
                          <w:b/>
                          <w:sz w:val="28"/>
                          <w:szCs w:val="28"/>
                        </w:rPr>
                      </w:pPr>
                      <w:r w:rsidRPr="009A204F">
                        <w:rPr>
                          <w:b/>
                          <w:sz w:val="28"/>
                          <w:szCs w:val="28"/>
                        </w:rPr>
                        <w:t xml:space="preserve">Об утверждении </w:t>
                      </w:r>
                      <w:r w:rsidR="008562CD">
                        <w:rPr>
                          <w:b/>
                          <w:sz w:val="28"/>
                          <w:szCs w:val="28"/>
                        </w:rPr>
                        <w:t>п</w:t>
                      </w:r>
                      <w:r w:rsidRPr="009A204F">
                        <w:rPr>
                          <w:b/>
                          <w:sz w:val="28"/>
                          <w:szCs w:val="28"/>
                        </w:rPr>
                        <w:t xml:space="preserve">лана мероприятий («дорожной карты») по оснащению оборудованием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МАОУ «Бершетская средняя школа»</w:t>
                      </w:r>
                      <w:r w:rsidRPr="009A204F">
                        <w:rPr>
                          <w:b/>
                          <w:sz w:val="28"/>
                          <w:szCs w:val="28"/>
                        </w:rPr>
                        <w:t>, реализующ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его</w:t>
                      </w:r>
                      <w:r w:rsidRPr="009A204F">
                        <w:rPr>
                          <w:b/>
                          <w:sz w:val="28"/>
                          <w:szCs w:val="28"/>
                        </w:rPr>
                        <w:t xml:space="preserve"> программы общего образования, </w:t>
                      </w:r>
                    </w:p>
                    <w:p w14:paraId="1307AF0B" w14:textId="190B9042" w:rsidR="00CA1CFD" w:rsidRDefault="008438F3" w:rsidP="008438F3">
                      <w:pPr>
                        <w:spacing w:line="240" w:lineRule="exact"/>
                      </w:pPr>
                      <w:r w:rsidRPr="009A204F">
                        <w:rPr>
                          <w:b/>
                          <w:sz w:val="28"/>
                          <w:szCs w:val="28"/>
                        </w:rPr>
                        <w:t>в соответствии</w:t>
                      </w:r>
                      <w:r w:rsidR="008562CD">
                        <w:rPr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9A204F">
                        <w:rPr>
                          <w:b/>
                          <w:sz w:val="28"/>
                          <w:szCs w:val="28"/>
                        </w:rPr>
                        <w:t>с требованиями федерального государственного образовательного стандарта общего образования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62E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A11690" wp14:editId="21F963E0">
                <wp:simplePos x="0" y="0"/>
                <wp:positionH relativeFrom="page">
                  <wp:posOffset>1550670</wp:posOffset>
                </wp:positionH>
                <wp:positionV relativeFrom="page">
                  <wp:posOffset>2268855</wp:posOffset>
                </wp:positionV>
                <wp:extent cx="1278255" cy="274320"/>
                <wp:effectExtent l="0" t="1905" r="0" b="0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A255E4" w14:textId="776959A6" w:rsidR="00CA1CFD" w:rsidRPr="00482A25" w:rsidRDefault="00B53C39" w:rsidP="00CA1CFD">
                            <w:pPr>
                              <w:pStyle w:val="ae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>16.01.2023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8" type="#_x0000_t202" style="position:absolute;left:0;text-align:left;margin-left:122.1pt;margin-top:178.65pt;width:100.65pt;height:21.6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" filled="f" stroked="f">
                <v:textbox inset="0,0,0,0">
                  <w:txbxContent>
                    <w:p w14:paraId="4FA255E4" w14:textId="776959A6" w:rsidR="00CA1CFD" w:rsidRPr="00482A25" w:rsidRDefault="00B53C39" w:rsidP="00CA1CFD">
                      <w:pPr>
                        <w:pStyle w:val="ae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>16.01.2023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62EF1">
        <w:rPr>
          <w:noProof/>
          <w:sz w:val="28"/>
          <w:szCs w:val="28"/>
        </w:rPr>
        <w:drawing>
          <wp:anchor distT="0" distB="0" distL="114300" distR="114300" simplePos="0" relativeHeight="251655680" behindDoc="0" locked="0" layoutInCell="1" allowOverlap="1" wp14:anchorId="65EB85ED" wp14:editId="15ED6358">
            <wp:simplePos x="0" y="0"/>
            <wp:positionH relativeFrom="page">
              <wp:posOffset>892175</wp:posOffset>
            </wp:positionH>
            <wp:positionV relativeFrom="page">
              <wp:posOffset>244475</wp:posOffset>
            </wp:positionV>
            <wp:extent cx="6033600" cy="2743200"/>
            <wp:effectExtent l="0" t="0" r="5715" b="0"/>
            <wp:wrapTopAndBottom/>
            <wp:docPr id="4" name="Рисунок 51" descr="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1" descr="4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3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62EF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77DB95B" wp14:editId="23961CCA">
                <wp:simplePos x="0" y="0"/>
                <wp:positionH relativeFrom="page">
                  <wp:posOffset>1080135</wp:posOffset>
                </wp:positionH>
                <wp:positionV relativeFrom="page">
                  <wp:posOffset>9656445</wp:posOffset>
                </wp:positionV>
                <wp:extent cx="3383280" cy="374650"/>
                <wp:effectExtent l="3810" t="0" r="3810" b="0"/>
                <wp:wrapNone/>
                <wp:docPr id="1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3280" cy="37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594AAF" w14:textId="77777777" w:rsidR="00CA1CFD" w:rsidRDefault="00CA1CFD" w:rsidP="00CA1CFD">
                            <w:pPr>
                              <w:pStyle w:val="a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2" o:spid="_x0000_s1029" type="#_x0000_t202" style="position:absolute;left:0;text-align:left;margin-left:85.05pt;margin-top:760.35pt;width:266.4pt;height:29.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" filled="f" stroked="f">
                <v:textbox inset="0,0,0,0">
                  <w:txbxContent>
                    <w:p w14:paraId="3F594AAF" w14:textId="77777777" w:rsidR="00CA1CFD" w:rsidRDefault="00CA1CFD" w:rsidP="00CA1CFD">
                      <w:pPr>
                        <w:pStyle w:val="a9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gramStart"/>
      <w:r w:rsidR="008438F3" w:rsidRPr="00A62EF1">
        <w:rPr>
          <w:sz w:val="28"/>
          <w:szCs w:val="28"/>
        </w:rPr>
        <w:t>В соответствии с Пор</w:t>
      </w:r>
      <w:bookmarkStart w:id="0" w:name="_GoBack"/>
      <w:bookmarkEnd w:id="0"/>
      <w:r w:rsidR="008438F3" w:rsidRPr="00A62EF1">
        <w:rPr>
          <w:sz w:val="28"/>
          <w:szCs w:val="28"/>
        </w:rPr>
        <w:t>ядком предоставления и распределения</w:t>
      </w:r>
      <w:r w:rsidR="008438F3" w:rsidRPr="00A62EF1">
        <w:rPr>
          <w:b/>
          <w:sz w:val="28"/>
          <w:szCs w:val="28"/>
        </w:rPr>
        <w:t xml:space="preserve"> </w:t>
      </w:r>
      <w:r w:rsidR="008438F3" w:rsidRPr="00A62EF1">
        <w:rPr>
          <w:rFonts w:eastAsia="Calibri"/>
          <w:sz w:val="28"/>
          <w:szCs w:val="28"/>
        </w:rPr>
        <w:t xml:space="preserve">иных межбюджетных трансфертов из бюджета Пермского края бюджетам муниципальных образований Пермского края на оснащение оборудованием образовательных организаций, реализующих программы общего образования, </w:t>
      </w:r>
      <w:r w:rsidR="008438F3" w:rsidRPr="008562CD">
        <w:rPr>
          <w:rFonts w:eastAsia="Calibri"/>
          <w:sz w:val="28"/>
          <w:szCs w:val="28"/>
        </w:rPr>
        <w:t>в</w:t>
      </w:r>
      <w:r w:rsidR="008562CD" w:rsidRPr="008562CD">
        <w:rPr>
          <w:rFonts w:eastAsia="Calibri"/>
          <w:sz w:val="28"/>
          <w:szCs w:val="28"/>
        </w:rPr>
        <w:t>     </w:t>
      </w:r>
      <w:r w:rsidR="008438F3" w:rsidRPr="008562CD">
        <w:rPr>
          <w:rFonts w:eastAsia="Calibri"/>
          <w:sz w:val="28"/>
          <w:szCs w:val="28"/>
        </w:rPr>
        <w:t>соответствии с требованиями федерального государственного образовательного стандарта общего образования, утвержденн</w:t>
      </w:r>
      <w:r w:rsidR="008562CD" w:rsidRPr="008562CD">
        <w:rPr>
          <w:rFonts w:eastAsia="Calibri"/>
          <w:sz w:val="28"/>
          <w:szCs w:val="28"/>
        </w:rPr>
        <w:t>ым</w:t>
      </w:r>
      <w:r w:rsidR="008438F3" w:rsidRPr="008562CD">
        <w:rPr>
          <w:rFonts w:eastAsia="Calibri"/>
          <w:sz w:val="28"/>
          <w:szCs w:val="28"/>
        </w:rPr>
        <w:t xml:space="preserve"> постановлением Правительства Пермского края от 25 ноября 2021 г. № 915-п,</w:t>
      </w:r>
      <w:r w:rsidR="008438F3" w:rsidRPr="00A62EF1">
        <w:rPr>
          <w:rFonts w:eastAsia="Calibri"/>
          <w:sz w:val="28"/>
          <w:szCs w:val="28"/>
        </w:rPr>
        <w:t xml:space="preserve"> в</w:t>
      </w:r>
      <w:r w:rsidR="008562CD">
        <w:rPr>
          <w:sz w:val="28"/>
          <w:szCs w:val="28"/>
        </w:rPr>
        <w:t> </w:t>
      </w:r>
      <w:r w:rsidR="008438F3" w:rsidRPr="00A62EF1">
        <w:rPr>
          <w:sz w:val="28"/>
          <w:szCs w:val="28"/>
        </w:rPr>
        <w:t>целях исполнения постановления Правительства Пермского края от 30 ноября</w:t>
      </w:r>
      <w:proofErr w:type="gramEnd"/>
      <w:r w:rsidR="008438F3" w:rsidRPr="00A62EF1">
        <w:rPr>
          <w:sz w:val="28"/>
          <w:szCs w:val="28"/>
        </w:rPr>
        <w:t xml:space="preserve"> </w:t>
      </w:r>
      <w:proofErr w:type="gramStart"/>
      <w:r w:rsidR="008438F3" w:rsidRPr="00A62EF1">
        <w:rPr>
          <w:sz w:val="28"/>
          <w:szCs w:val="28"/>
        </w:rPr>
        <w:t>2022 г.</w:t>
      </w:r>
      <w:r w:rsidR="00D56B23">
        <w:rPr>
          <w:sz w:val="28"/>
          <w:szCs w:val="28"/>
        </w:rPr>
        <w:t xml:space="preserve"> </w:t>
      </w:r>
      <w:r w:rsidR="008438F3" w:rsidRPr="00A62EF1">
        <w:rPr>
          <w:sz w:val="28"/>
          <w:szCs w:val="28"/>
        </w:rPr>
        <w:t>№ 1011</w:t>
      </w:r>
      <w:r w:rsidR="00D56B23">
        <w:rPr>
          <w:sz w:val="28"/>
          <w:szCs w:val="28"/>
        </w:rPr>
        <w:t>-</w:t>
      </w:r>
      <w:r w:rsidR="008438F3" w:rsidRPr="00A62EF1">
        <w:rPr>
          <w:sz w:val="28"/>
          <w:szCs w:val="28"/>
        </w:rPr>
        <w:t xml:space="preserve">п «Об утверждении распределения иных межбюджетных трансфертов из бюджета Пермского края бюджетам муниципальных образований Пермского края на оснащение оборудованием образовательных организаций, реализующих программы общего образования, в соответствии с требованиями федерального государственного образовательного стандарта общего образования на 2023 год», а также обеспечения </w:t>
      </w:r>
      <w:r w:rsidR="008438F3" w:rsidRPr="00A62EF1">
        <w:rPr>
          <w:rFonts w:eastAsia="Calibri"/>
          <w:sz w:val="28"/>
          <w:szCs w:val="28"/>
        </w:rPr>
        <w:t xml:space="preserve">оснащения оборудованием образовательных организаций </w:t>
      </w:r>
      <w:r w:rsidR="008438F3" w:rsidRPr="00A62EF1">
        <w:rPr>
          <w:sz w:val="28"/>
          <w:szCs w:val="28"/>
        </w:rPr>
        <w:t>для мастерских по предмету «Технология»</w:t>
      </w:r>
      <w:proofErr w:type="gramEnd"/>
    </w:p>
    <w:p w14:paraId="2DCDA66C" w14:textId="6C1F17F3" w:rsidR="008438F3" w:rsidRPr="00A62EF1" w:rsidRDefault="008438F3" w:rsidP="008438F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A62EF1">
        <w:rPr>
          <w:sz w:val="28"/>
          <w:szCs w:val="28"/>
        </w:rPr>
        <w:t>администрация Пермского муниципального округа ПОСТАНОВЛЯЕТ:</w:t>
      </w:r>
    </w:p>
    <w:p w14:paraId="7FE6B36B" w14:textId="17D9A4E9" w:rsidR="008438F3" w:rsidRDefault="008438F3" w:rsidP="008438F3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8562CD">
        <w:rPr>
          <w:sz w:val="28"/>
          <w:szCs w:val="28"/>
        </w:rPr>
        <w:t>1.</w:t>
      </w:r>
      <w:r w:rsidR="008562CD">
        <w:rPr>
          <w:sz w:val="28"/>
          <w:szCs w:val="28"/>
        </w:rPr>
        <w:t> </w:t>
      </w:r>
      <w:r w:rsidRPr="009A204F">
        <w:rPr>
          <w:sz w:val="28"/>
          <w:szCs w:val="28"/>
        </w:rPr>
        <w:t xml:space="preserve">Утвердить </w:t>
      </w:r>
      <w:r w:rsidR="000544AC">
        <w:rPr>
          <w:sz w:val="28"/>
          <w:szCs w:val="28"/>
        </w:rPr>
        <w:t>п</w:t>
      </w:r>
      <w:r w:rsidRPr="009A204F">
        <w:rPr>
          <w:sz w:val="28"/>
          <w:szCs w:val="28"/>
        </w:rPr>
        <w:t xml:space="preserve">лан мероприятий («дорожную карту») по оснащению оборудованием </w:t>
      </w:r>
      <w:r>
        <w:rPr>
          <w:sz w:val="28"/>
          <w:szCs w:val="28"/>
        </w:rPr>
        <w:t>МАОУ «Бершетская средняя школа»</w:t>
      </w:r>
      <w:r w:rsidRPr="009A204F">
        <w:rPr>
          <w:sz w:val="28"/>
          <w:szCs w:val="28"/>
        </w:rPr>
        <w:t>, реализующ</w:t>
      </w:r>
      <w:r>
        <w:rPr>
          <w:sz w:val="28"/>
          <w:szCs w:val="28"/>
        </w:rPr>
        <w:t>его</w:t>
      </w:r>
      <w:r w:rsidRPr="009A204F">
        <w:rPr>
          <w:sz w:val="28"/>
          <w:szCs w:val="28"/>
        </w:rPr>
        <w:t xml:space="preserve"> программы общего образования, в соответствии с требованиями федерального государственного образовательного стандарта общего образования</w:t>
      </w:r>
      <w:r>
        <w:rPr>
          <w:sz w:val="28"/>
          <w:szCs w:val="28"/>
        </w:rPr>
        <w:t xml:space="preserve"> согласно приложению к настоящему постановлению</w:t>
      </w:r>
      <w:r w:rsidR="000544AC">
        <w:rPr>
          <w:sz w:val="28"/>
          <w:szCs w:val="28"/>
        </w:rPr>
        <w:t>.</w:t>
      </w:r>
    </w:p>
    <w:p w14:paraId="0549A878" w14:textId="645295A9" w:rsidR="00693C71" w:rsidRDefault="000544AC" w:rsidP="00693C71">
      <w:pPr>
        <w:spacing w:line="360" w:lineRule="exact"/>
        <w:ind w:firstLine="709"/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</w:rPr>
        <w:lastRenderedPageBreak/>
        <w:t>2.</w:t>
      </w:r>
      <w:r w:rsidR="00D56B23">
        <w:rPr>
          <w:sz w:val="28"/>
          <w:szCs w:val="28"/>
        </w:rPr>
        <w:t> </w:t>
      </w:r>
      <w:r w:rsidR="00693C71">
        <w:rPr>
          <w:sz w:val="28"/>
          <w:szCs w:val="28"/>
          <w:lang w:val="x-none" w:eastAsia="x-none"/>
        </w:rPr>
        <w:t xml:space="preserve">Настоящее постановление опубликовать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693C71" w:rsidRPr="00D56B23">
        <w:rPr>
          <w:color w:val="000000" w:themeColor="text1"/>
          <w:sz w:val="28"/>
          <w:szCs w:val="28"/>
          <w:lang w:val="x-none" w:eastAsia="x-none"/>
        </w:rPr>
        <w:t>(</w:t>
      </w:r>
      <w:hyperlink r:id="rId10" w:history="1">
        <w:r w:rsidR="00693C71" w:rsidRPr="00D56B23">
          <w:rPr>
            <w:rStyle w:val="af1"/>
            <w:color w:val="000000" w:themeColor="text1"/>
            <w:sz w:val="28"/>
            <w:szCs w:val="28"/>
            <w:u w:val="none"/>
            <w:lang w:val="x-none" w:eastAsia="x-none"/>
          </w:rPr>
          <w:t>www.permraion.ru</w:t>
        </w:r>
      </w:hyperlink>
      <w:r w:rsidR="00693C71" w:rsidRPr="00D56B23">
        <w:rPr>
          <w:color w:val="000000" w:themeColor="text1"/>
          <w:sz w:val="28"/>
          <w:szCs w:val="28"/>
          <w:lang w:val="x-none" w:eastAsia="x-none"/>
        </w:rPr>
        <w:t>).</w:t>
      </w:r>
    </w:p>
    <w:p w14:paraId="7AFFC197" w14:textId="4A5F6393" w:rsidR="007830EE" w:rsidRDefault="007830EE" w:rsidP="000544AC">
      <w:pPr>
        <w:pStyle w:val="af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Настоящее постановление вступает в силу со дня его подписания.</w:t>
      </w:r>
    </w:p>
    <w:p w14:paraId="60341D92" w14:textId="3C847C0A" w:rsidR="007830EE" w:rsidRPr="001E0586" w:rsidRDefault="007830EE" w:rsidP="000544AC">
      <w:pPr>
        <w:pStyle w:val="af0"/>
        <w:spacing w:after="0" w:line="360" w:lineRule="exact"/>
        <w:ind w:left="0"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D56B23">
        <w:rPr>
          <w:rFonts w:ascii="Times New Roman" w:hAnsi="Times New Roman" w:cs="Times New Roman"/>
          <w:sz w:val="28"/>
          <w:szCs w:val="28"/>
        </w:rPr>
        <w:t>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9072FB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9072FB">
        <w:rPr>
          <w:rFonts w:ascii="Times New Roman" w:hAnsi="Times New Roman" w:cs="Times New Roman"/>
          <w:sz w:val="28"/>
          <w:szCs w:val="28"/>
        </w:rPr>
        <w:t xml:space="preserve"> исполнением постановления возложить на заместителя главы администрации Пермского муниципального округа </w:t>
      </w:r>
      <w:r w:rsidR="00D56B23">
        <w:rPr>
          <w:rFonts w:ascii="Times New Roman" w:hAnsi="Times New Roman" w:cs="Times New Roman"/>
          <w:sz w:val="28"/>
          <w:szCs w:val="28"/>
        </w:rPr>
        <w:t xml:space="preserve">Пермского края </w:t>
      </w:r>
      <w:proofErr w:type="spellStart"/>
      <w:r w:rsidR="009072FB">
        <w:rPr>
          <w:rFonts w:ascii="Times New Roman" w:hAnsi="Times New Roman" w:cs="Times New Roman"/>
          <w:sz w:val="28"/>
          <w:szCs w:val="28"/>
        </w:rPr>
        <w:t>Норицина</w:t>
      </w:r>
      <w:proofErr w:type="spellEnd"/>
      <w:r w:rsidR="009072FB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603CC48F" w14:textId="1BBD6448" w:rsidR="009072FB" w:rsidRPr="009072FB" w:rsidRDefault="009072FB" w:rsidP="008562CD">
      <w:pPr>
        <w:autoSpaceDE w:val="0"/>
        <w:autoSpaceDN w:val="0"/>
        <w:adjustRightInd w:val="0"/>
        <w:spacing w:line="1440" w:lineRule="exact"/>
        <w:jc w:val="both"/>
        <w:rPr>
          <w:sz w:val="28"/>
          <w:szCs w:val="28"/>
        </w:rPr>
      </w:pPr>
      <w:r w:rsidRPr="009072FB">
        <w:rPr>
          <w:sz w:val="28"/>
          <w:szCs w:val="28"/>
        </w:rPr>
        <w:t xml:space="preserve">Глава муниципального округа                                                        </w:t>
      </w:r>
      <w:r w:rsidR="007C457F">
        <w:rPr>
          <w:sz w:val="28"/>
          <w:szCs w:val="28"/>
        </w:rPr>
        <w:t xml:space="preserve">       </w:t>
      </w:r>
      <w:r w:rsidRPr="009072FB">
        <w:rPr>
          <w:sz w:val="28"/>
          <w:szCs w:val="28"/>
        </w:rPr>
        <w:t>В.Ю. Цветов</w:t>
      </w:r>
    </w:p>
    <w:p w14:paraId="5CBD057A" w14:textId="72D4D285" w:rsidR="00CA1CFD" w:rsidRDefault="00CA1CFD" w:rsidP="00CA1CFD">
      <w:pPr>
        <w:pStyle w:val="a5"/>
        <w:spacing w:before="960" w:after="0" w:line="360" w:lineRule="exact"/>
        <w:ind w:firstLine="720"/>
        <w:rPr>
          <w:b w:val="0"/>
          <w:szCs w:val="28"/>
        </w:rPr>
      </w:pPr>
    </w:p>
    <w:p w14:paraId="7E808FB7" w14:textId="77777777" w:rsidR="009072FB" w:rsidRDefault="009072FB" w:rsidP="009072FB">
      <w:pPr>
        <w:pStyle w:val="a6"/>
      </w:pPr>
    </w:p>
    <w:p w14:paraId="251667B4" w14:textId="77777777" w:rsidR="009072FB" w:rsidRDefault="009072FB" w:rsidP="009072FB">
      <w:pPr>
        <w:pStyle w:val="a6"/>
      </w:pPr>
    </w:p>
    <w:p w14:paraId="6795208E" w14:textId="77777777" w:rsidR="009072FB" w:rsidRDefault="009072FB" w:rsidP="009072FB">
      <w:pPr>
        <w:pStyle w:val="a6"/>
      </w:pPr>
    </w:p>
    <w:p w14:paraId="5F0EE251" w14:textId="77777777" w:rsidR="009072FB" w:rsidRDefault="009072FB" w:rsidP="009072FB">
      <w:pPr>
        <w:pStyle w:val="a6"/>
      </w:pPr>
    </w:p>
    <w:p w14:paraId="590D2B7F" w14:textId="77777777" w:rsidR="009072FB" w:rsidRDefault="009072FB" w:rsidP="009072FB">
      <w:pPr>
        <w:pStyle w:val="a6"/>
      </w:pPr>
    </w:p>
    <w:p w14:paraId="694A7A74" w14:textId="77777777" w:rsidR="009072FB" w:rsidRDefault="009072FB" w:rsidP="009072FB">
      <w:pPr>
        <w:pStyle w:val="a6"/>
      </w:pPr>
    </w:p>
    <w:p w14:paraId="6948B3BE" w14:textId="77777777" w:rsidR="009072FB" w:rsidRDefault="009072FB" w:rsidP="009072FB">
      <w:pPr>
        <w:pStyle w:val="a6"/>
      </w:pPr>
    </w:p>
    <w:p w14:paraId="252466AD" w14:textId="77777777" w:rsidR="009072FB" w:rsidRDefault="009072FB" w:rsidP="009072FB">
      <w:pPr>
        <w:pStyle w:val="a6"/>
      </w:pPr>
    </w:p>
    <w:p w14:paraId="0083CED9" w14:textId="77777777" w:rsidR="009072FB" w:rsidRDefault="009072FB" w:rsidP="009072FB">
      <w:pPr>
        <w:pStyle w:val="a6"/>
      </w:pPr>
    </w:p>
    <w:p w14:paraId="5BA2FFB2" w14:textId="77777777" w:rsidR="009072FB" w:rsidRDefault="009072FB" w:rsidP="009072FB">
      <w:pPr>
        <w:pStyle w:val="a6"/>
      </w:pPr>
    </w:p>
    <w:p w14:paraId="17383798" w14:textId="77777777" w:rsidR="009072FB" w:rsidRDefault="009072FB" w:rsidP="009072FB">
      <w:pPr>
        <w:pStyle w:val="a6"/>
      </w:pPr>
    </w:p>
    <w:p w14:paraId="62B97EAF" w14:textId="77777777" w:rsidR="009072FB" w:rsidRDefault="009072FB" w:rsidP="009072FB">
      <w:pPr>
        <w:pStyle w:val="a6"/>
      </w:pPr>
    </w:p>
    <w:p w14:paraId="013DEFD2" w14:textId="77777777" w:rsidR="009072FB" w:rsidRDefault="009072FB" w:rsidP="009072FB">
      <w:pPr>
        <w:pStyle w:val="a6"/>
      </w:pPr>
    </w:p>
    <w:p w14:paraId="40260283" w14:textId="77777777" w:rsidR="009072FB" w:rsidRDefault="009072FB" w:rsidP="009072FB">
      <w:pPr>
        <w:pStyle w:val="a6"/>
      </w:pPr>
    </w:p>
    <w:p w14:paraId="0D3B306A" w14:textId="77777777" w:rsidR="009072FB" w:rsidRDefault="009072FB" w:rsidP="009072FB">
      <w:pPr>
        <w:pStyle w:val="a6"/>
      </w:pPr>
    </w:p>
    <w:p w14:paraId="32BD02C3" w14:textId="77777777" w:rsidR="009072FB" w:rsidRDefault="009072FB" w:rsidP="009072FB">
      <w:pPr>
        <w:pStyle w:val="a6"/>
      </w:pPr>
    </w:p>
    <w:p w14:paraId="181FCBC8" w14:textId="77777777" w:rsidR="009072FB" w:rsidRDefault="009072FB" w:rsidP="009072FB">
      <w:pPr>
        <w:pStyle w:val="a6"/>
      </w:pPr>
    </w:p>
    <w:p w14:paraId="16D98270" w14:textId="77777777" w:rsidR="009072FB" w:rsidRDefault="009072FB" w:rsidP="009072FB">
      <w:pPr>
        <w:pStyle w:val="a6"/>
      </w:pPr>
    </w:p>
    <w:p w14:paraId="316DC0CE" w14:textId="77777777" w:rsidR="009072FB" w:rsidRDefault="009072FB" w:rsidP="009072FB">
      <w:pPr>
        <w:pStyle w:val="a6"/>
      </w:pPr>
    </w:p>
    <w:p w14:paraId="5A8A6890" w14:textId="77777777" w:rsidR="009072FB" w:rsidRDefault="009072FB" w:rsidP="009072FB">
      <w:pPr>
        <w:pStyle w:val="a6"/>
      </w:pPr>
    </w:p>
    <w:p w14:paraId="0ADA5254" w14:textId="77777777" w:rsidR="009072FB" w:rsidRDefault="009072FB" w:rsidP="009072FB">
      <w:pPr>
        <w:pStyle w:val="a6"/>
      </w:pPr>
    </w:p>
    <w:p w14:paraId="231F69D3" w14:textId="77777777" w:rsidR="009072FB" w:rsidRDefault="009072FB" w:rsidP="009072FB">
      <w:pPr>
        <w:pStyle w:val="a6"/>
      </w:pPr>
    </w:p>
    <w:p w14:paraId="387358C6" w14:textId="77777777" w:rsidR="00113943" w:rsidRDefault="009072FB" w:rsidP="009072FB">
      <w:pPr>
        <w:tabs>
          <w:tab w:val="left" w:pos="4470"/>
        </w:tabs>
        <w:spacing w:line="240" w:lineRule="exact"/>
        <w:ind w:left="5670"/>
        <w:rPr>
          <w:sz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2074F53" wp14:editId="57185EAF">
                <wp:simplePos x="0" y="0"/>
                <wp:positionH relativeFrom="page">
                  <wp:posOffset>3143885</wp:posOffset>
                </wp:positionH>
                <wp:positionV relativeFrom="page">
                  <wp:posOffset>897890</wp:posOffset>
                </wp:positionV>
                <wp:extent cx="1278255" cy="168910"/>
                <wp:effectExtent l="635" t="2540" r="0" b="0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168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7AEB4F" w14:textId="77777777" w:rsidR="009072FB" w:rsidRDefault="009072FB" w:rsidP="009072FB">
                            <w:pPr>
                              <w:pStyle w:val="ae"/>
                              <w:jc w:val="left"/>
                              <w:rPr>
                                <w:szCs w:val="28"/>
                                <w:lang w:val="ru-RU"/>
                              </w:rPr>
                            </w:pPr>
                            <w:r>
                              <w:rPr>
                                <w:szCs w:val="28"/>
                                <w:lang w:val="ru-RU"/>
                              </w:rPr>
                              <w:t xml:space="preserve">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6" o:spid="_x0000_s1030" type="#_x0000_t202" style="position:absolute;left:0;text-align:left;margin-left:247.55pt;margin-top:70.7pt;width:100.65pt;height:13.3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" filled="f" stroked="f">
                <v:textbox inset="0,0,0,0">
                  <w:txbxContent>
                    <w:p w14:paraId="3D7AEB4F" w14:textId="77777777" w:rsidR="009072FB" w:rsidRDefault="009072FB" w:rsidP="009072FB">
                      <w:pPr>
                        <w:pStyle w:val="ae"/>
                        <w:jc w:val="left"/>
                        <w:rPr>
                          <w:szCs w:val="28"/>
                          <w:lang w:val="ru-RU"/>
                        </w:rPr>
                      </w:pPr>
                      <w:r>
                        <w:rPr>
                          <w:szCs w:val="28"/>
                          <w:lang w:val="ru-RU"/>
                        </w:rPr>
                        <w:t xml:space="preserve">       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113943">
        <w:rPr>
          <w:sz w:val="28"/>
        </w:rPr>
        <w:t>Приложение</w:t>
      </w:r>
    </w:p>
    <w:p w14:paraId="76C5181B" w14:textId="7C79C3F2" w:rsidR="009072FB" w:rsidRDefault="00113943" w:rsidP="009072FB">
      <w:pPr>
        <w:tabs>
          <w:tab w:val="left" w:pos="4470"/>
        </w:tabs>
        <w:spacing w:line="240" w:lineRule="exact"/>
        <w:ind w:left="5670"/>
        <w:rPr>
          <w:sz w:val="28"/>
        </w:rPr>
      </w:pPr>
      <w:r>
        <w:rPr>
          <w:sz w:val="28"/>
        </w:rPr>
        <w:t xml:space="preserve">к </w:t>
      </w:r>
      <w:r w:rsidR="009072FB">
        <w:rPr>
          <w:sz w:val="28"/>
        </w:rPr>
        <w:t>постановлени</w:t>
      </w:r>
      <w:r>
        <w:rPr>
          <w:sz w:val="28"/>
        </w:rPr>
        <w:t>ю</w:t>
      </w:r>
      <w:r w:rsidR="009072FB">
        <w:rPr>
          <w:sz w:val="28"/>
        </w:rPr>
        <w:t xml:space="preserve"> </w:t>
      </w:r>
    </w:p>
    <w:p w14:paraId="4AB33A9F" w14:textId="77777777" w:rsidR="009072FB" w:rsidRDefault="009072FB" w:rsidP="009072FB">
      <w:pPr>
        <w:tabs>
          <w:tab w:val="left" w:pos="4470"/>
        </w:tabs>
        <w:spacing w:line="240" w:lineRule="exact"/>
        <w:ind w:left="5670"/>
        <w:rPr>
          <w:sz w:val="28"/>
        </w:rPr>
      </w:pPr>
      <w:r>
        <w:rPr>
          <w:sz w:val="28"/>
        </w:rPr>
        <w:t>администрации Пермского муниципального округа</w:t>
      </w:r>
    </w:p>
    <w:p w14:paraId="023AACB6" w14:textId="71DA5055" w:rsidR="009072FB" w:rsidRDefault="009072FB" w:rsidP="009072FB">
      <w:pPr>
        <w:tabs>
          <w:tab w:val="left" w:pos="4470"/>
        </w:tabs>
        <w:spacing w:line="240" w:lineRule="exact"/>
        <w:ind w:left="5670"/>
        <w:rPr>
          <w:sz w:val="28"/>
        </w:rPr>
      </w:pPr>
      <w:r>
        <w:rPr>
          <w:sz w:val="28"/>
        </w:rPr>
        <w:t xml:space="preserve">от </w:t>
      </w:r>
      <w:r w:rsidR="00B53C39">
        <w:rPr>
          <w:sz w:val="28"/>
        </w:rPr>
        <w:t>16.01.2023</w:t>
      </w:r>
      <w:r w:rsidR="00FD1544">
        <w:rPr>
          <w:sz w:val="28"/>
        </w:rPr>
        <w:t xml:space="preserve"> </w:t>
      </w:r>
      <w:r w:rsidR="00B53C39">
        <w:rPr>
          <w:sz w:val="28"/>
        </w:rPr>
        <w:t xml:space="preserve">№ </w:t>
      </w:r>
      <w:r w:rsidR="00B53C39" w:rsidRPr="00B53C39">
        <w:rPr>
          <w:sz w:val="28"/>
        </w:rPr>
        <w:t>СЭД-2023-299-01-01-05.С-18</w:t>
      </w:r>
      <w:r>
        <w:rPr>
          <w:sz w:val="28"/>
        </w:rPr>
        <w:t xml:space="preserve">  </w:t>
      </w:r>
    </w:p>
    <w:p w14:paraId="5310B113" w14:textId="77777777" w:rsidR="009072FB" w:rsidRDefault="009072FB" w:rsidP="00D56B23">
      <w:pPr>
        <w:tabs>
          <w:tab w:val="left" w:pos="4470"/>
        </w:tabs>
        <w:spacing w:line="240" w:lineRule="exact"/>
        <w:ind w:left="5670"/>
        <w:rPr>
          <w:sz w:val="28"/>
        </w:rPr>
      </w:pPr>
    </w:p>
    <w:p w14:paraId="2B0BD2F1" w14:textId="77777777" w:rsidR="009072FB" w:rsidRDefault="009072FB" w:rsidP="00D56B23">
      <w:pPr>
        <w:spacing w:line="240" w:lineRule="exact"/>
        <w:jc w:val="center"/>
        <w:rPr>
          <w:b/>
          <w:sz w:val="28"/>
          <w:szCs w:val="28"/>
        </w:rPr>
      </w:pPr>
    </w:p>
    <w:p w14:paraId="65B980A6" w14:textId="77777777" w:rsidR="00123DEA" w:rsidRDefault="00123DEA" w:rsidP="00123DEA">
      <w:pPr>
        <w:spacing w:after="120"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</w:t>
      </w:r>
    </w:p>
    <w:p w14:paraId="38ABBE10" w14:textId="18895B6A" w:rsidR="00EC52D3" w:rsidRDefault="009072FB" w:rsidP="00123DE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мероприятий («дорожная</w:t>
      </w:r>
      <w:r w:rsidRPr="0050652A">
        <w:rPr>
          <w:b/>
          <w:sz w:val="28"/>
          <w:szCs w:val="28"/>
        </w:rPr>
        <w:t xml:space="preserve"> карт</w:t>
      </w:r>
      <w:r>
        <w:rPr>
          <w:b/>
          <w:sz w:val="28"/>
          <w:szCs w:val="28"/>
        </w:rPr>
        <w:t>а</w:t>
      </w:r>
      <w:r w:rsidRPr="0050652A">
        <w:rPr>
          <w:b/>
          <w:sz w:val="28"/>
          <w:szCs w:val="28"/>
        </w:rPr>
        <w:t xml:space="preserve">») по оснащению оборудованием </w:t>
      </w:r>
    </w:p>
    <w:p w14:paraId="08B4FE65" w14:textId="2FA74F9E" w:rsidR="009072FB" w:rsidRPr="0050652A" w:rsidRDefault="009072FB" w:rsidP="00123DEA">
      <w:pPr>
        <w:spacing w:line="240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МАОУ «</w:t>
      </w:r>
      <w:proofErr w:type="spellStart"/>
      <w:r>
        <w:rPr>
          <w:b/>
          <w:sz w:val="28"/>
          <w:szCs w:val="28"/>
        </w:rPr>
        <w:t>Бершетская</w:t>
      </w:r>
      <w:proofErr w:type="spellEnd"/>
      <w:r>
        <w:rPr>
          <w:b/>
          <w:sz w:val="28"/>
          <w:szCs w:val="28"/>
        </w:rPr>
        <w:t xml:space="preserve"> средняя школа»</w:t>
      </w:r>
      <w:r w:rsidRPr="0050652A">
        <w:rPr>
          <w:b/>
          <w:sz w:val="28"/>
          <w:szCs w:val="28"/>
        </w:rPr>
        <w:t>, реализующ</w:t>
      </w:r>
      <w:r>
        <w:rPr>
          <w:b/>
          <w:sz w:val="28"/>
          <w:szCs w:val="28"/>
        </w:rPr>
        <w:t>его</w:t>
      </w:r>
      <w:r w:rsidRPr="0050652A">
        <w:rPr>
          <w:b/>
          <w:sz w:val="28"/>
          <w:szCs w:val="28"/>
        </w:rPr>
        <w:t xml:space="preserve"> программы общего образования, в соответствии с требованиями федерального государственного образовательного стандарта общего образования</w:t>
      </w:r>
    </w:p>
    <w:p w14:paraId="229016D9" w14:textId="77777777" w:rsidR="009072FB" w:rsidRDefault="009072FB" w:rsidP="00D56B23">
      <w:pPr>
        <w:spacing w:line="240" w:lineRule="exact"/>
        <w:jc w:val="center"/>
        <w:rPr>
          <w:sz w:val="28"/>
          <w:szCs w:val="28"/>
        </w:rPr>
      </w:pPr>
    </w:p>
    <w:p w14:paraId="374B40FD" w14:textId="77777777" w:rsidR="00D56B23" w:rsidRDefault="00D56B23" w:rsidP="00D56B23">
      <w:pPr>
        <w:spacing w:line="240" w:lineRule="exact"/>
        <w:jc w:val="center"/>
        <w:rPr>
          <w:sz w:val="28"/>
          <w:szCs w:val="28"/>
        </w:rPr>
      </w:pPr>
    </w:p>
    <w:tbl>
      <w:tblPr>
        <w:tblStyle w:val="af2"/>
        <w:tblW w:w="10244" w:type="dxa"/>
        <w:tblLayout w:type="fixed"/>
        <w:tblLook w:val="04A0" w:firstRow="1" w:lastRow="0" w:firstColumn="1" w:lastColumn="0" w:noHBand="0" w:noVBand="1"/>
      </w:tblPr>
      <w:tblGrid>
        <w:gridCol w:w="959"/>
        <w:gridCol w:w="4252"/>
        <w:gridCol w:w="3119"/>
        <w:gridCol w:w="1914"/>
      </w:tblGrid>
      <w:tr w:rsidR="009072FB" w:rsidRPr="00B6235D" w14:paraId="2D530E75" w14:textId="77777777" w:rsidTr="004941BE">
        <w:tc>
          <w:tcPr>
            <w:tcW w:w="959" w:type="dxa"/>
          </w:tcPr>
          <w:p w14:paraId="0CC9587B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 xml:space="preserve">Номер </w:t>
            </w:r>
            <w:proofErr w:type="gramStart"/>
            <w:r w:rsidRPr="00B6235D">
              <w:rPr>
                <w:rFonts w:ascii="Times New Roman" w:hAnsi="Times New Roman" w:cs="Times New Roman"/>
              </w:rPr>
              <w:t>п</w:t>
            </w:r>
            <w:proofErr w:type="gramEnd"/>
            <w:r w:rsidRPr="00B6235D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4252" w:type="dxa"/>
          </w:tcPr>
          <w:p w14:paraId="23540B67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Наименование мероприятия</w:t>
            </w:r>
          </w:p>
        </w:tc>
        <w:tc>
          <w:tcPr>
            <w:tcW w:w="3119" w:type="dxa"/>
          </w:tcPr>
          <w:p w14:paraId="6A46220B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Ответственный исполнитель</w:t>
            </w:r>
          </w:p>
        </w:tc>
        <w:tc>
          <w:tcPr>
            <w:tcW w:w="1914" w:type="dxa"/>
          </w:tcPr>
          <w:p w14:paraId="1F94DF9B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Срок исполнения</w:t>
            </w:r>
          </w:p>
        </w:tc>
      </w:tr>
      <w:tr w:rsidR="009072FB" w:rsidRPr="00B6235D" w14:paraId="6BC5FA09" w14:textId="77777777" w:rsidTr="004941BE">
        <w:tc>
          <w:tcPr>
            <w:tcW w:w="959" w:type="dxa"/>
          </w:tcPr>
          <w:p w14:paraId="665E6D7A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4F9ACC64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119" w:type="dxa"/>
          </w:tcPr>
          <w:p w14:paraId="00A007D3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14" w:type="dxa"/>
          </w:tcPr>
          <w:p w14:paraId="1658E7EC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4</w:t>
            </w:r>
          </w:p>
        </w:tc>
      </w:tr>
      <w:tr w:rsidR="009072FB" w:rsidRPr="00B6235D" w14:paraId="5D84AEB4" w14:textId="77777777" w:rsidTr="003A70EE">
        <w:tc>
          <w:tcPr>
            <w:tcW w:w="10244" w:type="dxa"/>
            <w:gridSpan w:val="4"/>
          </w:tcPr>
          <w:p w14:paraId="2516248B" w14:textId="796BAD74" w:rsidR="009072FB" w:rsidRPr="009E7FB1" w:rsidRDefault="009072FB" w:rsidP="004941BE">
            <w:pPr>
              <w:pStyle w:val="af0"/>
              <w:numPr>
                <w:ilvl w:val="0"/>
                <w:numId w:val="2"/>
              </w:numPr>
              <w:spacing w:before="120" w:after="12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Утверждение Перечня оборудования для оснащения и обновления материальной базы, необходимой для организации практической деятельности обучающихся в мастерских по предмету «Технология»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МАОУ «Бершетская средняя школа»</w:t>
            </w:r>
          </w:p>
        </w:tc>
      </w:tr>
      <w:tr w:rsidR="009072FB" w:rsidRPr="00B6235D" w14:paraId="33213A2D" w14:textId="77777777" w:rsidTr="004941BE">
        <w:tc>
          <w:tcPr>
            <w:tcW w:w="959" w:type="dxa"/>
          </w:tcPr>
          <w:p w14:paraId="462F10CC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252" w:type="dxa"/>
          </w:tcPr>
          <w:p w14:paraId="16A4410C" w14:textId="77777777" w:rsidR="009072FB" w:rsidRPr="00B6235D" w:rsidRDefault="009072FB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Проведение анализа материальной базы общеобразовательной организации, прошедшей конкурсный отбор</w:t>
            </w:r>
          </w:p>
        </w:tc>
        <w:tc>
          <w:tcPr>
            <w:tcW w:w="3119" w:type="dxa"/>
          </w:tcPr>
          <w:p w14:paraId="36602228" w14:textId="77777777" w:rsidR="009072FB" w:rsidRPr="005B1CA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5B1CAD">
              <w:rPr>
                <w:rFonts w:ascii="Times New Roman" w:hAnsi="Times New Roman" w:cs="Times New Roman"/>
              </w:rPr>
              <w:t>М</w:t>
            </w:r>
            <w:r>
              <w:rPr>
                <w:rFonts w:ascii="Times New Roman" w:hAnsi="Times New Roman" w:cs="Times New Roman"/>
              </w:rPr>
              <w:t>АОУ «Бершетская средняя школа»</w:t>
            </w:r>
            <w:r w:rsidRPr="005B1CAD">
              <w:rPr>
                <w:rFonts w:ascii="Times New Roman" w:hAnsi="Times New Roman" w:cs="Times New Roman"/>
              </w:rPr>
              <w:t xml:space="preserve"> (далее – образовательная организация)</w:t>
            </w:r>
          </w:p>
          <w:p w14:paraId="210B263C" w14:textId="0A9DDD73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 администрации Пермского муниципального округа</w:t>
            </w:r>
            <w:r w:rsidRPr="005B1CAD">
              <w:rPr>
                <w:rFonts w:ascii="Times New Roman" w:hAnsi="Times New Roman" w:cs="Times New Roman"/>
              </w:rPr>
              <w:t xml:space="preserve"> </w:t>
            </w:r>
            <w:r w:rsidR="00102D5A">
              <w:rPr>
                <w:rFonts w:ascii="Times New Roman" w:hAnsi="Times New Roman" w:cs="Times New Roman"/>
              </w:rPr>
              <w:t xml:space="preserve">Пермского края </w:t>
            </w:r>
            <w:r w:rsidRPr="005B1CAD">
              <w:rPr>
                <w:rFonts w:ascii="Times New Roman" w:hAnsi="Times New Roman" w:cs="Times New Roman"/>
              </w:rPr>
              <w:t xml:space="preserve">(далее – </w:t>
            </w:r>
            <w:r>
              <w:rPr>
                <w:rFonts w:ascii="Times New Roman" w:hAnsi="Times New Roman" w:cs="Times New Roman"/>
              </w:rPr>
              <w:t>управление образования</w:t>
            </w:r>
            <w:r w:rsidRPr="005B1CAD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914" w:type="dxa"/>
          </w:tcPr>
          <w:p w14:paraId="43C68D22" w14:textId="3C0B0542" w:rsidR="009072FB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9072FB" w:rsidRPr="00B6235D">
              <w:rPr>
                <w:rFonts w:ascii="Times New Roman" w:hAnsi="Times New Roman" w:cs="Times New Roman"/>
              </w:rPr>
              <w:t xml:space="preserve"> квартал 202</w:t>
            </w:r>
            <w:r w:rsidR="009072FB">
              <w:rPr>
                <w:rFonts w:ascii="Times New Roman" w:hAnsi="Times New Roman" w:cs="Times New Roman"/>
              </w:rPr>
              <w:t>3</w:t>
            </w:r>
            <w:r w:rsidR="009072FB" w:rsidRPr="00B6235D">
              <w:rPr>
                <w:rFonts w:ascii="Times New Roman" w:hAnsi="Times New Roman" w:cs="Times New Roman"/>
              </w:rPr>
              <w:t xml:space="preserve"> г</w:t>
            </w:r>
            <w:r w:rsidR="009072FB">
              <w:rPr>
                <w:rFonts w:ascii="Times New Roman" w:hAnsi="Times New Roman" w:cs="Times New Roman"/>
              </w:rPr>
              <w:t>.</w:t>
            </w:r>
          </w:p>
        </w:tc>
      </w:tr>
      <w:tr w:rsidR="009072FB" w:rsidRPr="00B6235D" w14:paraId="6AFB32A7" w14:textId="77777777" w:rsidTr="004941BE">
        <w:tc>
          <w:tcPr>
            <w:tcW w:w="959" w:type="dxa"/>
          </w:tcPr>
          <w:p w14:paraId="1CC1AE9C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252" w:type="dxa"/>
          </w:tcPr>
          <w:p w14:paraId="4D545D7B" w14:textId="77777777" w:rsidR="009072FB" w:rsidRPr="00B6235D" w:rsidRDefault="009072FB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>Формирование Перечня необходимого оборудования для оснащения и обновления материальной базы в соответствии с приказом Министерства образования и науки Пермского края от 29.11.2021 № 26-01-06-1220 «Об утверждении Перечня оборудования для оснащения и обновления материальной базы, необходимой для организации практической деятельности обучающихся в мастерских по предмету «Технология» в муниципальных образовательных организациях Пермского края»</w:t>
            </w:r>
          </w:p>
        </w:tc>
        <w:tc>
          <w:tcPr>
            <w:tcW w:w="3119" w:type="dxa"/>
          </w:tcPr>
          <w:p w14:paraId="3893041C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914" w:type="dxa"/>
          </w:tcPr>
          <w:p w14:paraId="7B118A7F" w14:textId="51DDDBBD" w:rsidR="009072FB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9072FB" w:rsidRPr="00B6235D">
              <w:rPr>
                <w:rFonts w:ascii="Times New Roman" w:hAnsi="Times New Roman" w:cs="Times New Roman"/>
              </w:rPr>
              <w:t xml:space="preserve"> квартал 202</w:t>
            </w:r>
            <w:r w:rsidR="009072FB">
              <w:rPr>
                <w:rFonts w:ascii="Times New Roman" w:hAnsi="Times New Roman" w:cs="Times New Roman"/>
              </w:rPr>
              <w:t>3</w:t>
            </w:r>
            <w:r w:rsidR="009072FB" w:rsidRPr="00B6235D">
              <w:rPr>
                <w:rFonts w:ascii="Times New Roman" w:hAnsi="Times New Roman" w:cs="Times New Roman"/>
              </w:rPr>
              <w:t xml:space="preserve"> г</w:t>
            </w:r>
            <w:r w:rsidR="009072FB">
              <w:rPr>
                <w:rFonts w:ascii="Times New Roman" w:hAnsi="Times New Roman" w:cs="Times New Roman"/>
              </w:rPr>
              <w:t>.</w:t>
            </w:r>
          </w:p>
        </w:tc>
      </w:tr>
      <w:tr w:rsidR="009072FB" w:rsidRPr="00B6235D" w14:paraId="2E010D1B" w14:textId="77777777" w:rsidTr="004941BE">
        <w:tc>
          <w:tcPr>
            <w:tcW w:w="959" w:type="dxa"/>
          </w:tcPr>
          <w:p w14:paraId="41D32F12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252" w:type="dxa"/>
          </w:tcPr>
          <w:p w14:paraId="5DC1AFDC" w14:textId="77777777" w:rsidR="009072FB" w:rsidRPr="00B6235D" w:rsidRDefault="009072FB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Согласование Перечня необходимого оборудования с Министерством образования и науки Пермского края (направление письма от муниципального образования в адрес </w:t>
            </w:r>
            <w:r>
              <w:rPr>
                <w:rFonts w:ascii="Times New Roman" w:hAnsi="Times New Roman" w:cs="Times New Roman"/>
              </w:rPr>
              <w:lastRenderedPageBreak/>
              <w:t>Министерства посредством МСЭД)</w:t>
            </w:r>
          </w:p>
        </w:tc>
        <w:tc>
          <w:tcPr>
            <w:tcW w:w="3119" w:type="dxa"/>
          </w:tcPr>
          <w:p w14:paraId="6A848175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Управление образования </w:t>
            </w:r>
          </w:p>
        </w:tc>
        <w:tc>
          <w:tcPr>
            <w:tcW w:w="1914" w:type="dxa"/>
          </w:tcPr>
          <w:p w14:paraId="78674CFA" w14:textId="0E7C9828" w:rsidR="009072FB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I</w:t>
            </w:r>
            <w:r w:rsidR="009072FB" w:rsidRPr="00B6235D">
              <w:rPr>
                <w:rFonts w:ascii="Times New Roman" w:hAnsi="Times New Roman" w:cs="Times New Roman"/>
              </w:rPr>
              <w:t xml:space="preserve"> квартал 202</w:t>
            </w:r>
            <w:r w:rsidR="009072FB">
              <w:rPr>
                <w:rFonts w:ascii="Times New Roman" w:hAnsi="Times New Roman" w:cs="Times New Roman"/>
              </w:rPr>
              <w:t>3</w:t>
            </w:r>
            <w:r w:rsidR="009072FB" w:rsidRPr="00B6235D">
              <w:rPr>
                <w:rFonts w:ascii="Times New Roman" w:hAnsi="Times New Roman" w:cs="Times New Roman"/>
              </w:rPr>
              <w:t xml:space="preserve"> г</w:t>
            </w:r>
            <w:r w:rsidR="009072FB">
              <w:rPr>
                <w:rFonts w:ascii="Times New Roman" w:hAnsi="Times New Roman" w:cs="Times New Roman"/>
              </w:rPr>
              <w:t>.</w:t>
            </w:r>
          </w:p>
        </w:tc>
      </w:tr>
      <w:tr w:rsidR="004A2CC7" w:rsidRPr="004A2CC7" w14:paraId="2BB4FD56" w14:textId="77777777" w:rsidTr="004941BE">
        <w:tc>
          <w:tcPr>
            <w:tcW w:w="959" w:type="dxa"/>
          </w:tcPr>
          <w:p w14:paraId="1EF38F55" w14:textId="36B9E36E" w:rsidR="004A2CC7" w:rsidRP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4252" w:type="dxa"/>
          </w:tcPr>
          <w:p w14:paraId="00CE7FFB" w14:textId="4660C264" w:rsidR="004A2CC7" w:rsidRPr="004A2CC7" w:rsidRDefault="006F74C0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о выполнении раздела предоставляется в Министерство образования и науки Пермского края</w:t>
            </w:r>
          </w:p>
        </w:tc>
        <w:tc>
          <w:tcPr>
            <w:tcW w:w="3119" w:type="dxa"/>
          </w:tcPr>
          <w:p w14:paraId="0D107A55" w14:textId="2E576FF9" w:rsidR="004A2CC7" w:rsidRP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914" w:type="dxa"/>
          </w:tcPr>
          <w:p w14:paraId="4C31C08F" w14:textId="3695DD4C" w:rsidR="004A2CC7" w:rsidRP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31.03.2023</w:t>
            </w:r>
          </w:p>
        </w:tc>
      </w:tr>
      <w:tr w:rsidR="009072FB" w:rsidRPr="00B6235D" w14:paraId="05FF8A31" w14:textId="77777777" w:rsidTr="003A70EE">
        <w:tc>
          <w:tcPr>
            <w:tcW w:w="10244" w:type="dxa"/>
            <w:gridSpan w:val="4"/>
          </w:tcPr>
          <w:p w14:paraId="04748ADA" w14:textId="3A2BEFBE" w:rsidR="009072FB" w:rsidRPr="009E7FB1" w:rsidRDefault="009072FB" w:rsidP="004941BE">
            <w:pPr>
              <w:pStyle w:val="af0"/>
              <w:numPr>
                <w:ilvl w:val="0"/>
                <w:numId w:val="2"/>
              </w:numPr>
              <w:spacing w:before="120" w:after="12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FB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Осуществление закупки необходимого Перечня оборудования для оснащения и обновления материальной базы, необходимой для организации практической деятельности обучающихся в мастерских по предмету «Технология» в </w:t>
            </w:r>
            <w:r w:rsidR="00F64D49">
              <w:rPr>
                <w:rFonts w:ascii="Times New Roman" w:hAnsi="Times New Roman" w:cs="Times New Roman"/>
                <w:b/>
                <w:sz w:val="24"/>
                <w:szCs w:val="24"/>
              </w:rPr>
              <w:t>МАОУ «Бершетская средняя школа»</w:t>
            </w:r>
          </w:p>
        </w:tc>
      </w:tr>
      <w:tr w:rsidR="009072FB" w:rsidRPr="00B6235D" w14:paraId="1907955C" w14:textId="77777777" w:rsidTr="004941BE">
        <w:tc>
          <w:tcPr>
            <w:tcW w:w="959" w:type="dxa"/>
          </w:tcPr>
          <w:p w14:paraId="376527BC" w14:textId="530B524E" w:rsidR="009072FB" w:rsidRPr="00B6235D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252" w:type="dxa"/>
          </w:tcPr>
          <w:p w14:paraId="3EB21809" w14:textId="1A14EE6C" w:rsidR="009072FB" w:rsidRPr="00B6235D" w:rsidRDefault="009072FB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 xml:space="preserve">Подготовка документов для закупки необходимого </w:t>
            </w:r>
            <w:r w:rsidRPr="00B6235D">
              <w:rPr>
                <w:rFonts w:ascii="Times New Roman" w:hAnsi="Times New Roman" w:cs="Times New Roman"/>
              </w:rPr>
              <w:t xml:space="preserve">оборудования для оснащения и обновления материальной базы в соответствии с приказом Министерства образования и науки Пермского края от 29.11.2021 № 26-01-06-1220 «Об утверждении Перечня оборудования для оснащения и обновления материальной базы, необходимой для организации практической деятельности обучающихся в мастерских по предмету «Технология» в </w:t>
            </w:r>
            <w:r w:rsidR="00F64D49">
              <w:rPr>
                <w:rFonts w:ascii="Times New Roman" w:hAnsi="Times New Roman" w:cs="Times New Roman"/>
              </w:rPr>
              <w:t>МАОУ «Бершетская средняя школа»</w:t>
            </w:r>
            <w:proofErr w:type="gramEnd"/>
          </w:p>
        </w:tc>
        <w:tc>
          <w:tcPr>
            <w:tcW w:w="3119" w:type="dxa"/>
          </w:tcPr>
          <w:p w14:paraId="5150E8B6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общеобразовательная организация </w:t>
            </w:r>
          </w:p>
        </w:tc>
        <w:tc>
          <w:tcPr>
            <w:tcW w:w="1914" w:type="dxa"/>
          </w:tcPr>
          <w:p w14:paraId="27FC66FC" w14:textId="5CDD0FED" w:rsidR="009072FB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Апрель </w:t>
            </w:r>
            <w:r w:rsidR="009072FB">
              <w:rPr>
                <w:rFonts w:ascii="Times New Roman" w:hAnsi="Times New Roman" w:cs="Times New Roman"/>
              </w:rPr>
              <w:t>2023 г.</w:t>
            </w:r>
          </w:p>
        </w:tc>
      </w:tr>
      <w:tr w:rsidR="009072FB" w:rsidRPr="00B6235D" w14:paraId="262B7D3E" w14:textId="77777777" w:rsidTr="004941BE">
        <w:tc>
          <w:tcPr>
            <w:tcW w:w="959" w:type="dxa"/>
          </w:tcPr>
          <w:p w14:paraId="52F9ACA8" w14:textId="7461645B" w:rsidR="009072FB" w:rsidRPr="00B6235D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252" w:type="dxa"/>
          </w:tcPr>
          <w:p w14:paraId="4F6198C0" w14:textId="77777777" w:rsidR="009072FB" w:rsidRPr="00B6235D" w:rsidRDefault="009072FB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Осуществление закупки необходимого оборудования</w:t>
            </w:r>
          </w:p>
        </w:tc>
        <w:tc>
          <w:tcPr>
            <w:tcW w:w="3119" w:type="dxa"/>
          </w:tcPr>
          <w:p w14:paraId="6E2DD0EB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общеобразовательная организация </w:t>
            </w:r>
          </w:p>
        </w:tc>
        <w:tc>
          <w:tcPr>
            <w:tcW w:w="1914" w:type="dxa"/>
          </w:tcPr>
          <w:p w14:paraId="6EB4B909" w14:textId="77777777" w:rsidR="009072FB" w:rsidRPr="00B6235D" w:rsidRDefault="009072FB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Июнь 2023 г.</w:t>
            </w:r>
          </w:p>
        </w:tc>
      </w:tr>
      <w:tr w:rsidR="004A2CC7" w:rsidRPr="004A2CC7" w14:paraId="5F37D8D9" w14:textId="77777777" w:rsidTr="004941BE">
        <w:tc>
          <w:tcPr>
            <w:tcW w:w="959" w:type="dxa"/>
          </w:tcPr>
          <w:p w14:paraId="45F59730" w14:textId="5753F816" w:rsidR="004A2CC7" w:rsidRP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252" w:type="dxa"/>
          </w:tcPr>
          <w:p w14:paraId="79B5F45C" w14:textId="4F0CD99D" w:rsidR="004A2CC7" w:rsidRDefault="004A2CC7" w:rsidP="004941BE">
            <w:pPr>
              <w:spacing w:before="120" w:after="120" w:line="260" w:lineRule="exact"/>
              <w:jc w:val="both"/>
            </w:pPr>
            <w:r>
              <w:rPr>
                <w:rFonts w:ascii="Times New Roman" w:hAnsi="Times New Roman" w:cs="Times New Roman"/>
              </w:rPr>
              <w:t>Информация о выполнении раздела предоставляется в Министерство образования и науки Пермского края</w:t>
            </w:r>
          </w:p>
        </w:tc>
        <w:tc>
          <w:tcPr>
            <w:tcW w:w="3119" w:type="dxa"/>
          </w:tcPr>
          <w:p w14:paraId="546C6B27" w14:textId="6FF4A1EB" w:rsidR="004A2CC7" w:rsidRPr="004A2CC7" w:rsidRDefault="004A2CC7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общеобразовательная организация </w:t>
            </w:r>
          </w:p>
        </w:tc>
        <w:tc>
          <w:tcPr>
            <w:tcW w:w="1914" w:type="dxa"/>
          </w:tcPr>
          <w:p w14:paraId="5E578937" w14:textId="397E2F70" w:rsidR="004A2CC7" w:rsidRPr="004A2CC7" w:rsidRDefault="004A2CC7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 w:rsidRPr="004A2CC7">
              <w:rPr>
                <w:rFonts w:ascii="Times New Roman" w:hAnsi="Times New Roman" w:cs="Times New Roman"/>
              </w:rPr>
              <w:t>До 30.06.2023</w:t>
            </w:r>
          </w:p>
        </w:tc>
      </w:tr>
      <w:tr w:rsidR="004A2CC7" w:rsidRPr="00B6235D" w14:paraId="42A11FD1" w14:textId="77777777" w:rsidTr="003A70EE">
        <w:tc>
          <w:tcPr>
            <w:tcW w:w="10244" w:type="dxa"/>
            <w:gridSpan w:val="4"/>
          </w:tcPr>
          <w:p w14:paraId="2DC6E738" w14:textId="77777777" w:rsidR="004A2CC7" w:rsidRPr="009E7FB1" w:rsidRDefault="004A2CC7" w:rsidP="004941BE">
            <w:pPr>
              <w:pStyle w:val="af0"/>
              <w:numPr>
                <w:ilvl w:val="0"/>
                <w:numId w:val="2"/>
              </w:numPr>
              <w:spacing w:before="120" w:after="120" w:line="260" w:lineRule="exact"/>
              <w:ind w:left="0" w:firstLine="36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E7FB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Реализация мероприятий по оснащению оборудованием образовательных организаций, реализующих программы общего образования, в соответствии с требованиями федерального государственного образовательного стандарта общего образования</w:t>
            </w:r>
          </w:p>
        </w:tc>
      </w:tr>
      <w:tr w:rsidR="004A2CC7" w:rsidRPr="00B6235D" w14:paraId="79D3CE14" w14:textId="77777777" w:rsidTr="004941BE">
        <w:tc>
          <w:tcPr>
            <w:tcW w:w="959" w:type="dxa"/>
          </w:tcPr>
          <w:p w14:paraId="3A4E71EA" w14:textId="1BE0809D" w:rsid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252" w:type="dxa"/>
          </w:tcPr>
          <w:p w14:paraId="6E74E171" w14:textId="77777777" w:rsidR="004A2CC7" w:rsidRDefault="004A2CC7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Передача закупленного оборудования общеобразовательной организации</w:t>
            </w:r>
          </w:p>
        </w:tc>
        <w:tc>
          <w:tcPr>
            <w:tcW w:w="3119" w:type="dxa"/>
          </w:tcPr>
          <w:p w14:paraId="14F9982D" w14:textId="77777777" w:rsidR="004A2CC7" w:rsidRPr="00B6235D" w:rsidRDefault="004A2CC7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914" w:type="dxa"/>
          </w:tcPr>
          <w:p w14:paraId="464FAE05" w14:textId="7887B51B" w:rsidR="004A2CC7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A2CC7">
              <w:rPr>
                <w:rFonts w:ascii="Times New Roman" w:hAnsi="Times New Roman" w:cs="Times New Roman"/>
              </w:rPr>
              <w:t>о 01.09.2023</w:t>
            </w:r>
          </w:p>
        </w:tc>
      </w:tr>
      <w:tr w:rsidR="004A2CC7" w:rsidRPr="00B6235D" w14:paraId="120B66C8" w14:textId="77777777" w:rsidTr="004941BE">
        <w:tc>
          <w:tcPr>
            <w:tcW w:w="959" w:type="dxa"/>
          </w:tcPr>
          <w:p w14:paraId="4D95D46B" w14:textId="0EB2CF32" w:rsid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252" w:type="dxa"/>
          </w:tcPr>
          <w:p w14:paraId="0802F028" w14:textId="77777777" w:rsidR="004A2CC7" w:rsidRDefault="004A2CC7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Торжественное открытие кабинета по предмету «Технология» (привлечение СМИ, приглашением первых лиц муниципалитета (края), обучающихся, родителей пр.)</w:t>
            </w:r>
          </w:p>
        </w:tc>
        <w:tc>
          <w:tcPr>
            <w:tcW w:w="3119" w:type="dxa"/>
          </w:tcPr>
          <w:p w14:paraId="73C3D57E" w14:textId="77777777" w:rsidR="004A2CC7" w:rsidRPr="00B6235D" w:rsidRDefault="004A2CC7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914" w:type="dxa"/>
          </w:tcPr>
          <w:p w14:paraId="3AE22DFF" w14:textId="5579E651" w:rsidR="004A2CC7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A2CC7">
              <w:rPr>
                <w:rFonts w:ascii="Times New Roman" w:hAnsi="Times New Roman" w:cs="Times New Roman"/>
              </w:rPr>
              <w:t>о 10.09.2023</w:t>
            </w:r>
          </w:p>
        </w:tc>
      </w:tr>
      <w:tr w:rsidR="004A2CC7" w:rsidRPr="00B6235D" w14:paraId="6FECCA51" w14:textId="77777777" w:rsidTr="004941BE">
        <w:tc>
          <w:tcPr>
            <w:tcW w:w="959" w:type="dxa"/>
          </w:tcPr>
          <w:p w14:paraId="5A72C3A6" w14:textId="7CC36190" w:rsidR="004A2CC7" w:rsidRPr="00B6235D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252" w:type="dxa"/>
          </w:tcPr>
          <w:p w14:paraId="7FC88B98" w14:textId="77777777" w:rsidR="004A2CC7" w:rsidRDefault="004A2CC7" w:rsidP="004941BE">
            <w:pPr>
              <w:spacing w:before="120" w:after="120" w:line="260" w:lineRule="exac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Размещение информации об открытии кабинетов, в том числе </w:t>
            </w:r>
            <w:proofErr w:type="gramStart"/>
            <w:r>
              <w:rPr>
                <w:rFonts w:ascii="Times New Roman" w:eastAsia="Calibri" w:hAnsi="Times New Roman" w:cs="Times New Roman"/>
              </w:rPr>
              <w:t>фото информации</w:t>
            </w:r>
            <w:proofErr w:type="gramEnd"/>
            <w:r>
              <w:rPr>
                <w:rFonts w:ascii="Times New Roman" w:eastAsia="Calibri" w:hAnsi="Times New Roman" w:cs="Times New Roman"/>
              </w:rPr>
              <w:t xml:space="preserve"> (помещение до ремонта, помещение после ремонта, установка оборудования, открытие мастерской, освещение в СМИ, открытие мастерской с приглашением первых </w:t>
            </w:r>
            <w:r>
              <w:rPr>
                <w:rFonts w:ascii="Times New Roman" w:eastAsia="Calibri" w:hAnsi="Times New Roman" w:cs="Times New Roman"/>
              </w:rPr>
              <w:lastRenderedPageBreak/>
              <w:t>лиц)</w:t>
            </w:r>
          </w:p>
        </w:tc>
        <w:tc>
          <w:tcPr>
            <w:tcW w:w="3119" w:type="dxa"/>
          </w:tcPr>
          <w:p w14:paraId="4BA053AF" w14:textId="77777777" w:rsidR="004A2CC7" w:rsidRPr="00644A16" w:rsidRDefault="004A2CC7" w:rsidP="004941BE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914" w:type="dxa"/>
          </w:tcPr>
          <w:p w14:paraId="60B73804" w14:textId="60280B42" w:rsidR="004A2CC7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4A2CC7">
              <w:rPr>
                <w:rFonts w:ascii="Times New Roman" w:eastAsia="Calibri" w:hAnsi="Times New Roman" w:cs="Times New Roman"/>
              </w:rPr>
              <w:t>о 01.10.2023</w:t>
            </w:r>
          </w:p>
        </w:tc>
      </w:tr>
      <w:tr w:rsidR="004A2CC7" w:rsidRPr="00B6235D" w14:paraId="6EF427EE" w14:textId="77777777" w:rsidTr="004941BE">
        <w:tc>
          <w:tcPr>
            <w:tcW w:w="959" w:type="dxa"/>
          </w:tcPr>
          <w:p w14:paraId="6A1A6F99" w14:textId="6E82DE8D" w:rsid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11</w:t>
            </w:r>
          </w:p>
        </w:tc>
        <w:tc>
          <w:tcPr>
            <w:tcW w:w="4252" w:type="dxa"/>
          </w:tcPr>
          <w:p w14:paraId="13382943" w14:textId="77777777" w:rsidR="004A2CC7" w:rsidRDefault="004A2CC7" w:rsidP="004941BE">
            <w:pPr>
              <w:spacing w:before="120" w:after="120" w:line="260" w:lineRule="exac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Заключение договоров о сетевом взаимодействии общеобразовательных организаций по реализации образовательной программы по предмету «Технология» в целях увеличения охвата обучающихся</w:t>
            </w:r>
          </w:p>
        </w:tc>
        <w:tc>
          <w:tcPr>
            <w:tcW w:w="3119" w:type="dxa"/>
          </w:tcPr>
          <w:p w14:paraId="6C93994C" w14:textId="77777777" w:rsidR="004A2CC7" w:rsidRPr="00644A16" w:rsidRDefault="004A2CC7" w:rsidP="004941BE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 w:rsidRPr="00B6235D">
              <w:rPr>
                <w:rFonts w:ascii="Times New Roman" w:hAnsi="Times New Roman" w:cs="Times New Roman"/>
              </w:rPr>
              <w:t xml:space="preserve">Общеобразовательная организация </w:t>
            </w:r>
          </w:p>
        </w:tc>
        <w:tc>
          <w:tcPr>
            <w:tcW w:w="1914" w:type="dxa"/>
          </w:tcPr>
          <w:p w14:paraId="7E704A15" w14:textId="1A9BA69B" w:rsidR="004A2CC7" w:rsidRDefault="00D56B23" w:rsidP="004941BE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4A2CC7">
              <w:rPr>
                <w:rFonts w:ascii="Times New Roman" w:eastAsia="Calibri" w:hAnsi="Times New Roman" w:cs="Times New Roman"/>
              </w:rPr>
              <w:t>о 31.12.2023 – по итогам 1</w:t>
            </w:r>
            <w:r>
              <w:rPr>
                <w:rFonts w:ascii="Times New Roman" w:eastAsia="Calibri" w:hAnsi="Times New Roman" w:cs="Times New Roman"/>
              </w:rPr>
              <w:t>-го</w:t>
            </w:r>
            <w:r w:rsidR="004A2CC7">
              <w:rPr>
                <w:rFonts w:ascii="Times New Roman" w:eastAsia="Calibri" w:hAnsi="Times New Roman" w:cs="Times New Roman"/>
              </w:rPr>
              <w:t xml:space="preserve"> полугодия</w:t>
            </w:r>
          </w:p>
          <w:p w14:paraId="756CEE05" w14:textId="0FEAC0FC" w:rsidR="004A2CC7" w:rsidRDefault="004A2CC7" w:rsidP="004941BE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до 15.06.2024 – по итогам учебного года</w:t>
            </w:r>
          </w:p>
        </w:tc>
      </w:tr>
      <w:tr w:rsidR="004A2CC7" w:rsidRPr="004A2CC7" w14:paraId="37850881" w14:textId="77777777" w:rsidTr="004941BE">
        <w:tc>
          <w:tcPr>
            <w:tcW w:w="959" w:type="dxa"/>
          </w:tcPr>
          <w:p w14:paraId="5482D176" w14:textId="2DA0B033" w:rsidR="004A2CC7" w:rsidRP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252" w:type="dxa"/>
          </w:tcPr>
          <w:p w14:paraId="39AA8A89" w14:textId="03ADBBDE" w:rsidR="004A2CC7" w:rsidRPr="004A2CC7" w:rsidRDefault="004A2CC7" w:rsidP="004941BE">
            <w:pPr>
              <w:spacing w:before="120" w:after="120" w:line="260" w:lineRule="exact"/>
              <w:jc w:val="both"/>
              <w:rPr>
                <w:rFonts w:ascii="Times New Roman" w:eastAsia="Calibri" w:hAnsi="Times New Roman" w:cs="Times New Roman"/>
              </w:rPr>
            </w:pPr>
            <w:r w:rsidRPr="004703EB">
              <w:rPr>
                <w:rFonts w:ascii="Times New Roman" w:hAnsi="Times New Roman" w:cs="Times New Roman"/>
              </w:rPr>
              <w:t xml:space="preserve">Информация о выполнении </w:t>
            </w:r>
            <w:r>
              <w:rPr>
                <w:rFonts w:ascii="Times New Roman" w:hAnsi="Times New Roman" w:cs="Times New Roman"/>
              </w:rPr>
              <w:t>раздела</w:t>
            </w:r>
            <w:r w:rsidRPr="004703EB">
              <w:rPr>
                <w:rFonts w:ascii="Times New Roman" w:hAnsi="Times New Roman" w:cs="Times New Roman"/>
              </w:rPr>
              <w:t xml:space="preserve"> предоставляется в Министерство образования и науки Пермского края</w:t>
            </w:r>
          </w:p>
        </w:tc>
        <w:tc>
          <w:tcPr>
            <w:tcW w:w="3119" w:type="dxa"/>
          </w:tcPr>
          <w:p w14:paraId="5E918E79" w14:textId="28398164" w:rsidR="004A2CC7" w:rsidRPr="004A2CC7" w:rsidRDefault="004A2CC7" w:rsidP="004941BE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914" w:type="dxa"/>
          </w:tcPr>
          <w:p w14:paraId="11139698" w14:textId="73CD63D4" w:rsidR="004A2CC7" w:rsidRPr="004A2CC7" w:rsidRDefault="00D56B23" w:rsidP="004941BE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4A2CC7">
              <w:rPr>
                <w:rFonts w:ascii="Times New Roman" w:eastAsia="Calibri" w:hAnsi="Times New Roman" w:cs="Times New Roman"/>
              </w:rPr>
              <w:t>о 01.12.2023</w:t>
            </w:r>
          </w:p>
        </w:tc>
      </w:tr>
      <w:tr w:rsidR="004A2CC7" w:rsidRPr="00B6235D" w14:paraId="4604FC81" w14:textId="77777777" w:rsidTr="003A70EE">
        <w:tc>
          <w:tcPr>
            <w:tcW w:w="10244" w:type="dxa"/>
            <w:gridSpan w:val="4"/>
          </w:tcPr>
          <w:p w14:paraId="0F839558" w14:textId="77777777" w:rsidR="004A2CC7" w:rsidRPr="004703EB" w:rsidRDefault="004A2CC7" w:rsidP="004941BE">
            <w:pPr>
              <w:pStyle w:val="af0"/>
              <w:numPr>
                <w:ilvl w:val="0"/>
                <w:numId w:val="2"/>
              </w:numPr>
              <w:spacing w:before="120" w:after="120" w:line="26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Предоставление отчетности об </w:t>
            </w:r>
            <w:r w:rsidRPr="004703E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использовании иных межбюджетных трансфертов</w:t>
            </w:r>
          </w:p>
        </w:tc>
      </w:tr>
      <w:tr w:rsidR="004A2CC7" w:rsidRPr="00B6235D" w14:paraId="5C691676" w14:textId="77777777" w:rsidTr="004941BE">
        <w:tc>
          <w:tcPr>
            <w:tcW w:w="959" w:type="dxa"/>
          </w:tcPr>
          <w:p w14:paraId="4857A8CB" w14:textId="40D293C3" w:rsidR="004A2CC7" w:rsidRPr="00B6235D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252" w:type="dxa"/>
          </w:tcPr>
          <w:p w14:paraId="65F35BF8" w14:textId="4D172E2F" w:rsidR="004A2CC7" w:rsidRPr="00B6235D" w:rsidRDefault="004A2CC7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Предоставление </w:t>
            </w:r>
            <w:r>
              <w:rPr>
                <w:rFonts w:ascii="Times New Roman" w:eastAsia="Calibri" w:hAnsi="Times New Roman" w:cs="Times New Roman"/>
              </w:rPr>
              <w:t xml:space="preserve">в Министерство образования и науки Пермского края </w:t>
            </w:r>
            <w:r w:rsidRPr="00B6235D">
              <w:rPr>
                <w:rFonts w:ascii="Times New Roman" w:hAnsi="Times New Roman" w:cs="Times New Roman"/>
              </w:rPr>
              <w:t xml:space="preserve">посредством системы электронного документооборота Пермского края </w:t>
            </w:r>
            <w:hyperlink w:anchor="Par153" w:tooltip="ОТЧЕТ" w:history="1">
              <w:proofErr w:type="gramStart"/>
              <w:r w:rsidRPr="00B6235D">
                <w:rPr>
                  <w:rFonts w:ascii="Times New Roman" w:hAnsi="Times New Roman" w:cs="Times New Roman"/>
                </w:rPr>
                <w:t>отчет</w:t>
              </w:r>
              <w:proofErr w:type="gramEnd"/>
            </w:hyperlink>
            <w:r>
              <w:rPr>
                <w:rFonts w:ascii="Times New Roman" w:hAnsi="Times New Roman" w:cs="Times New Roman"/>
              </w:rPr>
              <w:t>а</w:t>
            </w:r>
            <w:r w:rsidRPr="00B6235D">
              <w:rPr>
                <w:rFonts w:ascii="Times New Roman" w:hAnsi="Times New Roman" w:cs="Times New Roman"/>
              </w:rPr>
              <w:t xml:space="preserve"> о расходовании иных межбюджетных трансфертов по форме, установленной</w:t>
            </w:r>
            <w:r w:rsidR="00A62EF1">
              <w:rPr>
                <w:rFonts w:ascii="Times New Roman" w:hAnsi="Times New Roman" w:cs="Times New Roman"/>
              </w:rPr>
              <w:t xml:space="preserve"> </w:t>
            </w:r>
            <w:r w:rsidRPr="00B6235D">
              <w:rPr>
                <w:rFonts w:ascii="Times New Roman" w:hAnsi="Times New Roman" w:cs="Times New Roman"/>
              </w:rPr>
              <w:t xml:space="preserve">приложением 3 </w:t>
            </w:r>
            <w:r w:rsidRPr="00B6235D">
              <w:rPr>
                <w:rFonts w:ascii="Times New Roman" w:eastAsia="Calibri" w:hAnsi="Times New Roman" w:cs="Times New Roman"/>
              </w:rPr>
              <w:t>Порядка предоставления и распределения иных межбюджетных трансфертов из бюджета Пермского края бюджетам муниципальных образований Пермского края на оснащение оборудованием образовательных организаций, реализующих программы общего образования, в соответствии с требованиями федерального государственного образовательного стандарта общего образования, утвержденным постановлением Правительства Пермского края от 25 ноября 2021 г. № 915-п</w:t>
            </w:r>
            <w:r w:rsidRPr="00B6235D">
              <w:rPr>
                <w:rFonts w:ascii="Times New Roman" w:hAnsi="Times New Roman" w:cs="Times New Roman"/>
              </w:rPr>
              <w:t>, подписанный руководителем органа управления образованием муниципального образования</w:t>
            </w:r>
          </w:p>
        </w:tc>
        <w:tc>
          <w:tcPr>
            <w:tcW w:w="3119" w:type="dxa"/>
          </w:tcPr>
          <w:p w14:paraId="441C2C55" w14:textId="0D53985E" w:rsidR="004A2CC7" w:rsidRPr="00B6235D" w:rsidRDefault="004A2CC7" w:rsidP="004941BE">
            <w:pPr>
              <w:spacing w:before="120" w:after="120" w:line="260" w:lineRule="exact"/>
              <w:ind w:left="-177" w:firstLine="177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14" w:type="dxa"/>
          </w:tcPr>
          <w:p w14:paraId="07DDA0A9" w14:textId="07A3681E" w:rsidR="004A2CC7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A2CC7">
              <w:rPr>
                <w:rFonts w:ascii="Times New Roman" w:hAnsi="Times New Roman" w:cs="Times New Roman"/>
              </w:rPr>
              <w:t>о 15.01.2024</w:t>
            </w:r>
          </w:p>
        </w:tc>
      </w:tr>
      <w:tr w:rsidR="004A2CC7" w:rsidRPr="00B6235D" w14:paraId="3E5778F2" w14:textId="77777777" w:rsidTr="004941BE">
        <w:tc>
          <w:tcPr>
            <w:tcW w:w="959" w:type="dxa"/>
          </w:tcPr>
          <w:p w14:paraId="468F8701" w14:textId="1AE28FA6" w:rsidR="004A2CC7" w:rsidRPr="00B6235D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252" w:type="dxa"/>
          </w:tcPr>
          <w:p w14:paraId="0B3B1EE9" w14:textId="4F581C77" w:rsidR="004A2CC7" w:rsidRPr="00B6235D" w:rsidRDefault="004A2CC7" w:rsidP="004941BE">
            <w:pPr>
              <w:spacing w:before="120" w:after="120" w:line="260" w:lineRule="exact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Предоставление </w:t>
            </w:r>
            <w:r w:rsidRPr="00B6235D">
              <w:rPr>
                <w:rFonts w:ascii="Times New Roman" w:eastAsia="Calibri" w:hAnsi="Times New Roman" w:cs="Times New Roman"/>
              </w:rPr>
              <w:t>в информационной системе планирования</w:t>
            </w:r>
            <w:r w:rsidR="00A62EF1">
              <w:rPr>
                <w:rFonts w:ascii="Times New Roman" w:eastAsia="Calibri" w:hAnsi="Times New Roman" w:cs="Times New Roman"/>
              </w:rPr>
              <w:t xml:space="preserve"> </w:t>
            </w:r>
            <w:r w:rsidRPr="00B6235D">
              <w:rPr>
                <w:rFonts w:ascii="Times New Roman" w:eastAsia="Calibri" w:hAnsi="Times New Roman" w:cs="Times New Roman"/>
              </w:rPr>
              <w:t>бюджета</w:t>
            </w:r>
            <w:r w:rsidR="00A62EF1">
              <w:rPr>
                <w:rFonts w:ascii="Times New Roman" w:eastAsia="Calibri" w:hAnsi="Times New Roman" w:cs="Times New Roman"/>
              </w:rPr>
              <w:t xml:space="preserve"> </w:t>
            </w:r>
            <w:r w:rsidRPr="00B6235D">
              <w:rPr>
                <w:rFonts w:ascii="Times New Roman" w:eastAsia="Calibri" w:hAnsi="Times New Roman" w:cs="Times New Roman"/>
              </w:rPr>
              <w:t>«АЦК-Планирование» – отчет</w:t>
            </w:r>
            <w:r>
              <w:rPr>
                <w:rFonts w:ascii="Times New Roman" w:eastAsia="Calibri" w:hAnsi="Times New Roman" w:cs="Times New Roman"/>
              </w:rPr>
              <w:t>а</w:t>
            </w:r>
            <w:r w:rsidRPr="00B6235D">
              <w:rPr>
                <w:rFonts w:ascii="Times New Roman" w:eastAsia="Calibri" w:hAnsi="Times New Roman" w:cs="Times New Roman"/>
              </w:rPr>
              <w:t xml:space="preserve"> о достижении </w:t>
            </w:r>
            <w:proofErr w:type="gramStart"/>
            <w:r w:rsidRPr="00B6235D">
              <w:rPr>
                <w:rFonts w:ascii="Times New Roman" w:eastAsia="Calibri" w:hAnsi="Times New Roman" w:cs="Times New Roman"/>
              </w:rPr>
              <w:t>значений показателей результативности использования иных межбюджетных трансфертов</w:t>
            </w:r>
            <w:proofErr w:type="gramEnd"/>
            <w:r w:rsidR="00A62EF1">
              <w:rPr>
                <w:rFonts w:ascii="Times New Roman" w:eastAsia="Calibri" w:hAnsi="Times New Roman" w:cs="Times New Roman"/>
              </w:rPr>
              <w:t xml:space="preserve"> </w:t>
            </w:r>
            <w:r w:rsidRPr="00B6235D">
              <w:rPr>
                <w:rFonts w:ascii="Times New Roman" w:eastAsia="Calibri" w:hAnsi="Times New Roman" w:cs="Times New Roman"/>
              </w:rPr>
              <w:t>по форме, установленной Соглашением</w:t>
            </w:r>
          </w:p>
        </w:tc>
        <w:tc>
          <w:tcPr>
            <w:tcW w:w="3119" w:type="dxa"/>
          </w:tcPr>
          <w:p w14:paraId="761D998C" w14:textId="77777777" w:rsidR="004A2CC7" w:rsidRDefault="004A2CC7" w:rsidP="004941BE">
            <w:pPr>
              <w:spacing w:line="260" w:lineRule="exact"/>
              <w:jc w:val="center"/>
            </w:pPr>
            <w:r>
              <w:rPr>
                <w:rFonts w:ascii="Times New Roman" w:hAnsi="Times New Roman" w:cs="Times New Roman"/>
              </w:rPr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914" w:type="dxa"/>
          </w:tcPr>
          <w:p w14:paraId="689885F2" w14:textId="376DF6F9" w:rsidR="004A2CC7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4A2CC7" w:rsidRPr="00B6235D">
              <w:rPr>
                <w:rFonts w:ascii="Times New Roman" w:eastAsia="Calibri" w:hAnsi="Times New Roman" w:cs="Times New Roman"/>
              </w:rPr>
              <w:t>о 01</w:t>
            </w:r>
            <w:r w:rsidR="004A2CC7">
              <w:rPr>
                <w:rFonts w:ascii="Times New Roman" w:eastAsia="Calibri" w:hAnsi="Times New Roman" w:cs="Times New Roman"/>
              </w:rPr>
              <w:t>.02.2024</w:t>
            </w:r>
          </w:p>
        </w:tc>
      </w:tr>
      <w:tr w:rsidR="004A2CC7" w:rsidRPr="00B6235D" w14:paraId="0824C509" w14:textId="77777777" w:rsidTr="004941BE">
        <w:tc>
          <w:tcPr>
            <w:tcW w:w="959" w:type="dxa"/>
          </w:tcPr>
          <w:p w14:paraId="3CC7A233" w14:textId="00AD9745" w:rsidR="004A2CC7" w:rsidRPr="00B6235D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252" w:type="dxa"/>
          </w:tcPr>
          <w:p w14:paraId="51A6408A" w14:textId="77777777" w:rsidR="004A2CC7" w:rsidRPr="00B6235D" w:rsidRDefault="004A2CC7" w:rsidP="004941BE">
            <w:pPr>
              <w:spacing w:before="120" w:after="120" w:line="260" w:lineRule="exact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Предоставление в Министерство образования и науки Пермского края копий</w:t>
            </w:r>
            <w:r w:rsidRPr="00B6235D">
              <w:rPr>
                <w:rFonts w:ascii="Times New Roman" w:eastAsia="Calibri" w:hAnsi="Times New Roman" w:cs="Times New Roman"/>
              </w:rPr>
              <w:t xml:space="preserve"> документов, подтверждающих приобретение оборудования </w:t>
            </w:r>
            <w:r w:rsidRPr="00B6235D">
              <w:rPr>
                <w:rFonts w:ascii="Times New Roman" w:eastAsia="Calibri" w:hAnsi="Times New Roman" w:cs="Times New Roman"/>
              </w:rPr>
              <w:br/>
              <w:t>в соответствии с перечнем оборудования</w:t>
            </w:r>
          </w:p>
        </w:tc>
        <w:tc>
          <w:tcPr>
            <w:tcW w:w="3119" w:type="dxa"/>
          </w:tcPr>
          <w:p w14:paraId="7206C8F1" w14:textId="77777777" w:rsidR="004A2CC7" w:rsidRDefault="004A2CC7" w:rsidP="004941BE">
            <w:pPr>
              <w:spacing w:line="260" w:lineRule="exact"/>
              <w:jc w:val="center"/>
            </w:pPr>
            <w:r>
              <w:rPr>
                <w:rFonts w:ascii="Times New Roman" w:hAnsi="Times New Roman" w:cs="Times New Roman"/>
              </w:rPr>
              <w:t>Управление образования,</w:t>
            </w:r>
            <w:r w:rsidRPr="00B6235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общеобразовательная организация</w:t>
            </w:r>
          </w:p>
        </w:tc>
        <w:tc>
          <w:tcPr>
            <w:tcW w:w="1914" w:type="dxa"/>
          </w:tcPr>
          <w:p w14:paraId="0957CB74" w14:textId="2A6255BA" w:rsidR="004A2CC7" w:rsidRPr="00B6235D" w:rsidRDefault="00D56B23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4A2CC7" w:rsidRPr="00B6235D">
              <w:rPr>
                <w:rFonts w:ascii="Times New Roman" w:eastAsia="Calibri" w:hAnsi="Times New Roman" w:cs="Times New Roman"/>
              </w:rPr>
              <w:t>о 01</w:t>
            </w:r>
            <w:r w:rsidR="004A2CC7">
              <w:rPr>
                <w:rFonts w:ascii="Times New Roman" w:eastAsia="Calibri" w:hAnsi="Times New Roman" w:cs="Times New Roman"/>
              </w:rPr>
              <w:t>.02.2024</w:t>
            </w:r>
          </w:p>
        </w:tc>
      </w:tr>
      <w:tr w:rsidR="004A2CC7" w:rsidRPr="00B6235D" w14:paraId="7AA69942" w14:textId="77777777" w:rsidTr="004941BE">
        <w:tc>
          <w:tcPr>
            <w:tcW w:w="959" w:type="dxa"/>
          </w:tcPr>
          <w:p w14:paraId="0C2EB1F6" w14:textId="1E90DBE1" w:rsidR="004A2CC7" w:rsidRPr="004A2CC7" w:rsidRDefault="006F74C0" w:rsidP="004941BE">
            <w:pPr>
              <w:spacing w:before="120" w:after="120"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16</w:t>
            </w:r>
          </w:p>
        </w:tc>
        <w:tc>
          <w:tcPr>
            <w:tcW w:w="4252" w:type="dxa"/>
          </w:tcPr>
          <w:p w14:paraId="766DDB11" w14:textId="722C243E" w:rsidR="004A2CC7" w:rsidRDefault="004A2CC7" w:rsidP="004941BE">
            <w:pPr>
              <w:spacing w:before="120" w:after="120" w:line="260" w:lineRule="exact"/>
              <w:jc w:val="both"/>
              <w:rPr>
                <w:rFonts w:eastAsia="Calibri"/>
              </w:rPr>
            </w:pPr>
            <w:r w:rsidRPr="004703EB">
              <w:rPr>
                <w:rFonts w:ascii="Times New Roman" w:hAnsi="Times New Roman" w:cs="Times New Roman"/>
              </w:rPr>
              <w:t xml:space="preserve">Информация о выполнении </w:t>
            </w:r>
            <w:r>
              <w:rPr>
                <w:rFonts w:ascii="Times New Roman" w:hAnsi="Times New Roman" w:cs="Times New Roman"/>
              </w:rPr>
              <w:t>раздела</w:t>
            </w:r>
            <w:r w:rsidRPr="004703EB">
              <w:rPr>
                <w:rFonts w:ascii="Times New Roman" w:hAnsi="Times New Roman" w:cs="Times New Roman"/>
              </w:rPr>
              <w:t xml:space="preserve"> предоставляется в Министерство образования и науки Пермского края</w:t>
            </w:r>
          </w:p>
        </w:tc>
        <w:tc>
          <w:tcPr>
            <w:tcW w:w="3119" w:type="dxa"/>
          </w:tcPr>
          <w:p w14:paraId="6F7A1DEC" w14:textId="233488D9" w:rsidR="004A2CC7" w:rsidRPr="004A2CC7" w:rsidRDefault="004A2CC7" w:rsidP="004941BE">
            <w:pPr>
              <w:spacing w:line="26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Управление образования</w:t>
            </w:r>
          </w:p>
        </w:tc>
        <w:tc>
          <w:tcPr>
            <w:tcW w:w="1914" w:type="dxa"/>
          </w:tcPr>
          <w:p w14:paraId="3ADAE597" w14:textId="4B400EC3" w:rsidR="004A2CC7" w:rsidRPr="00F64D49" w:rsidRDefault="00D56B23" w:rsidP="004941BE">
            <w:p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Д</w:t>
            </w:r>
            <w:r w:rsidR="004A2CC7" w:rsidRPr="00F64D49">
              <w:rPr>
                <w:rFonts w:ascii="Times New Roman" w:eastAsia="Calibri" w:hAnsi="Times New Roman" w:cs="Times New Roman"/>
              </w:rPr>
              <w:t>о 01.03.2024</w:t>
            </w:r>
          </w:p>
        </w:tc>
      </w:tr>
      <w:tr w:rsidR="004A2CC7" w:rsidRPr="00B6235D" w14:paraId="680278F0" w14:textId="77777777" w:rsidTr="003A70EE">
        <w:tc>
          <w:tcPr>
            <w:tcW w:w="10244" w:type="dxa"/>
            <w:gridSpan w:val="4"/>
          </w:tcPr>
          <w:p w14:paraId="3D39A883" w14:textId="77777777" w:rsidR="004A2CC7" w:rsidRPr="004703EB" w:rsidRDefault="004A2CC7" w:rsidP="004941BE">
            <w:pPr>
              <w:pStyle w:val="af0"/>
              <w:numPr>
                <w:ilvl w:val="0"/>
                <w:numId w:val="2"/>
              </w:numPr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470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Направление содержательного отчета с указанием качественных и количественных показателей по итогам 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  <w:r w:rsidRPr="00470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-202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  <w:r w:rsidRPr="00470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учебного года, в том числе информации о достижении показателей результативности, указанных в п. 2.2. постановления Правительства Пермского края от 25 ноября 2021 года № 915-п «Об утверждении Порядком предоставления и распределения иных межбюджетных трансфертов из бюджета Пермского края бюджетам муниципальных образований Пермского края на оснащение оборудованием образовательных организаций, реализующих</w:t>
            </w:r>
            <w:proofErr w:type="gramEnd"/>
            <w:r w:rsidRPr="00470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программы общего образования, в соответствии с требованиями федерального государственного образовательного стандарта общего образования» и документов,</w:t>
            </w:r>
            <w:r w:rsidRPr="004703E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подтверждающих достижение показателей результативности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 а также подведение итогов учебного года</w:t>
            </w:r>
          </w:p>
        </w:tc>
      </w:tr>
      <w:tr w:rsidR="004A2CC7" w:rsidRPr="00B6235D" w14:paraId="41660B8C" w14:textId="77777777" w:rsidTr="004941BE">
        <w:tc>
          <w:tcPr>
            <w:tcW w:w="959" w:type="dxa"/>
          </w:tcPr>
          <w:p w14:paraId="36361AD6" w14:textId="77777777" w:rsidR="006F74C0" w:rsidRPr="006F74C0" w:rsidRDefault="006F74C0" w:rsidP="004941BE">
            <w:pPr>
              <w:pStyle w:val="a6"/>
              <w:spacing w:line="260" w:lineRule="exact"/>
              <w:rPr>
                <w:rFonts w:ascii="Times New Roman" w:hAnsi="Times New Roman" w:cs="Times New Roman"/>
              </w:rPr>
            </w:pPr>
            <w:r w:rsidRPr="006F74C0">
              <w:rPr>
                <w:rFonts w:ascii="Times New Roman" w:hAnsi="Times New Roman" w:cs="Times New Roman"/>
              </w:rPr>
              <w:t>17</w:t>
            </w:r>
          </w:p>
          <w:p w14:paraId="17FD0B1A" w14:textId="3E935702" w:rsidR="004A2CC7" w:rsidRDefault="004A2CC7" w:rsidP="004941BE">
            <w:pPr>
              <w:pStyle w:val="af0"/>
              <w:spacing w:before="120" w:after="120" w:line="260" w:lineRule="exact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14:paraId="619F91C6" w14:textId="22DEBBF6" w:rsidR="004A2CC7" w:rsidRDefault="004A2CC7" w:rsidP="004941BE">
            <w:pPr>
              <w:pStyle w:val="af0"/>
              <w:spacing w:before="120" w:after="120" w:line="260" w:lineRule="exact"/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и информация о выполнении раздела предоставляется в Министерство образования и науки Пермского края</w:t>
            </w:r>
          </w:p>
        </w:tc>
        <w:tc>
          <w:tcPr>
            <w:tcW w:w="3119" w:type="dxa"/>
          </w:tcPr>
          <w:p w14:paraId="41A85503" w14:textId="3172C1E0" w:rsidR="004A2CC7" w:rsidRDefault="004A2CC7" w:rsidP="004941BE">
            <w:pPr>
              <w:pStyle w:val="af0"/>
              <w:spacing w:before="120" w:after="120" w:line="260" w:lineRule="exact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Управление образования</w:t>
            </w:r>
          </w:p>
        </w:tc>
        <w:tc>
          <w:tcPr>
            <w:tcW w:w="1914" w:type="dxa"/>
          </w:tcPr>
          <w:p w14:paraId="41E676BD" w14:textId="09A28E0D" w:rsidR="004A2CC7" w:rsidRDefault="00D56B23" w:rsidP="004941BE">
            <w:pPr>
              <w:pStyle w:val="af0"/>
              <w:spacing w:before="120" w:after="120" w:line="260" w:lineRule="exact"/>
              <w:ind w:left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</w:t>
            </w:r>
            <w:r w:rsidR="004A2CC7">
              <w:rPr>
                <w:rFonts w:ascii="Times New Roman" w:eastAsia="Calibri" w:hAnsi="Times New Roman" w:cs="Times New Roman"/>
                <w:sz w:val="24"/>
                <w:szCs w:val="24"/>
              </w:rPr>
              <w:t>о 15.06.2024</w:t>
            </w:r>
          </w:p>
        </w:tc>
      </w:tr>
    </w:tbl>
    <w:p w14:paraId="02D5E05E" w14:textId="77777777" w:rsidR="009072FB" w:rsidRPr="009A204F" w:rsidRDefault="009072FB" w:rsidP="009072FB">
      <w:pPr>
        <w:spacing w:line="360" w:lineRule="exact"/>
        <w:jc w:val="center"/>
        <w:rPr>
          <w:sz w:val="28"/>
          <w:szCs w:val="28"/>
        </w:rPr>
      </w:pPr>
    </w:p>
    <w:sectPr w:rsidR="009072FB" w:rsidRPr="009A204F" w:rsidSect="008562CD">
      <w:headerReference w:type="even" r:id="rId11"/>
      <w:headerReference w:type="default" r:id="rId12"/>
      <w:footerReference w:type="default" r:id="rId13"/>
      <w:pgSz w:w="11907" w:h="16840" w:code="9"/>
      <w:pgMar w:top="1134" w:right="851" w:bottom="1134" w:left="1418" w:header="567" w:footer="567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B82DAD" w14:textId="77777777" w:rsidR="009A4CA3" w:rsidRDefault="009A4CA3">
      <w:r>
        <w:separator/>
      </w:r>
    </w:p>
  </w:endnote>
  <w:endnote w:type="continuationSeparator" w:id="0">
    <w:p w14:paraId="628A98C4" w14:textId="77777777" w:rsidR="009A4CA3" w:rsidRDefault="009A4C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D5F37" w14:textId="77777777" w:rsidR="009B151F" w:rsidRDefault="009B151F">
    <w:pPr>
      <w:pStyle w:val="aa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E99E94F" w14:textId="77777777" w:rsidR="009A4CA3" w:rsidRDefault="009A4CA3">
      <w:r>
        <w:separator/>
      </w:r>
    </w:p>
  </w:footnote>
  <w:footnote w:type="continuationSeparator" w:id="0">
    <w:p w14:paraId="4AEB6E41" w14:textId="77777777" w:rsidR="009A4CA3" w:rsidRDefault="009A4CA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0345F1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39F2F22" w14:textId="77777777" w:rsidR="009B151F" w:rsidRDefault="009B151F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B3D0DE" w14:textId="77777777" w:rsidR="009B151F" w:rsidRDefault="009B151F">
    <w:pPr>
      <w:pStyle w:val="a3"/>
      <w:framePr w:wrap="around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B53C39">
      <w:rPr>
        <w:rStyle w:val="ac"/>
        <w:noProof/>
      </w:rPr>
      <w:t>2</w:t>
    </w:r>
    <w:r>
      <w:rPr>
        <w:rStyle w:val="ac"/>
      </w:rPr>
      <w:fldChar w:fldCharType="end"/>
    </w:r>
  </w:p>
  <w:p w14:paraId="6A607E62" w14:textId="77777777" w:rsidR="009B151F" w:rsidRDefault="009B151F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B26A2"/>
    <w:multiLevelType w:val="hybridMultilevel"/>
    <w:tmpl w:val="02D85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4C4922"/>
    <w:multiLevelType w:val="hybridMultilevel"/>
    <w:tmpl w:val="003C602A"/>
    <w:lvl w:ilvl="0" w:tplc="AC20E7B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448"/>
    <w:rsid w:val="00000400"/>
    <w:rsid w:val="00006806"/>
    <w:rsid w:val="000534D3"/>
    <w:rsid w:val="000544AC"/>
    <w:rsid w:val="00065FBF"/>
    <w:rsid w:val="00077FD7"/>
    <w:rsid w:val="000817ED"/>
    <w:rsid w:val="000C4CD5"/>
    <w:rsid w:val="000C6479"/>
    <w:rsid w:val="000E66BC"/>
    <w:rsid w:val="000F4254"/>
    <w:rsid w:val="00102D5A"/>
    <w:rsid w:val="00113943"/>
    <w:rsid w:val="0012186D"/>
    <w:rsid w:val="00123DEA"/>
    <w:rsid w:val="00125155"/>
    <w:rsid w:val="00125AE4"/>
    <w:rsid w:val="001A30EF"/>
    <w:rsid w:val="001D02CD"/>
    <w:rsid w:val="001E268C"/>
    <w:rsid w:val="00203BDC"/>
    <w:rsid w:val="0022560C"/>
    <w:rsid w:val="002330C4"/>
    <w:rsid w:val="00242B04"/>
    <w:rsid w:val="0024511B"/>
    <w:rsid w:val="0026551D"/>
    <w:rsid w:val="003045B0"/>
    <w:rsid w:val="00306735"/>
    <w:rsid w:val="00322523"/>
    <w:rsid w:val="003452C1"/>
    <w:rsid w:val="003739D7"/>
    <w:rsid w:val="00393A4B"/>
    <w:rsid w:val="00414494"/>
    <w:rsid w:val="0041511B"/>
    <w:rsid w:val="0042345A"/>
    <w:rsid w:val="004602E1"/>
    <w:rsid w:val="00467AC4"/>
    <w:rsid w:val="00480BCF"/>
    <w:rsid w:val="00482A25"/>
    <w:rsid w:val="004941BE"/>
    <w:rsid w:val="00494D49"/>
    <w:rsid w:val="004A2CC7"/>
    <w:rsid w:val="004A48A4"/>
    <w:rsid w:val="004B00AA"/>
    <w:rsid w:val="004B417F"/>
    <w:rsid w:val="00506832"/>
    <w:rsid w:val="0051502C"/>
    <w:rsid w:val="00520EB9"/>
    <w:rsid w:val="00542E50"/>
    <w:rsid w:val="00571308"/>
    <w:rsid w:val="00572091"/>
    <w:rsid w:val="00576A32"/>
    <w:rsid w:val="00577234"/>
    <w:rsid w:val="005B7C2C"/>
    <w:rsid w:val="005C38F6"/>
    <w:rsid w:val="006155F3"/>
    <w:rsid w:val="00621C65"/>
    <w:rsid w:val="006312AA"/>
    <w:rsid w:val="00637B08"/>
    <w:rsid w:val="00654AED"/>
    <w:rsid w:val="00662DD7"/>
    <w:rsid w:val="00667A75"/>
    <w:rsid w:val="00693C71"/>
    <w:rsid w:val="006C5CBE"/>
    <w:rsid w:val="006C6E1D"/>
    <w:rsid w:val="006F2225"/>
    <w:rsid w:val="006F6C51"/>
    <w:rsid w:val="006F74C0"/>
    <w:rsid w:val="006F7533"/>
    <w:rsid w:val="007168FE"/>
    <w:rsid w:val="00724F66"/>
    <w:rsid w:val="007424B1"/>
    <w:rsid w:val="007830EE"/>
    <w:rsid w:val="007B75C5"/>
    <w:rsid w:val="007C457F"/>
    <w:rsid w:val="007E4893"/>
    <w:rsid w:val="007E6674"/>
    <w:rsid w:val="007F2072"/>
    <w:rsid w:val="008005A0"/>
    <w:rsid w:val="008148AA"/>
    <w:rsid w:val="00817ACA"/>
    <w:rsid w:val="008278F3"/>
    <w:rsid w:val="008438F3"/>
    <w:rsid w:val="008562CD"/>
    <w:rsid w:val="00856810"/>
    <w:rsid w:val="00860C6F"/>
    <w:rsid w:val="00863DEC"/>
    <w:rsid w:val="00864234"/>
    <w:rsid w:val="00864B75"/>
    <w:rsid w:val="00876C36"/>
    <w:rsid w:val="008A2D9E"/>
    <w:rsid w:val="008A7643"/>
    <w:rsid w:val="008C1F04"/>
    <w:rsid w:val="008D13AA"/>
    <w:rsid w:val="00900A1B"/>
    <w:rsid w:val="009072FB"/>
    <w:rsid w:val="0092233D"/>
    <w:rsid w:val="00974C42"/>
    <w:rsid w:val="009A4CA3"/>
    <w:rsid w:val="009B151F"/>
    <w:rsid w:val="009B5F4B"/>
    <w:rsid w:val="009D04CB"/>
    <w:rsid w:val="009E0131"/>
    <w:rsid w:val="009E5B5A"/>
    <w:rsid w:val="00A24E2A"/>
    <w:rsid w:val="00A30B1A"/>
    <w:rsid w:val="00A62EF1"/>
    <w:rsid w:val="00A96183"/>
    <w:rsid w:val="00AD79F6"/>
    <w:rsid w:val="00AE14A7"/>
    <w:rsid w:val="00B53C39"/>
    <w:rsid w:val="00B647BA"/>
    <w:rsid w:val="00B931FE"/>
    <w:rsid w:val="00BB6EA3"/>
    <w:rsid w:val="00BC0A61"/>
    <w:rsid w:val="00BC7DBA"/>
    <w:rsid w:val="00BD627B"/>
    <w:rsid w:val="00BF4376"/>
    <w:rsid w:val="00BF6DAF"/>
    <w:rsid w:val="00C26877"/>
    <w:rsid w:val="00C47159"/>
    <w:rsid w:val="00C80448"/>
    <w:rsid w:val="00C9091A"/>
    <w:rsid w:val="00CA1CFD"/>
    <w:rsid w:val="00CB01D0"/>
    <w:rsid w:val="00D0255E"/>
    <w:rsid w:val="00D06D54"/>
    <w:rsid w:val="00D55B8C"/>
    <w:rsid w:val="00D56B23"/>
    <w:rsid w:val="00D82EA7"/>
    <w:rsid w:val="00D95C2C"/>
    <w:rsid w:val="00DA33E5"/>
    <w:rsid w:val="00DB37B4"/>
    <w:rsid w:val="00DD6FB4"/>
    <w:rsid w:val="00DF146C"/>
    <w:rsid w:val="00DF1B91"/>
    <w:rsid w:val="00DF656B"/>
    <w:rsid w:val="00E3262D"/>
    <w:rsid w:val="00E55D54"/>
    <w:rsid w:val="00E63214"/>
    <w:rsid w:val="00E9346E"/>
    <w:rsid w:val="00E97467"/>
    <w:rsid w:val="00EB7BE3"/>
    <w:rsid w:val="00EC52D3"/>
    <w:rsid w:val="00EF3F35"/>
    <w:rsid w:val="00F0331D"/>
    <w:rsid w:val="00F25EE9"/>
    <w:rsid w:val="00F26E3F"/>
    <w:rsid w:val="00F64D49"/>
    <w:rsid w:val="00F74F11"/>
    <w:rsid w:val="00F91D3D"/>
    <w:rsid w:val="00FD1544"/>
    <w:rsid w:val="00FD5C8F"/>
    <w:rsid w:val="00FF04A2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B17370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438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rsid w:val="007830EE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9072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A7AC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21C65"/>
    <w:pPr>
      <w:tabs>
        <w:tab w:val="center" w:pos="4153"/>
        <w:tab w:val="right" w:pos="8306"/>
      </w:tabs>
      <w:suppressAutoHyphens/>
      <w:jc w:val="center"/>
    </w:pPr>
    <w:rPr>
      <w:sz w:val="28"/>
      <w:szCs w:val="20"/>
    </w:rPr>
  </w:style>
  <w:style w:type="character" w:customStyle="1" w:styleId="a4">
    <w:name w:val="Верхний колонтитул Знак"/>
    <w:link w:val="a3"/>
    <w:rsid w:val="00621C65"/>
    <w:rPr>
      <w:sz w:val="28"/>
    </w:rPr>
  </w:style>
  <w:style w:type="paragraph" w:customStyle="1" w:styleId="a5">
    <w:name w:val="Заголовок к тексту"/>
    <w:basedOn w:val="a"/>
    <w:next w:val="a6"/>
    <w:qFormat/>
    <w:rsid w:val="00621C65"/>
    <w:pPr>
      <w:suppressAutoHyphens/>
      <w:spacing w:after="480" w:line="240" w:lineRule="exact"/>
    </w:pPr>
    <w:rPr>
      <w:b/>
      <w:sz w:val="28"/>
      <w:szCs w:val="20"/>
    </w:rPr>
  </w:style>
  <w:style w:type="paragraph" w:styleId="a6">
    <w:name w:val="Body Text"/>
    <w:basedOn w:val="a"/>
    <w:link w:val="a7"/>
    <w:rsid w:val="00621C65"/>
    <w:pPr>
      <w:spacing w:after="120"/>
    </w:pPr>
  </w:style>
  <w:style w:type="character" w:customStyle="1" w:styleId="a7">
    <w:name w:val="Основной текст Знак"/>
    <w:link w:val="a6"/>
    <w:rsid w:val="00621C65"/>
    <w:rPr>
      <w:sz w:val="24"/>
      <w:szCs w:val="24"/>
    </w:rPr>
  </w:style>
  <w:style w:type="paragraph" w:customStyle="1" w:styleId="a8">
    <w:name w:val="Адресат"/>
    <w:basedOn w:val="a"/>
    <w:rsid w:val="00621C65"/>
    <w:pPr>
      <w:suppressAutoHyphens/>
      <w:spacing w:line="240" w:lineRule="exact"/>
    </w:pPr>
    <w:rPr>
      <w:sz w:val="28"/>
      <w:szCs w:val="20"/>
    </w:rPr>
  </w:style>
  <w:style w:type="paragraph" w:customStyle="1" w:styleId="a9">
    <w:name w:val="Исполнитель"/>
    <w:basedOn w:val="a6"/>
    <w:rsid w:val="009B151F"/>
    <w:pPr>
      <w:suppressAutoHyphens/>
      <w:spacing w:line="240" w:lineRule="exact"/>
    </w:pPr>
    <w:rPr>
      <w:szCs w:val="20"/>
    </w:rPr>
  </w:style>
  <w:style w:type="paragraph" w:styleId="aa">
    <w:name w:val="footer"/>
    <w:basedOn w:val="a"/>
    <w:link w:val="ab"/>
    <w:rsid w:val="009B151F"/>
    <w:pPr>
      <w:suppressAutoHyphens/>
    </w:pPr>
    <w:rPr>
      <w:sz w:val="20"/>
      <w:szCs w:val="20"/>
    </w:rPr>
  </w:style>
  <w:style w:type="character" w:customStyle="1" w:styleId="ab">
    <w:name w:val="Нижний колонтитул Знак"/>
    <w:basedOn w:val="a0"/>
    <w:link w:val="aa"/>
    <w:rsid w:val="009B151F"/>
  </w:style>
  <w:style w:type="character" w:styleId="ac">
    <w:name w:val="page number"/>
    <w:rsid w:val="009B151F"/>
  </w:style>
  <w:style w:type="paragraph" w:styleId="ad">
    <w:name w:val="No Spacing"/>
    <w:uiPriority w:val="1"/>
    <w:qFormat/>
    <w:rsid w:val="009B5F4B"/>
    <w:rPr>
      <w:sz w:val="28"/>
    </w:rPr>
  </w:style>
  <w:style w:type="paragraph" w:customStyle="1" w:styleId="ae">
    <w:name w:val="регистрационные поля"/>
    <w:basedOn w:val="a"/>
    <w:rsid w:val="00000400"/>
    <w:pPr>
      <w:spacing w:line="240" w:lineRule="exact"/>
      <w:jc w:val="center"/>
    </w:pPr>
    <w:rPr>
      <w:sz w:val="28"/>
      <w:szCs w:val="20"/>
      <w:lang w:val="en-US"/>
    </w:rPr>
  </w:style>
  <w:style w:type="paragraph" w:customStyle="1" w:styleId="af">
    <w:name w:val="Регистр"/>
    <w:rsid w:val="000C4CD5"/>
    <w:rPr>
      <w:sz w:val="28"/>
    </w:rPr>
  </w:style>
  <w:style w:type="paragraph" w:styleId="af0">
    <w:name w:val="List Paragraph"/>
    <w:basedOn w:val="a"/>
    <w:uiPriority w:val="34"/>
    <w:qFormat/>
    <w:rsid w:val="008438F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f1">
    <w:name w:val="Hyperlink"/>
    <w:basedOn w:val="a0"/>
    <w:rsid w:val="007830EE"/>
    <w:rPr>
      <w:color w:val="0563C1" w:themeColor="hyperlink"/>
      <w:u w:val="single"/>
    </w:rPr>
  </w:style>
  <w:style w:type="table" w:styleId="af2">
    <w:name w:val="Table Grid"/>
    <w:basedOn w:val="a1"/>
    <w:uiPriority w:val="39"/>
    <w:rsid w:val="009072FB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66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permraion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A3D1AA-9DBA-4482-99E2-0E524C67E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1298</Words>
  <Characters>7404</Characters>
  <Application>Microsoft Office Word</Application>
  <DocSecurity>0</DocSecurity>
  <Lines>61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CROC Inc.</Company>
  <LinksUpToDate>false</LinksUpToDate>
  <CharactersWithSpaces>8685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EMarkin</dc:creator>
  <cp:lastModifiedBy>adm15-01</cp:lastModifiedBy>
  <cp:revision>2</cp:revision>
  <cp:lastPrinted>1900-12-31T19:00:00Z</cp:lastPrinted>
  <dcterms:created xsi:type="dcterms:W3CDTF">2023-01-17T02:59:00Z</dcterms:created>
  <dcterms:modified xsi:type="dcterms:W3CDTF">2023-01-17T02:59:00Z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_summary">
    <vt:lpwstr>О внесении изменений в постановление администрации Пермского муниципального района от 06.04.2020 № 211 «О мерах, направленных на поддержку отраслей экономики Пермского муниципального района, наиболее пострадавших от распространения новой коронавирусной ин</vt:lpwstr>
  </property>
  <property fmtid="{D5CDD505-2E9C-101B-9397-08002B2CF9AE}" pid="3" name="reg_date">
    <vt:lpwstr>24.08.2020</vt:lpwstr>
  </property>
  <property fmtid="{D5CDD505-2E9C-101B-9397-08002B2CF9AE}" pid="4" name="reg_number">
    <vt:lpwstr>455</vt:lpwstr>
  </property>
  <property fmtid="{D5CDD505-2E9C-101B-9397-08002B2CF9AE}" pid="5" name="r_object_id">
    <vt:lpwstr>09000001a77c3949</vt:lpwstr>
  </property>
  <property fmtid="{D5CDD505-2E9C-101B-9397-08002B2CF9AE}" pid="6" name="r_version_label">
    <vt:lpwstr>1.12</vt:lpwstr>
  </property>
  <property fmtid="{D5CDD505-2E9C-101B-9397-08002B2CF9AE}" pid="7" name="sign_flag">
    <vt:lpwstr>Подписан ЭЦП</vt:lpwstr>
  </property>
</Properties>
</file>