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E69592" w14:textId="4E6DE32A" w:rsidR="00B56463" w:rsidRPr="00944BD8" w:rsidRDefault="009D4CAE" w:rsidP="00944BD8">
      <w:pPr>
        <w:pStyle w:val="a8"/>
        <w:spacing w:before="960" w:after="0" w:line="360" w:lineRule="exact"/>
        <w:ind w:firstLine="720"/>
        <w:rPr>
          <w:b w:val="0"/>
          <w:szCs w:val="28"/>
        </w:rPr>
      </w:pPr>
      <w:r>
        <w:rPr>
          <w:b w:val="0"/>
          <w:noProof/>
          <w:szCs w:val="28"/>
        </w:rPr>
        <mc:AlternateContent>
          <mc:Choice Requires="wps">
            <w:drawing>
              <wp:anchor distT="0" distB="0" distL="114300" distR="114300" simplePos="0" relativeHeight="251659776" behindDoc="0" locked="0" layoutInCell="1" allowOverlap="1" wp14:anchorId="5A8811A7" wp14:editId="56427420">
                <wp:simplePos x="0" y="0"/>
                <wp:positionH relativeFrom="page">
                  <wp:posOffset>933450</wp:posOffset>
                </wp:positionH>
                <wp:positionV relativeFrom="page">
                  <wp:posOffset>2924175</wp:posOffset>
                </wp:positionV>
                <wp:extent cx="2560955" cy="962025"/>
                <wp:effectExtent l="0" t="0" r="10795" b="9525"/>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955" cy="962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4A5A6E" w14:textId="122B56F2" w:rsidR="006E148A" w:rsidRDefault="006E148A" w:rsidP="007657D2">
                            <w:pPr>
                              <w:spacing w:line="240" w:lineRule="exact"/>
                            </w:pPr>
                            <w:r w:rsidRPr="00830984">
                              <w:rPr>
                                <w:b/>
                                <w:sz w:val="28"/>
                                <w:szCs w:val="28"/>
                              </w:rPr>
                              <w:t>О</w:t>
                            </w:r>
                            <w:r>
                              <w:rPr>
                                <w:b/>
                                <w:sz w:val="28"/>
                                <w:szCs w:val="28"/>
                              </w:rPr>
                              <w:t>б утверждении проекта планировки и проекта межевания по объекту «Организация системы ППД на Кукуштанском месторождении»</w:t>
                            </w:r>
                          </w:p>
                          <w:p w14:paraId="1307AF0B" w14:textId="77777777" w:rsidR="006E148A" w:rsidRDefault="006E148A" w:rsidP="00CA1CFD">
                            <w:pPr>
                              <w:pStyle w:val="a8"/>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A8811A7" id="_x0000_t202" coordsize="21600,21600" o:spt="202" path="m,l,21600r21600,l21600,xe">
                <v:stroke joinstyle="miter"/>
                <v:path gradientshapeok="t" o:connecttype="rect"/>
              </v:shapetype>
              <v:shape id="Text Box 1" o:spid="_x0000_s1026" type="#_x0000_t202" style="position:absolute;left:0;text-align:left;margin-left:73.5pt;margin-top:230.25pt;width:201.65pt;height:75.7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dW5qwIAAKkFAAAOAAAAZHJzL2Uyb0RvYy54bWysVF1vmzAUfZ+0/2D5nfIxoAGVVG0I06Tu&#10;Q2r3AxwwwRrYzHYCXbX/vmsTkrTVpGkbD+hiXx+fe8/hXl2PXYv2VComeIb9Cw8jyktRMb7N8NeH&#10;wllgpDThFWkFpxl+pApfL9++uRr6lAaiEW1FJQIQrtKhz3CjdZ+6riob2hF1IXrKYbMWsiMaPuXW&#10;rSQZAL1r3cDzYncQsuqlKKlSsJpPm3hp8eualvpzXSuqUZth4KbtW9r3xrzd5RVJt5L0DSsPNMhf&#10;sOgI43DpESonmqCdZK+gOlZKoUStL0rRuaKuWUltDVCN772o5r4hPbW1QHNUf2yT+n+w5af9F4lY&#10;leEII046kOiBjhrdihH5pjtDr1JIuu8hTY+wDCrbSlV/J8pvCnGxagjf0hspxdBQUgE7e9I9Ozrh&#10;KAOyGT6KCq4hOy0s0FjLzrQOmoEAHVR6PCpjqJSwGESxl0RAsYS9JA68IDLkXJLOp3up9HsqOmSC&#10;DEtQ3qKT/Z3SU+qcYi7jomBta9Vv+bMFwJxW4G44avYMCyvmU+Il68V6ETphEK+d0Mtz56ZYhU5c&#10;+JdR/i5frXL/p7nXD9OGVRXl5prZWH74Z8IdLD5Z4mgtJVpWGThDScntZtVKtCdg7MI+h4acpbnP&#10;adh+QS0vSvKD0LsNEqeIF5dOWISRk1x6C8fzk9sk9sIkzIvnJd0xTv+9JDSAkhHoaMv5bW2efV7X&#10;RtKOaRgdLesyvDgmkdRYcM0rK60mrJ3is1YY+qdWgNyz0NawxqOTW/W4GQHFuHgjqkewrhTgLPAn&#10;zDsIGiF/YDTA7Miw+r4jkmLUfuBgfzNo5kDOwWYOCC/haIY1RlO40tNA2vWSbRtAnn4wLm7gF6mZ&#10;de+JBVA3HzAPbBGH2WUGzvm3zTpN2OUvAAAA//8DAFBLAwQUAAYACAAAACEAteuE/OAAAAALAQAA&#10;DwAAAGRycy9kb3ducmV2LnhtbEyPwU7DMBBE70j8g7VI3Kjd0gQIcaoKwQkJkYYDRyfeJlHjdYjd&#10;Nvw9ywmOoxnNvMk3sxvECafQe9KwXCgQSI23PbUaPqqXm3sQIRqyZvCEGr4xwKa4vMhNZv2ZSjzt&#10;Yiu4hEJmNHQxjpmUoenQmbDwIxJ7ez85E1lOrbSTOXO5G+RKqVQ60xMvdGbEpw6bw+7oNGw/qXzu&#10;v97q93Jf9lX1oOg1PWh9fTVvH0FEnONfGH7xGR0KZqr9kWwQA+v1HX+JGtapSkBwIknULYhaQ7pc&#10;KZBFLv9/KH4AAAD//wMAUEsBAi0AFAAGAAgAAAAhALaDOJL+AAAA4QEAABMAAAAAAAAAAAAAAAAA&#10;AAAAAFtDb250ZW50X1R5cGVzXS54bWxQSwECLQAUAAYACAAAACEAOP0h/9YAAACUAQAACwAAAAAA&#10;AAAAAAAAAAAvAQAAX3JlbHMvLnJlbHNQSwECLQAUAAYACAAAACEAM8HVuasCAACpBQAADgAAAAAA&#10;AAAAAAAAAAAuAgAAZHJzL2Uyb0RvYy54bWxQSwECLQAUAAYACAAAACEAteuE/OAAAAALAQAADwAA&#10;AAAAAAAAAAAAAAAFBQAAZHJzL2Rvd25yZXYueG1sUEsFBgAAAAAEAAQA8wAAABIGAAAAAA==&#10;" filled="f" stroked="f">
                <v:textbox inset="0,0,0,0">
                  <w:txbxContent>
                    <w:p w14:paraId="4A4A5A6E" w14:textId="122B56F2" w:rsidR="006E148A" w:rsidRDefault="006E148A" w:rsidP="007657D2">
                      <w:pPr>
                        <w:spacing w:line="240" w:lineRule="exact"/>
                      </w:pPr>
                      <w:r w:rsidRPr="00830984">
                        <w:rPr>
                          <w:b/>
                          <w:sz w:val="28"/>
                          <w:szCs w:val="28"/>
                        </w:rPr>
                        <w:t>О</w:t>
                      </w:r>
                      <w:r>
                        <w:rPr>
                          <w:b/>
                          <w:sz w:val="28"/>
                          <w:szCs w:val="28"/>
                        </w:rPr>
                        <w:t>б утверждении проекта планировки и проекта межевания по объекту «Организация системы ППД на Кукуштанском месторождении»</w:t>
                      </w:r>
                    </w:p>
                    <w:p w14:paraId="1307AF0B" w14:textId="77777777" w:rsidR="006E148A" w:rsidRDefault="006E148A" w:rsidP="00CA1CFD">
                      <w:pPr>
                        <w:pStyle w:val="a8"/>
                      </w:pPr>
                    </w:p>
                  </w:txbxContent>
                </v:textbox>
                <w10:wrap anchorx="page" anchory="page"/>
              </v:shape>
            </w:pict>
          </mc:Fallback>
        </mc:AlternateContent>
      </w:r>
      <w:r w:rsidR="00DB4309">
        <w:rPr>
          <w:b w:val="0"/>
          <w:noProof/>
          <w:szCs w:val="28"/>
        </w:rPr>
        <mc:AlternateContent>
          <mc:Choice Requires="wps">
            <w:drawing>
              <wp:anchor distT="0" distB="0" distL="114300" distR="114300" simplePos="0" relativeHeight="251658752" behindDoc="0" locked="0" layoutInCell="1" allowOverlap="1" wp14:anchorId="311A28EF" wp14:editId="49D0205C">
                <wp:simplePos x="0" y="0"/>
                <wp:positionH relativeFrom="page">
                  <wp:posOffset>4548554</wp:posOffset>
                </wp:positionH>
                <wp:positionV relativeFrom="page">
                  <wp:posOffset>2266462</wp:posOffset>
                </wp:positionV>
                <wp:extent cx="2360246" cy="274320"/>
                <wp:effectExtent l="0" t="0" r="2540" b="1143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246"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89A44E" w14:textId="1F1EB4DA" w:rsidR="006E148A" w:rsidRPr="00482A25" w:rsidRDefault="00D91EBC" w:rsidP="00CA1CFD">
                            <w:pPr>
                              <w:pStyle w:val="af2"/>
                              <w:rPr>
                                <w:szCs w:val="28"/>
                                <w:lang w:val="ru-RU"/>
                              </w:rPr>
                            </w:pPr>
                            <w:r w:rsidRPr="00D91EBC">
                              <w:rPr>
                                <w:szCs w:val="28"/>
                                <w:lang w:val="ru-RU"/>
                              </w:rPr>
                              <w:t>СЭД-2023-299-01-01-05.С-622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358.15pt;margin-top:178.45pt;width:185.85pt;height:21.6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W/gswIAALAFAAAOAAAAZHJzL2Uyb0RvYy54bWysVG1vmzAQ/j5p/8Hyd8pLCAmopGpDmCZ1&#10;L1K7H+CACdbAZrYT6Kr9951NSJr2y7SND9Zhn5977u7xXd8MbYMOVComeIr9Kw8jygtRMr5L8bfH&#10;3FlipDThJWkEpyl+ogrfrN6/u+67hAaiFk1JJQIQrpK+S3GtdZe4ripq2hJ1JTrK4bASsiUafuXO&#10;LSXpAb1t3MDzIrcXsuykKKhSsJuNh3hl8auKFvpLVSmqUZNi4KbtKu26Nau7uibJTpKuZsWRBvkL&#10;Fi1hHIKeoDKiCdpL9gaqZYUUSlT6qhCtK6qKFdTmANn43qtsHmrSUZsLFEd1pzKp/wdbfD58lYiV&#10;KZ5hxEkLLXqkg0Z3YkCBqU7fqQScHjpw0wNsQ5dtpqq7F8V3hbhY14Tv6K2Uoq8pKYGdb266L66O&#10;OMqAbPtPooQwZK+FBRoq2ZrSQTEQoEOXnk6dMVQK2AxmkReEEUYFnAWLcBbY1rkkmW53UukPVLTI&#10;GCmW0HmLTg73Shs2JJlcTDAuctY0tvsNv9gAx3EHYsNVc2ZY2GY+x168WW6WoRMG0cYJvSxzbvN1&#10;6ES5v5hns2y9zvxfJq4fJjUrS8pNmElYfvhnjTtKfJTESVpKNKw0cIaSkrvtupHoQEDYuf1szeHk&#10;7OZe0rBFgFxepeQHoXcXxE4eLRdOmIdzJ154S8fz47s48sI4zPLLlO4Zp/+eEupTHM+D+SimM+lX&#10;uXn2e5sbSVqmYXQ0rE3x8uREEiPBDS9tazVhzWi/KIWhfy4FtHtqtBWs0eioVj1sB/syrJqNmLei&#10;fAIFSwECA5nC2AOjFvInRj2MkBSrH3siKUbNRw6vwMybyZCTsZ0Mwgu4mmKN0Wiu9TiX9p1kuxqQ&#10;x3fGxS28lIpZEZ9ZHN8XjAWby3GEmbnz8t96nQft6jcAAAD//wMAUEsDBBQABgAIAAAAIQB1VtCc&#10;4QAAAAwBAAAPAAAAZHJzL2Rvd25yZXYueG1sTI/BTsMwEETvSPyDtUjcqB0KIQ3ZVBWCExJqGg4c&#10;ndhNrMbrELtt+HvcExxX+zTzpljPdmAnPXnjCCFZCGCaWqcMdQif9dtdBswHSUoOjjTCj/awLq+v&#10;Cpkrd6ZKn3ahYzGEfC4R+hDGnHPf9tpKv3Cjpvjbu8nKEM+p42qS5xhuB34vRMqtNBQbejnql163&#10;h93RImy+qHo13x/NttpXpq5Xgt7TA+Ltzbx5Bhb0HP5guOhHdSijU+OOpDwbEJ6SdBlRhOVjugJ2&#10;IUSWxXkNwoMQCfCy4P9HlL8AAAD//wMAUEsBAi0AFAAGAAgAAAAhALaDOJL+AAAA4QEAABMAAAAA&#10;AAAAAAAAAAAAAAAAAFtDb250ZW50X1R5cGVzXS54bWxQSwECLQAUAAYACAAAACEAOP0h/9YAAACU&#10;AQAACwAAAAAAAAAAAAAAAAAvAQAAX3JlbHMvLnJlbHNQSwECLQAUAAYACAAAACEANL1v4LMCAACw&#10;BQAADgAAAAAAAAAAAAAAAAAuAgAAZHJzL2Uyb0RvYy54bWxQSwECLQAUAAYACAAAACEAdVbQnOEA&#10;AAAMAQAADwAAAAAAAAAAAAAAAAANBQAAZHJzL2Rvd25yZXYueG1sUEsFBgAAAAAEAAQA8wAAABsG&#10;AAAAAA==&#10;" filled="f" stroked="f">
                <v:textbox inset="0,0,0,0">
                  <w:txbxContent>
                    <w:p w14:paraId="4289A44E" w14:textId="1F1EB4DA" w:rsidR="006E148A" w:rsidRPr="00482A25" w:rsidRDefault="00D91EBC" w:rsidP="00CA1CFD">
                      <w:pPr>
                        <w:pStyle w:val="af2"/>
                        <w:rPr>
                          <w:szCs w:val="28"/>
                          <w:lang w:val="ru-RU"/>
                        </w:rPr>
                      </w:pPr>
                      <w:r w:rsidRPr="00D91EBC">
                        <w:rPr>
                          <w:szCs w:val="28"/>
                          <w:lang w:val="ru-RU"/>
                        </w:rPr>
                        <w:t>СЭД-2023-299-01-01-05.С-622</w:t>
                      </w:r>
                    </w:p>
                  </w:txbxContent>
                </v:textbox>
                <w10:wrap anchorx="page" anchory="page"/>
              </v:shape>
            </w:pict>
          </mc:Fallback>
        </mc:AlternateContent>
      </w:r>
      <w:r w:rsidR="000E66BC">
        <w:rPr>
          <w:b w:val="0"/>
          <w:noProof/>
          <w:szCs w:val="28"/>
        </w:rPr>
        <mc:AlternateContent>
          <mc:Choice Requires="wps">
            <w:drawing>
              <wp:anchor distT="0" distB="0" distL="114300" distR="114300" simplePos="0" relativeHeight="251657728" behindDoc="0" locked="0" layoutInCell="1" allowOverlap="1" wp14:anchorId="53A11690" wp14:editId="21F963E0">
                <wp:simplePos x="0" y="0"/>
                <wp:positionH relativeFrom="page">
                  <wp:posOffset>1550670</wp:posOffset>
                </wp:positionH>
                <wp:positionV relativeFrom="page">
                  <wp:posOffset>2268855</wp:posOffset>
                </wp:positionV>
                <wp:extent cx="1278255" cy="274320"/>
                <wp:effectExtent l="0" t="1905"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8255"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A255E4" w14:textId="0A92767E" w:rsidR="006E148A" w:rsidRPr="00482A25" w:rsidRDefault="00D91EBC" w:rsidP="00CA1CFD">
                            <w:pPr>
                              <w:pStyle w:val="af2"/>
                              <w:rPr>
                                <w:szCs w:val="28"/>
                                <w:lang w:val="ru-RU"/>
                              </w:rPr>
                            </w:pPr>
                            <w:r>
                              <w:rPr>
                                <w:szCs w:val="28"/>
                                <w:lang w:val="ru-RU"/>
                              </w:rPr>
                              <w:t>15.08.2023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8" type="#_x0000_t202" style="position:absolute;left:0;text-align:left;margin-left:122.1pt;margin-top:178.65pt;width:100.65pt;height:21.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0xVsQIAALAFAAAOAAAAZHJzL2Uyb0RvYy54bWysVNuOmzAQfa/Uf7D8znIJSQAtWWVDqCpt&#10;L9JuP8ABE6yCTW0nsF313zs2IdnLS9WWB2uwx2fOzBzP9c3QNuhIpWKCp9i/8jCivBAl4/sUf3vI&#10;nQgjpQkvSSM4TfEjVfhm9f7ddd8lNBC1aEoqEYBwlfRdimutu8R1VVHTlqgr0VEOh5WQLdHwK/du&#10;KUkP6G3jBp63cHshy06KgioFu9l4iFcWv6poob9UlaIaNSkGbtqu0q47s7qra5LsJelqVpxokL9g&#10;0RLGIegZKiOaoINkb6BaVkihRKWvCtG6oqpYQW0OkI3vvcrmviYdtblAcVR3LpP6f7DF5+NXiViZ&#10;4gAjTlpo0QMdNLoVA5qZ6vSdSsDpvgM3PcA2dNlmqro7UXxXiItNTfierqUUfU1JCex8c9N9dnXE&#10;UQZk138SJYQhBy0s0FDJ1pQOioEAHbr0eO6MoVKYkMEyCuZzjAo4C5bhLLCtc0ky3e6k0h+oaJEx&#10;Uiyh8xadHO+UNmxIMrmYYFzkrGls9xv+YgMcxx2IDVfNmWFhm/kUe/E22kahEwaLrRN6Weas803o&#10;LHJ/Oc9m2WaT+b9MXD9MalaWlJswk7D88M8ad5L4KImztJRoWGngDCUl97tNI9GRgLBz+9maw8nF&#10;zX1JwxYBcnmVkh+E3m0QO/kiWjphHs6deOlFjufHt/HCC+Mwy1+mdMc4/feUUJ/ieB7MRzFdSL/K&#10;zbPf29xI0jINo6NhbYqjsxNJjAS3vLSt1YQ1o/2sFIb+pRTQ7qnRVrBGo6Na9bAbTi8DwIyYd6J8&#10;BAVLAQIDmcLYA6MW8idGPYyQFKsfByIpRs1HDq/AzJvJkJOxmwzCC7iaYo3RaG70OJcOnWT7GpDH&#10;d8bFGl5KxayILyxO7wvGgs3lNMLM3Hn+b70ug3b1GwAA//8DAFBLAwQUAAYACAAAACEAQtWlP+EA&#10;AAALAQAADwAAAGRycy9kb3ducmV2LnhtbEyPwU7DMAyG70i8Q2QkbiyhaweUptOE4ISE6MqBY9pk&#10;bbTGKU22lbefd4KbLX/6/f3FenYDO5opWI8S7hcCmMHWa4udhK/67e4RWIgKtRo8Ggm/JsC6vL4q&#10;VK79CStz3MaOUQiGXEnoYxxzzkPbG6fCwo8G6bbzk1OR1qnjelInCncDT4RYcacs0odejealN+1+&#10;e3ASNt9Yvdqfj+az2lW2rp8Evq/2Ut7ezJtnYNHM8Q+Giz6pQ0lOjT+gDmyQkKRpQqiEZfawBEZE&#10;mmYZsIYGITLgZcH/dyjPAAAA//8DAFBLAQItABQABgAIAAAAIQC2gziS/gAAAOEBAAATAAAAAAAA&#10;AAAAAAAAAAAAAABbQ29udGVudF9UeXBlc10ueG1sUEsBAi0AFAAGAAgAAAAhADj9If/WAAAAlAEA&#10;AAsAAAAAAAAAAAAAAAAALwEAAF9yZWxzLy5yZWxzUEsBAi0AFAAGAAgAAAAhANGPTFWxAgAAsAUA&#10;AA4AAAAAAAAAAAAAAAAALgIAAGRycy9lMm9Eb2MueG1sUEsBAi0AFAAGAAgAAAAhAELVpT/hAAAA&#10;CwEAAA8AAAAAAAAAAAAAAAAACwUAAGRycy9kb3ducmV2LnhtbFBLBQYAAAAABAAEAPMAAAAZBgAA&#10;AAA=&#10;" filled="f" stroked="f">
                <v:textbox inset="0,0,0,0">
                  <w:txbxContent>
                    <w:p w14:paraId="4FA255E4" w14:textId="0A92767E" w:rsidR="006E148A" w:rsidRPr="00482A25" w:rsidRDefault="00D91EBC" w:rsidP="00CA1CFD">
                      <w:pPr>
                        <w:pStyle w:val="af2"/>
                        <w:rPr>
                          <w:szCs w:val="28"/>
                          <w:lang w:val="ru-RU"/>
                        </w:rPr>
                      </w:pPr>
                      <w:r>
                        <w:rPr>
                          <w:szCs w:val="28"/>
                          <w:lang w:val="ru-RU"/>
                        </w:rPr>
                        <w:t>15.08.2023</w:t>
                      </w:r>
                    </w:p>
                  </w:txbxContent>
                </v:textbox>
                <w10:wrap anchorx="page" anchory="page"/>
              </v:shape>
            </w:pict>
          </mc:Fallback>
        </mc:AlternateContent>
      </w:r>
      <w:r w:rsidR="000E66BC" w:rsidRPr="00CA1CFD">
        <w:rPr>
          <w:b w:val="0"/>
          <w:noProof/>
          <w:szCs w:val="28"/>
        </w:rPr>
        <w:drawing>
          <wp:anchor distT="0" distB="0" distL="114300" distR="114300" simplePos="0" relativeHeight="251655680" behindDoc="0" locked="0" layoutInCell="1" allowOverlap="1" wp14:anchorId="65EB85ED" wp14:editId="15ED6358">
            <wp:simplePos x="0" y="0"/>
            <wp:positionH relativeFrom="page">
              <wp:posOffset>892175</wp:posOffset>
            </wp:positionH>
            <wp:positionV relativeFrom="page">
              <wp:posOffset>244475</wp:posOffset>
            </wp:positionV>
            <wp:extent cx="6033600" cy="2743200"/>
            <wp:effectExtent l="0" t="0" r="5715" b="0"/>
            <wp:wrapTopAndBottom/>
            <wp:docPr id="4" name="Рисунок 51" descr="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descr="4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33600" cy="2743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8BA5B3" w14:textId="77777777" w:rsidR="00944BD8" w:rsidRDefault="00944BD8" w:rsidP="007657D2">
      <w:pPr>
        <w:pStyle w:val="af9"/>
        <w:spacing w:line="480" w:lineRule="exact"/>
        <w:jc w:val="both"/>
        <w:rPr>
          <w:sz w:val="28"/>
          <w:szCs w:val="28"/>
        </w:rPr>
      </w:pPr>
    </w:p>
    <w:p w14:paraId="7D28D3F7" w14:textId="749E3A9D" w:rsidR="004E40E9" w:rsidRPr="000B54BB" w:rsidRDefault="004E40E9" w:rsidP="00BC063D">
      <w:pPr>
        <w:pStyle w:val="af9"/>
        <w:spacing w:line="360" w:lineRule="exact"/>
        <w:ind w:firstLine="709"/>
        <w:jc w:val="both"/>
        <w:rPr>
          <w:sz w:val="28"/>
          <w:szCs w:val="28"/>
          <w:lang w:val="ru-RU"/>
        </w:rPr>
      </w:pPr>
      <w:r w:rsidRPr="000B54BB">
        <w:rPr>
          <w:sz w:val="28"/>
          <w:szCs w:val="28"/>
        </w:rPr>
        <w:t>В соответствии с пунктом 2 статьи 7 Федерального закона от 14 марта</w:t>
      </w:r>
      <w:r w:rsidR="00E16956" w:rsidRPr="000B54BB">
        <w:rPr>
          <w:sz w:val="28"/>
          <w:szCs w:val="28"/>
          <w:lang w:val="ru-RU"/>
        </w:rPr>
        <w:t xml:space="preserve"> </w:t>
      </w:r>
      <w:r w:rsidRPr="000B54BB">
        <w:rPr>
          <w:sz w:val="28"/>
          <w:szCs w:val="28"/>
        </w:rPr>
        <w:t>2022</w:t>
      </w:r>
      <w:r w:rsidR="00E16956" w:rsidRPr="000B54BB">
        <w:rPr>
          <w:sz w:val="28"/>
          <w:szCs w:val="28"/>
          <w:lang w:val="ru-RU"/>
        </w:rPr>
        <w:t> </w:t>
      </w:r>
      <w:r w:rsidR="00F42E20" w:rsidRPr="000B54BB">
        <w:rPr>
          <w:sz w:val="28"/>
          <w:szCs w:val="28"/>
          <w:lang w:val="ru-RU"/>
        </w:rPr>
        <w:t> </w:t>
      </w:r>
      <w:r w:rsidRPr="000B54BB">
        <w:rPr>
          <w:sz w:val="28"/>
          <w:szCs w:val="28"/>
        </w:rPr>
        <w:t xml:space="preserve">г. № 58-ФЗ «О внесении изменений в отдельные законодательные акты Российской Федерации», </w:t>
      </w:r>
      <w:r w:rsidR="0021680F" w:rsidRPr="000B54BB">
        <w:rPr>
          <w:sz w:val="28"/>
          <w:szCs w:val="28"/>
          <w:lang w:val="ru-RU"/>
        </w:rPr>
        <w:t>пункт</w:t>
      </w:r>
      <w:r w:rsidR="00E16956" w:rsidRPr="000B54BB">
        <w:rPr>
          <w:sz w:val="28"/>
          <w:szCs w:val="28"/>
          <w:lang w:val="ru-RU"/>
        </w:rPr>
        <w:t>ом</w:t>
      </w:r>
      <w:r w:rsidR="0021680F" w:rsidRPr="000B54BB">
        <w:rPr>
          <w:sz w:val="28"/>
          <w:szCs w:val="28"/>
          <w:lang w:val="ru-RU"/>
        </w:rPr>
        <w:t xml:space="preserve"> 2</w:t>
      </w:r>
      <w:r w:rsidR="00662808" w:rsidRPr="000B54BB">
        <w:rPr>
          <w:sz w:val="28"/>
          <w:szCs w:val="28"/>
          <w:lang w:val="ru-RU"/>
        </w:rPr>
        <w:t>6</w:t>
      </w:r>
      <w:r w:rsidR="0021680F" w:rsidRPr="000B54BB">
        <w:rPr>
          <w:sz w:val="28"/>
          <w:szCs w:val="28"/>
          <w:lang w:val="ru-RU"/>
        </w:rPr>
        <w:t xml:space="preserve"> </w:t>
      </w:r>
      <w:r w:rsidR="00D25515" w:rsidRPr="000B54BB">
        <w:rPr>
          <w:sz w:val="28"/>
          <w:szCs w:val="28"/>
          <w:lang w:val="ru-RU"/>
        </w:rPr>
        <w:t xml:space="preserve">части 1 </w:t>
      </w:r>
      <w:r w:rsidRPr="000B54BB">
        <w:rPr>
          <w:sz w:val="28"/>
          <w:szCs w:val="28"/>
        </w:rPr>
        <w:t>статьи 1</w:t>
      </w:r>
      <w:r w:rsidR="0021680F" w:rsidRPr="000B54BB">
        <w:rPr>
          <w:sz w:val="28"/>
          <w:szCs w:val="28"/>
          <w:lang w:val="ru-RU"/>
        </w:rPr>
        <w:t>6</w:t>
      </w:r>
      <w:r w:rsidRPr="000B54BB">
        <w:rPr>
          <w:sz w:val="28"/>
          <w:szCs w:val="28"/>
        </w:rPr>
        <w:t xml:space="preserve">, </w:t>
      </w:r>
      <w:r w:rsidR="00662808" w:rsidRPr="000B54BB">
        <w:rPr>
          <w:sz w:val="28"/>
          <w:szCs w:val="28"/>
          <w:lang w:val="ru-RU"/>
        </w:rPr>
        <w:t xml:space="preserve">частью 5 </w:t>
      </w:r>
      <w:r w:rsidRPr="000B54BB">
        <w:rPr>
          <w:sz w:val="28"/>
          <w:szCs w:val="28"/>
        </w:rPr>
        <w:t>стать</w:t>
      </w:r>
      <w:r w:rsidR="00662808" w:rsidRPr="000B54BB">
        <w:rPr>
          <w:sz w:val="28"/>
          <w:szCs w:val="28"/>
          <w:lang w:val="ru-RU"/>
        </w:rPr>
        <w:t>и</w:t>
      </w:r>
      <w:r w:rsidRPr="000B54BB">
        <w:rPr>
          <w:sz w:val="28"/>
          <w:szCs w:val="28"/>
        </w:rPr>
        <w:t xml:space="preserve"> 28 Федерального закона от 06 октября 2003 г. № 131-ФЗ «Об общих принципах организации местного самоуправления в Российской Федерации», част</w:t>
      </w:r>
      <w:r w:rsidR="00E16956" w:rsidRPr="000B54BB">
        <w:rPr>
          <w:sz w:val="28"/>
          <w:szCs w:val="28"/>
          <w:lang w:val="ru-RU"/>
        </w:rPr>
        <w:t>ью</w:t>
      </w:r>
      <w:r w:rsidRPr="000B54BB">
        <w:rPr>
          <w:sz w:val="28"/>
          <w:szCs w:val="28"/>
        </w:rPr>
        <w:t xml:space="preserve"> 13 статьи 46 Градостроительного кодекса Российской Федерации, </w:t>
      </w:r>
      <w:r w:rsidR="00AF6202" w:rsidRPr="000B54BB">
        <w:rPr>
          <w:sz w:val="28"/>
          <w:szCs w:val="28"/>
          <w:lang w:val="ru-RU"/>
        </w:rPr>
        <w:t>пункт</w:t>
      </w:r>
      <w:r w:rsidR="00F42E20" w:rsidRPr="000B54BB">
        <w:rPr>
          <w:sz w:val="28"/>
          <w:szCs w:val="28"/>
          <w:lang w:val="ru-RU"/>
        </w:rPr>
        <w:t>ом</w:t>
      </w:r>
      <w:r w:rsidR="00AF6202" w:rsidRPr="000B54BB">
        <w:rPr>
          <w:sz w:val="28"/>
          <w:szCs w:val="28"/>
          <w:lang w:val="ru-RU"/>
        </w:rPr>
        <w:t xml:space="preserve"> 6 части</w:t>
      </w:r>
      <w:r w:rsidR="00F42E20" w:rsidRPr="000B54BB">
        <w:rPr>
          <w:sz w:val="28"/>
          <w:szCs w:val="28"/>
          <w:lang w:val="ru-RU"/>
        </w:rPr>
        <w:t>  </w:t>
      </w:r>
      <w:r w:rsidR="00AF6202" w:rsidRPr="000B54BB">
        <w:rPr>
          <w:sz w:val="28"/>
          <w:szCs w:val="28"/>
          <w:lang w:val="ru-RU"/>
        </w:rPr>
        <w:t>2 статьи 30 Устава Пермского муниципального округа Пермского края</w:t>
      </w:r>
      <w:r w:rsidRPr="000B54BB">
        <w:rPr>
          <w:sz w:val="28"/>
          <w:szCs w:val="28"/>
        </w:rPr>
        <w:t>,</w:t>
      </w:r>
      <w:r w:rsidRPr="000B54BB">
        <w:rPr>
          <w:sz w:val="28"/>
          <w:szCs w:val="28"/>
          <w:lang w:val="ru-RU"/>
        </w:rPr>
        <w:t xml:space="preserve"> </w:t>
      </w:r>
      <w:r w:rsidR="007657D2" w:rsidRPr="00647D6A">
        <w:rPr>
          <w:sz w:val="28"/>
          <w:szCs w:val="28"/>
        </w:rPr>
        <w:t xml:space="preserve">протоколом общественных обсуждений по </w:t>
      </w:r>
      <w:r w:rsidR="007657D2">
        <w:rPr>
          <w:sz w:val="28"/>
          <w:szCs w:val="28"/>
        </w:rPr>
        <w:t>проект</w:t>
      </w:r>
      <w:r w:rsidR="007657D2">
        <w:rPr>
          <w:sz w:val="28"/>
          <w:szCs w:val="28"/>
          <w:lang w:val="ru-RU"/>
        </w:rPr>
        <w:t>у</w:t>
      </w:r>
      <w:r w:rsidR="007657D2">
        <w:rPr>
          <w:sz w:val="28"/>
          <w:szCs w:val="28"/>
        </w:rPr>
        <w:t xml:space="preserve"> планировки </w:t>
      </w:r>
      <w:r w:rsidR="00944BD8">
        <w:rPr>
          <w:sz w:val="28"/>
          <w:szCs w:val="28"/>
          <w:lang w:val="ru-RU"/>
        </w:rPr>
        <w:t xml:space="preserve">и проекту межевания </w:t>
      </w:r>
      <w:r w:rsidR="007657D2">
        <w:rPr>
          <w:sz w:val="28"/>
          <w:szCs w:val="28"/>
          <w:lang w:val="ru-RU"/>
        </w:rPr>
        <w:t>по объекту «</w:t>
      </w:r>
      <w:r w:rsidR="00944BD8">
        <w:rPr>
          <w:sz w:val="28"/>
          <w:szCs w:val="28"/>
          <w:lang w:val="ru-RU"/>
        </w:rPr>
        <w:t>Организация системы ППД на Кукуштанском месторождении</w:t>
      </w:r>
      <w:r w:rsidR="007657D2">
        <w:rPr>
          <w:sz w:val="28"/>
          <w:szCs w:val="28"/>
          <w:lang w:val="ru-RU"/>
        </w:rPr>
        <w:t>»</w:t>
      </w:r>
      <w:r w:rsidR="00877CA4">
        <w:rPr>
          <w:sz w:val="28"/>
          <w:szCs w:val="28"/>
          <w:lang w:val="ru-RU"/>
        </w:rPr>
        <w:t xml:space="preserve"> </w:t>
      </w:r>
      <w:r w:rsidR="007657D2" w:rsidRPr="00647D6A">
        <w:rPr>
          <w:sz w:val="28"/>
          <w:szCs w:val="28"/>
        </w:rPr>
        <w:t>от</w:t>
      </w:r>
      <w:r w:rsidR="00877CA4">
        <w:rPr>
          <w:sz w:val="28"/>
          <w:szCs w:val="28"/>
          <w:lang w:val="ru-RU"/>
        </w:rPr>
        <w:t xml:space="preserve"> </w:t>
      </w:r>
      <w:r w:rsidR="00944BD8">
        <w:rPr>
          <w:sz w:val="28"/>
          <w:szCs w:val="28"/>
          <w:lang w:val="ru-RU"/>
        </w:rPr>
        <w:t>28</w:t>
      </w:r>
      <w:r w:rsidR="00877CA4">
        <w:rPr>
          <w:sz w:val="28"/>
          <w:szCs w:val="28"/>
          <w:lang w:val="ru-RU"/>
        </w:rPr>
        <w:t xml:space="preserve"> </w:t>
      </w:r>
      <w:r w:rsidR="00944BD8">
        <w:rPr>
          <w:sz w:val="28"/>
          <w:szCs w:val="28"/>
          <w:lang w:val="ru-RU"/>
        </w:rPr>
        <w:t>июля</w:t>
      </w:r>
      <w:r w:rsidR="007657D2" w:rsidRPr="00647D6A">
        <w:rPr>
          <w:sz w:val="28"/>
          <w:szCs w:val="28"/>
        </w:rPr>
        <w:t xml:space="preserve"> 202</w:t>
      </w:r>
      <w:r w:rsidR="007657D2" w:rsidRPr="00647D6A">
        <w:rPr>
          <w:sz w:val="28"/>
          <w:szCs w:val="28"/>
          <w:lang w:val="ru-RU"/>
        </w:rPr>
        <w:t>3</w:t>
      </w:r>
      <w:r w:rsidR="007657D2" w:rsidRPr="00647D6A">
        <w:rPr>
          <w:sz w:val="28"/>
          <w:szCs w:val="28"/>
        </w:rPr>
        <w:t xml:space="preserve"> г., заключением о результатах общественных обсуждений </w:t>
      </w:r>
      <w:r w:rsidR="007657D2" w:rsidRPr="00647D6A">
        <w:rPr>
          <w:sz w:val="28"/>
          <w:szCs w:val="28"/>
          <w:lang w:val="ru-RU"/>
        </w:rPr>
        <w:t>по</w:t>
      </w:r>
      <w:r w:rsidR="00877CA4">
        <w:rPr>
          <w:sz w:val="28"/>
          <w:szCs w:val="28"/>
          <w:lang w:val="ru-RU"/>
        </w:rPr>
        <w:t xml:space="preserve"> </w:t>
      </w:r>
      <w:r w:rsidR="00944BD8">
        <w:rPr>
          <w:sz w:val="28"/>
          <w:szCs w:val="28"/>
        </w:rPr>
        <w:t>проект</w:t>
      </w:r>
      <w:r w:rsidR="00944BD8">
        <w:rPr>
          <w:sz w:val="28"/>
          <w:szCs w:val="28"/>
          <w:lang w:val="ru-RU"/>
        </w:rPr>
        <w:t>у</w:t>
      </w:r>
      <w:r w:rsidR="00944BD8">
        <w:rPr>
          <w:sz w:val="28"/>
          <w:szCs w:val="28"/>
        </w:rPr>
        <w:t xml:space="preserve"> планировки </w:t>
      </w:r>
      <w:r w:rsidR="00944BD8">
        <w:rPr>
          <w:sz w:val="28"/>
          <w:szCs w:val="28"/>
          <w:lang w:val="ru-RU"/>
        </w:rPr>
        <w:t xml:space="preserve">и проекту межевания по объекту «Организация системы ППД на Кукуштанском месторождении» </w:t>
      </w:r>
      <w:r w:rsidR="00944BD8" w:rsidRPr="00647D6A">
        <w:rPr>
          <w:sz w:val="28"/>
          <w:szCs w:val="28"/>
        </w:rPr>
        <w:t>от</w:t>
      </w:r>
      <w:r w:rsidR="00944BD8">
        <w:rPr>
          <w:sz w:val="28"/>
          <w:szCs w:val="28"/>
          <w:lang w:val="ru-RU"/>
        </w:rPr>
        <w:t xml:space="preserve"> 28 июля</w:t>
      </w:r>
      <w:r w:rsidR="00944BD8" w:rsidRPr="00647D6A">
        <w:rPr>
          <w:sz w:val="28"/>
          <w:szCs w:val="28"/>
        </w:rPr>
        <w:t xml:space="preserve"> 202</w:t>
      </w:r>
      <w:r w:rsidR="00944BD8" w:rsidRPr="00647D6A">
        <w:rPr>
          <w:sz w:val="28"/>
          <w:szCs w:val="28"/>
          <w:lang w:val="ru-RU"/>
        </w:rPr>
        <w:t>3</w:t>
      </w:r>
      <w:r w:rsidR="00944BD8" w:rsidRPr="00647D6A">
        <w:rPr>
          <w:sz w:val="28"/>
          <w:szCs w:val="28"/>
        </w:rPr>
        <w:t xml:space="preserve"> г</w:t>
      </w:r>
      <w:r w:rsidR="00200480" w:rsidRPr="000B54BB">
        <w:rPr>
          <w:sz w:val="28"/>
          <w:szCs w:val="28"/>
          <w:lang w:val="ru-RU"/>
        </w:rPr>
        <w:t>.</w:t>
      </w:r>
    </w:p>
    <w:p w14:paraId="619F5CE2" w14:textId="5DEEFA82" w:rsidR="00582013" w:rsidRPr="000B54BB" w:rsidRDefault="00582013" w:rsidP="00BC063D">
      <w:pPr>
        <w:spacing w:line="360" w:lineRule="exact"/>
        <w:ind w:firstLine="709"/>
        <w:jc w:val="both"/>
        <w:rPr>
          <w:sz w:val="28"/>
          <w:szCs w:val="28"/>
        </w:rPr>
      </w:pPr>
      <w:r w:rsidRPr="000B54BB">
        <w:rPr>
          <w:sz w:val="28"/>
          <w:szCs w:val="28"/>
        </w:rPr>
        <w:t xml:space="preserve">администрация Пермского муниципального </w:t>
      </w:r>
      <w:r w:rsidR="008310D7" w:rsidRPr="000B54BB">
        <w:rPr>
          <w:sz w:val="28"/>
          <w:szCs w:val="28"/>
        </w:rPr>
        <w:t>округа</w:t>
      </w:r>
      <w:r w:rsidRPr="000B54BB">
        <w:rPr>
          <w:sz w:val="28"/>
          <w:szCs w:val="28"/>
        </w:rPr>
        <w:t xml:space="preserve"> </w:t>
      </w:r>
      <w:r w:rsidR="00F42E20" w:rsidRPr="000B54BB">
        <w:rPr>
          <w:sz w:val="28"/>
          <w:szCs w:val="28"/>
        </w:rPr>
        <w:t xml:space="preserve">Пермского края </w:t>
      </w:r>
      <w:r w:rsidRPr="000B54BB">
        <w:rPr>
          <w:sz w:val="28"/>
          <w:szCs w:val="28"/>
        </w:rPr>
        <w:t>ПОСТАНОВЛЯЕТ:</w:t>
      </w:r>
    </w:p>
    <w:p w14:paraId="6E18835D" w14:textId="0CFD8155" w:rsidR="009D4CAE" w:rsidRDefault="009D4CAE" w:rsidP="00BC063D">
      <w:pPr>
        <w:tabs>
          <w:tab w:val="left" w:pos="0"/>
          <w:tab w:val="left" w:pos="1134"/>
        </w:tabs>
        <w:spacing w:line="360" w:lineRule="exact"/>
        <w:ind w:firstLine="709"/>
        <w:jc w:val="both"/>
        <w:rPr>
          <w:sz w:val="28"/>
          <w:szCs w:val="28"/>
        </w:rPr>
      </w:pPr>
      <w:r w:rsidRPr="000B54BB">
        <w:rPr>
          <w:sz w:val="28"/>
          <w:szCs w:val="28"/>
        </w:rPr>
        <w:t>1.  </w:t>
      </w:r>
      <w:r w:rsidR="004E40E9" w:rsidRPr="000B54BB">
        <w:rPr>
          <w:sz w:val="28"/>
          <w:szCs w:val="28"/>
        </w:rPr>
        <w:t xml:space="preserve">Утвердить проект </w:t>
      </w:r>
      <w:r w:rsidR="00312251" w:rsidRPr="000B54BB">
        <w:rPr>
          <w:sz w:val="28"/>
          <w:szCs w:val="28"/>
        </w:rPr>
        <w:t>планировки</w:t>
      </w:r>
      <w:r w:rsidR="004E40E9" w:rsidRPr="000B54BB">
        <w:rPr>
          <w:sz w:val="28"/>
          <w:szCs w:val="28"/>
        </w:rPr>
        <w:t xml:space="preserve"> </w:t>
      </w:r>
      <w:r w:rsidR="007657D2">
        <w:rPr>
          <w:sz w:val="28"/>
          <w:szCs w:val="28"/>
        </w:rPr>
        <w:t>по объекту «</w:t>
      </w:r>
      <w:r w:rsidR="00944BD8">
        <w:rPr>
          <w:sz w:val="28"/>
          <w:szCs w:val="28"/>
        </w:rPr>
        <w:t>Организация системы ППД на Кукуштанском месторождении</w:t>
      </w:r>
      <w:r w:rsidR="007657D2">
        <w:rPr>
          <w:sz w:val="28"/>
          <w:szCs w:val="28"/>
        </w:rPr>
        <w:t xml:space="preserve">» </w:t>
      </w:r>
      <w:r w:rsidR="00382AAC" w:rsidRPr="000B54BB">
        <w:rPr>
          <w:sz w:val="28"/>
          <w:szCs w:val="28"/>
        </w:rPr>
        <w:t xml:space="preserve">согласно приложению </w:t>
      </w:r>
      <w:r w:rsidR="00944BD8">
        <w:rPr>
          <w:sz w:val="28"/>
          <w:szCs w:val="28"/>
        </w:rPr>
        <w:t xml:space="preserve">1 </w:t>
      </w:r>
      <w:r w:rsidR="00382AAC" w:rsidRPr="000B54BB">
        <w:rPr>
          <w:sz w:val="28"/>
          <w:szCs w:val="28"/>
        </w:rPr>
        <w:t>к настоящему постановлению.</w:t>
      </w:r>
    </w:p>
    <w:p w14:paraId="7EBA444F" w14:textId="2C49242C" w:rsidR="00944BD8" w:rsidRPr="000B54BB" w:rsidRDefault="00944BD8" w:rsidP="00BC063D">
      <w:pPr>
        <w:tabs>
          <w:tab w:val="left" w:pos="0"/>
          <w:tab w:val="left" w:pos="1134"/>
        </w:tabs>
        <w:spacing w:line="360" w:lineRule="exact"/>
        <w:ind w:firstLine="709"/>
        <w:jc w:val="both"/>
        <w:rPr>
          <w:sz w:val="28"/>
          <w:szCs w:val="28"/>
        </w:rPr>
      </w:pPr>
      <w:r>
        <w:rPr>
          <w:sz w:val="28"/>
          <w:szCs w:val="28"/>
        </w:rPr>
        <w:t xml:space="preserve">2. </w:t>
      </w:r>
      <w:r w:rsidRPr="000B54BB">
        <w:rPr>
          <w:sz w:val="28"/>
          <w:szCs w:val="28"/>
        </w:rPr>
        <w:t xml:space="preserve">Утвердить проект </w:t>
      </w:r>
      <w:r>
        <w:rPr>
          <w:sz w:val="28"/>
          <w:szCs w:val="28"/>
        </w:rPr>
        <w:t>межевания</w:t>
      </w:r>
      <w:r w:rsidRPr="000B54BB">
        <w:rPr>
          <w:sz w:val="28"/>
          <w:szCs w:val="28"/>
        </w:rPr>
        <w:t xml:space="preserve"> </w:t>
      </w:r>
      <w:r>
        <w:rPr>
          <w:sz w:val="28"/>
          <w:szCs w:val="28"/>
        </w:rPr>
        <w:t xml:space="preserve">по объекту «Организация системы ППД на Кукуштанском месторождении» </w:t>
      </w:r>
      <w:r w:rsidRPr="000B54BB">
        <w:rPr>
          <w:sz w:val="28"/>
          <w:szCs w:val="28"/>
        </w:rPr>
        <w:t>согласно приложению</w:t>
      </w:r>
      <w:r>
        <w:rPr>
          <w:sz w:val="28"/>
          <w:szCs w:val="28"/>
        </w:rPr>
        <w:t xml:space="preserve"> 2</w:t>
      </w:r>
      <w:r w:rsidRPr="000B54BB">
        <w:rPr>
          <w:sz w:val="28"/>
          <w:szCs w:val="28"/>
        </w:rPr>
        <w:t xml:space="preserve"> к настоящему постановлению</w:t>
      </w:r>
    </w:p>
    <w:p w14:paraId="1F667900" w14:textId="539B951A" w:rsidR="00582013" w:rsidRPr="000B54BB" w:rsidRDefault="00944BD8" w:rsidP="00BC063D">
      <w:pPr>
        <w:spacing w:line="360" w:lineRule="exact"/>
        <w:ind w:firstLine="709"/>
        <w:jc w:val="both"/>
        <w:rPr>
          <w:sz w:val="28"/>
          <w:szCs w:val="28"/>
        </w:rPr>
      </w:pPr>
      <w:r>
        <w:rPr>
          <w:sz w:val="28"/>
          <w:szCs w:val="28"/>
        </w:rPr>
        <w:t>3</w:t>
      </w:r>
      <w:r w:rsidR="00582013" w:rsidRPr="000B54BB">
        <w:rPr>
          <w:sz w:val="28"/>
          <w:szCs w:val="28"/>
        </w:rPr>
        <w:t xml:space="preserve">.  Настоящее постановление опубликовать в бюллетене муниципального образования «Пермский муниципальный округ» и разместить на официальном сайте Пермского муниципального округа в информационно-телекоммуникационной сети Интернет </w:t>
      </w:r>
      <w:r w:rsidR="00582013" w:rsidRPr="000B54BB">
        <w:rPr>
          <w:color w:val="000000" w:themeColor="text1"/>
          <w:sz w:val="28"/>
          <w:szCs w:val="28"/>
        </w:rPr>
        <w:t>(</w:t>
      </w:r>
      <w:hyperlink r:id="rId10" w:history="1">
        <w:r w:rsidR="00582013" w:rsidRPr="000B54BB">
          <w:rPr>
            <w:rStyle w:val="af4"/>
            <w:color w:val="000000" w:themeColor="text1"/>
            <w:sz w:val="28"/>
            <w:szCs w:val="28"/>
            <w:u w:val="none"/>
            <w:lang w:val="en-US"/>
          </w:rPr>
          <w:t>www</w:t>
        </w:r>
        <w:r w:rsidR="00582013" w:rsidRPr="000B54BB">
          <w:rPr>
            <w:rStyle w:val="af4"/>
            <w:color w:val="000000" w:themeColor="text1"/>
            <w:sz w:val="28"/>
            <w:szCs w:val="28"/>
            <w:u w:val="none"/>
          </w:rPr>
          <w:t>.</w:t>
        </w:r>
        <w:r w:rsidR="00582013" w:rsidRPr="000B54BB">
          <w:rPr>
            <w:rStyle w:val="af4"/>
            <w:color w:val="000000" w:themeColor="text1"/>
            <w:sz w:val="28"/>
            <w:szCs w:val="28"/>
            <w:u w:val="none"/>
            <w:lang w:val="en-US"/>
          </w:rPr>
          <w:t>permraion</w:t>
        </w:r>
        <w:r w:rsidR="00582013" w:rsidRPr="000B54BB">
          <w:rPr>
            <w:rStyle w:val="af4"/>
            <w:color w:val="000000" w:themeColor="text1"/>
            <w:sz w:val="28"/>
            <w:szCs w:val="28"/>
            <w:u w:val="none"/>
          </w:rPr>
          <w:t>.</w:t>
        </w:r>
        <w:r w:rsidR="00582013" w:rsidRPr="000B54BB">
          <w:rPr>
            <w:rStyle w:val="af4"/>
            <w:color w:val="000000" w:themeColor="text1"/>
            <w:sz w:val="28"/>
            <w:szCs w:val="28"/>
            <w:u w:val="none"/>
            <w:lang w:val="en-US"/>
          </w:rPr>
          <w:t>ru</w:t>
        </w:r>
      </w:hyperlink>
      <w:r w:rsidR="00582013" w:rsidRPr="000B54BB">
        <w:rPr>
          <w:color w:val="000000" w:themeColor="text1"/>
          <w:sz w:val="28"/>
          <w:szCs w:val="28"/>
        </w:rPr>
        <w:t>).</w:t>
      </w:r>
      <w:r w:rsidR="00582013" w:rsidRPr="000B54BB">
        <w:rPr>
          <w:color w:val="000000" w:themeColor="text1"/>
          <w:sz w:val="28"/>
          <w:szCs w:val="28"/>
          <w:u w:val="single"/>
        </w:rPr>
        <w:t xml:space="preserve"> </w:t>
      </w:r>
      <w:r w:rsidR="00582013" w:rsidRPr="000B54BB">
        <w:rPr>
          <w:color w:val="000000" w:themeColor="text1"/>
          <w:sz w:val="28"/>
          <w:szCs w:val="28"/>
        </w:rPr>
        <w:t xml:space="preserve"> </w:t>
      </w:r>
    </w:p>
    <w:p w14:paraId="393CC865" w14:textId="1A56DAB1" w:rsidR="00582013" w:rsidRPr="000B54BB" w:rsidRDefault="00944BD8" w:rsidP="00BC063D">
      <w:pPr>
        <w:spacing w:line="360" w:lineRule="exact"/>
        <w:ind w:firstLine="709"/>
        <w:jc w:val="both"/>
        <w:rPr>
          <w:sz w:val="28"/>
          <w:szCs w:val="28"/>
        </w:rPr>
      </w:pPr>
      <w:r>
        <w:rPr>
          <w:sz w:val="28"/>
          <w:szCs w:val="28"/>
        </w:rPr>
        <w:lastRenderedPageBreak/>
        <w:t>4</w:t>
      </w:r>
      <w:r w:rsidR="00582013" w:rsidRPr="000B54BB">
        <w:rPr>
          <w:sz w:val="28"/>
          <w:szCs w:val="28"/>
        </w:rPr>
        <w:t>.  Настоящее постановление вступает в силу со дня его официального опубликования.</w:t>
      </w:r>
    </w:p>
    <w:p w14:paraId="5E28729D" w14:textId="425ED0C9" w:rsidR="0021680F" w:rsidRDefault="00944BD8" w:rsidP="00BC063D">
      <w:pPr>
        <w:spacing w:line="360" w:lineRule="exact"/>
        <w:ind w:firstLine="709"/>
        <w:jc w:val="both"/>
        <w:rPr>
          <w:sz w:val="28"/>
          <w:szCs w:val="28"/>
        </w:rPr>
      </w:pPr>
      <w:r>
        <w:rPr>
          <w:sz w:val="28"/>
          <w:szCs w:val="28"/>
        </w:rPr>
        <w:t>5</w:t>
      </w:r>
      <w:r w:rsidR="0021680F" w:rsidRPr="000B54BB">
        <w:rPr>
          <w:sz w:val="28"/>
          <w:szCs w:val="28"/>
        </w:rPr>
        <w:t>.</w:t>
      </w:r>
      <w:r w:rsidR="006115A4" w:rsidRPr="000B54BB">
        <w:rPr>
          <w:sz w:val="28"/>
          <w:szCs w:val="28"/>
        </w:rPr>
        <w:t>  </w:t>
      </w:r>
      <w:proofErr w:type="gramStart"/>
      <w:r w:rsidR="0021680F" w:rsidRPr="000B54BB">
        <w:rPr>
          <w:sz w:val="28"/>
          <w:szCs w:val="28"/>
        </w:rPr>
        <w:t>Контроль за</w:t>
      </w:r>
      <w:proofErr w:type="gramEnd"/>
      <w:r w:rsidR="0021680F" w:rsidRPr="000B54BB">
        <w:rPr>
          <w:sz w:val="28"/>
          <w:szCs w:val="28"/>
        </w:rPr>
        <w:t xml:space="preserve"> исполнением настоящего постановления возложить на</w:t>
      </w:r>
      <w:r w:rsidR="006115A4" w:rsidRPr="000B54BB">
        <w:rPr>
          <w:sz w:val="28"/>
          <w:szCs w:val="28"/>
        </w:rPr>
        <w:t>  </w:t>
      </w:r>
      <w:r w:rsidR="0021680F" w:rsidRPr="000B54BB">
        <w:rPr>
          <w:sz w:val="28"/>
          <w:szCs w:val="28"/>
        </w:rPr>
        <w:t>начальника управления архитектуры и градостроительства администрации Пермского муниципального</w:t>
      </w:r>
      <w:r w:rsidR="0021680F">
        <w:rPr>
          <w:sz w:val="28"/>
          <w:szCs w:val="28"/>
        </w:rPr>
        <w:t xml:space="preserve"> округа</w:t>
      </w:r>
      <w:r w:rsidR="006115A4">
        <w:rPr>
          <w:sz w:val="28"/>
          <w:szCs w:val="28"/>
        </w:rPr>
        <w:t xml:space="preserve"> Пермского края</w:t>
      </w:r>
      <w:r w:rsidR="0021680F">
        <w:rPr>
          <w:sz w:val="28"/>
          <w:szCs w:val="28"/>
        </w:rPr>
        <w:t>, главного архитектора.</w:t>
      </w:r>
    </w:p>
    <w:p w14:paraId="4B6499DE" w14:textId="77777777" w:rsidR="00BC063D" w:rsidRPr="00BC063D" w:rsidRDefault="00BC063D" w:rsidP="00BC063D">
      <w:pPr>
        <w:tabs>
          <w:tab w:val="left" w:pos="10148"/>
          <w:tab w:val="left" w:pos="10206"/>
        </w:tabs>
        <w:suppressAutoHyphens/>
        <w:spacing w:line="240" w:lineRule="exact"/>
        <w:ind w:right="-2" w:firstLine="709"/>
        <w:jc w:val="both"/>
        <w:rPr>
          <w:sz w:val="28"/>
          <w:szCs w:val="20"/>
        </w:rPr>
      </w:pPr>
    </w:p>
    <w:p w14:paraId="6D6FC565" w14:textId="77777777" w:rsidR="00BC063D" w:rsidRPr="00BC063D" w:rsidRDefault="00BC063D" w:rsidP="00BC063D">
      <w:pPr>
        <w:tabs>
          <w:tab w:val="left" w:pos="10148"/>
          <w:tab w:val="left" w:pos="10206"/>
        </w:tabs>
        <w:suppressAutoHyphens/>
        <w:spacing w:line="240" w:lineRule="exact"/>
        <w:ind w:right="-2" w:firstLine="709"/>
        <w:jc w:val="both"/>
        <w:rPr>
          <w:sz w:val="28"/>
          <w:szCs w:val="20"/>
        </w:rPr>
      </w:pPr>
    </w:p>
    <w:p w14:paraId="73F4952C" w14:textId="77777777" w:rsidR="00BC063D" w:rsidRPr="00BC063D" w:rsidRDefault="00BC063D" w:rsidP="00BC063D">
      <w:pPr>
        <w:tabs>
          <w:tab w:val="left" w:pos="10148"/>
          <w:tab w:val="left" w:pos="10206"/>
        </w:tabs>
        <w:suppressAutoHyphens/>
        <w:spacing w:line="240" w:lineRule="exact"/>
        <w:ind w:right="-2" w:firstLine="709"/>
        <w:jc w:val="both"/>
        <w:rPr>
          <w:sz w:val="28"/>
          <w:szCs w:val="20"/>
        </w:rPr>
      </w:pPr>
    </w:p>
    <w:p w14:paraId="090B9EF7" w14:textId="77777777" w:rsidR="00BC063D" w:rsidRPr="00BC063D" w:rsidRDefault="00BC063D" w:rsidP="00BC063D">
      <w:pPr>
        <w:tabs>
          <w:tab w:val="left" w:pos="10148"/>
          <w:tab w:val="left" w:pos="10206"/>
        </w:tabs>
        <w:suppressAutoHyphens/>
        <w:spacing w:line="240" w:lineRule="exact"/>
        <w:ind w:right="-2" w:firstLine="709"/>
        <w:jc w:val="both"/>
        <w:rPr>
          <w:sz w:val="28"/>
          <w:szCs w:val="20"/>
        </w:rPr>
      </w:pPr>
    </w:p>
    <w:p w14:paraId="1DDE2573" w14:textId="77777777" w:rsidR="00BC063D" w:rsidRPr="00BC063D" w:rsidRDefault="00BC063D" w:rsidP="00BC063D">
      <w:pPr>
        <w:tabs>
          <w:tab w:val="left" w:pos="10148"/>
          <w:tab w:val="left" w:pos="10206"/>
        </w:tabs>
        <w:suppressAutoHyphens/>
        <w:spacing w:line="240" w:lineRule="exact"/>
        <w:jc w:val="both"/>
        <w:rPr>
          <w:sz w:val="28"/>
          <w:szCs w:val="20"/>
        </w:rPr>
      </w:pPr>
      <w:r w:rsidRPr="00BC063D">
        <w:rPr>
          <w:sz w:val="28"/>
          <w:szCs w:val="20"/>
        </w:rPr>
        <w:t xml:space="preserve">Временно </w:t>
      </w:r>
      <w:proofErr w:type="gramStart"/>
      <w:r w:rsidRPr="00BC063D">
        <w:rPr>
          <w:sz w:val="28"/>
          <w:szCs w:val="20"/>
        </w:rPr>
        <w:t>исполняющий</w:t>
      </w:r>
      <w:proofErr w:type="gramEnd"/>
      <w:r w:rsidRPr="00BC063D">
        <w:rPr>
          <w:sz w:val="28"/>
          <w:szCs w:val="20"/>
        </w:rPr>
        <w:t xml:space="preserve"> полномочия </w:t>
      </w:r>
    </w:p>
    <w:p w14:paraId="6E4F7DB3" w14:textId="77777777" w:rsidR="00BC063D" w:rsidRPr="00BC063D" w:rsidRDefault="00BC063D" w:rsidP="00BC063D">
      <w:pPr>
        <w:tabs>
          <w:tab w:val="left" w:pos="7785"/>
        </w:tabs>
        <w:suppressAutoHyphens/>
        <w:spacing w:line="240" w:lineRule="exact"/>
        <w:jc w:val="both"/>
        <w:rPr>
          <w:sz w:val="28"/>
          <w:szCs w:val="20"/>
        </w:rPr>
      </w:pPr>
      <w:r w:rsidRPr="00BC063D">
        <w:rPr>
          <w:sz w:val="28"/>
          <w:szCs w:val="20"/>
        </w:rPr>
        <w:t xml:space="preserve">главы муниципального округа                                                           И.А. </w:t>
      </w:r>
      <w:proofErr w:type="spellStart"/>
      <w:r w:rsidRPr="00BC063D">
        <w:rPr>
          <w:sz w:val="28"/>
          <w:szCs w:val="20"/>
        </w:rPr>
        <w:t>Варушкин</w:t>
      </w:r>
      <w:proofErr w:type="spellEnd"/>
    </w:p>
    <w:p w14:paraId="61507265" w14:textId="77777777" w:rsidR="000B54BB" w:rsidRDefault="000B54BB" w:rsidP="000B54BB">
      <w:pPr>
        <w:widowControl w:val="0"/>
        <w:tabs>
          <w:tab w:val="left" w:pos="993"/>
          <w:tab w:val="left" w:pos="10148"/>
          <w:tab w:val="left" w:pos="10206"/>
        </w:tabs>
        <w:suppressAutoHyphens/>
        <w:spacing w:line="1440" w:lineRule="exact"/>
        <w:jc w:val="both"/>
        <w:rPr>
          <w:sz w:val="28"/>
          <w:szCs w:val="28"/>
        </w:rPr>
      </w:pPr>
    </w:p>
    <w:p w14:paraId="39A93B3C" w14:textId="77777777" w:rsidR="000B54BB" w:rsidRDefault="000B54BB" w:rsidP="000B54BB">
      <w:pPr>
        <w:widowControl w:val="0"/>
        <w:tabs>
          <w:tab w:val="left" w:pos="993"/>
          <w:tab w:val="left" w:pos="10148"/>
          <w:tab w:val="left" w:pos="10206"/>
        </w:tabs>
        <w:suppressAutoHyphens/>
        <w:spacing w:line="1440" w:lineRule="exact"/>
        <w:jc w:val="both"/>
        <w:rPr>
          <w:sz w:val="28"/>
          <w:szCs w:val="28"/>
        </w:rPr>
        <w:sectPr w:rsidR="000B54BB" w:rsidSect="00BC063D">
          <w:headerReference w:type="even" r:id="rId11"/>
          <w:headerReference w:type="default" r:id="rId12"/>
          <w:footerReference w:type="default" r:id="rId13"/>
          <w:headerReference w:type="first" r:id="rId14"/>
          <w:pgSz w:w="11907" w:h="16840" w:code="9"/>
          <w:pgMar w:top="1134" w:right="851" w:bottom="1134" w:left="1418" w:header="567" w:footer="567" w:gutter="0"/>
          <w:cols w:space="720"/>
          <w:noEndnote/>
          <w:titlePg/>
        </w:sectPr>
      </w:pPr>
    </w:p>
    <w:p w14:paraId="4A57FE25" w14:textId="3DA97E01" w:rsidR="00382AAC" w:rsidRPr="00183EA1" w:rsidRDefault="00382AAC" w:rsidP="006115A4">
      <w:pPr>
        <w:autoSpaceDE w:val="0"/>
        <w:autoSpaceDN w:val="0"/>
        <w:adjustRightInd w:val="0"/>
        <w:spacing w:line="240" w:lineRule="exact"/>
        <w:ind w:left="5670" w:right="-1"/>
        <w:rPr>
          <w:bCs/>
          <w:sz w:val="28"/>
          <w:szCs w:val="28"/>
        </w:rPr>
      </w:pPr>
      <w:r w:rsidRPr="00183EA1">
        <w:rPr>
          <w:bCs/>
          <w:sz w:val="28"/>
          <w:szCs w:val="28"/>
        </w:rPr>
        <w:lastRenderedPageBreak/>
        <w:t xml:space="preserve">Приложение </w:t>
      </w:r>
      <w:r w:rsidR="00944BD8">
        <w:rPr>
          <w:bCs/>
          <w:sz w:val="28"/>
          <w:szCs w:val="28"/>
        </w:rPr>
        <w:t>1</w:t>
      </w:r>
    </w:p>
    <w:p w14:paraId="2CBDADC1" w14:textId="77777777" w:rsidR="00382AAC" w:rsidRPr="00183EA1" w:rsidRDefault="00382AAC" w:rsidP="006115A4">
      <w:pPr>
        <w:autoSpaceDE w:val="0"/>
        <w:autoSpaceDN w:val="0"/>
        <w:adjustRightInd w:val="0"/>
        <w:spacing w:line="240" w:lineRule="exact"/>
        <w:ind w:left="5670" w:right="-1"/>
        <w:rPr>
          <w:bCs/>
          <w:sz w:val="28"/>
          <w:szCs w:val="28"/>
        </w:rPr>
      </w:pPr>
      <w:r w:rsidRPr="00183EA1">
        <w:rPr>
          <w:bCs/>
          <w:sz w:val="28"/>
          <w:szCs w:val="28"/>
        </w:rPr>
        <w:t xml:space="preserve">к постановлению </w:t>
      </w:r>
    </w:p>
    <w:p w14:paraId="5670E2C0" w14:textId="77777777" w:rsidR="0024088F" w:rsidRDefault="00382AAC" w:rsidP="006115A4">
      <w:pPr>
        <w:autoSpaceDE w:val="0"/>
        <w:autoSpaceDN w:val="0"/>
        <w:adjustRightInd w:val="0"/>
        <w:spacing w:line="240" w:lineRule="exact"/>
        <w:ind w:left="5670" w:right="-1"/>
        <w:rPr>
          <w:bCs/>
          <w:sz w:val="28"/>
          <w:szCs w:val="28"/>
        </w:rPr>
      </w:pPr>
      <w:r w:rsidRPr="00183EA1">
        <w:rPr>
          <w:bCs/>
          <w:sz w:val="28"/>
          <w:szCs w:val="28"/>
        </w:rPr>
        <w:t xml:space="preserve">администрации Пермского муниципального </w:t>
      </w:r>
      <w:r>
        <w:rPr>
          <w:bCs/>
          <w:sz w:val="28"/>
          <w:szCs w:val="28"/>
        </w:rPr>
        <w:t>округа</w:t>
      </w:r>
    </w:p>
    <w:p w14:paraId="2C942C26" w14:textId="4B6E8492" w:rsidR="0064228B" w:rsidRDefault="0064228B" w:rsidP="006115A4">
      <w:pPr>
        <w:autoSpaceDE w:val="0"/>
        <w:autoSpaceDN w:val="0"/>
        <w:adjustRightInd w:val="0"/>
        <w:spacing w:line="240" w:lineRule="exact"/>
        <w:ind w:left="5670" w:right="-1"/>
        <w:rPr>
          <w:bCs/>
          <w:sz w:val="28"/>
          <w:szCs w:val="28"/>
        </w:rPr>
      </w:pPr>
      <w:r>
        <w:rPr>
          <w:bCs/>
          <w:sz w:val="28"/>
          <w:szCs w:val="28"/>
        </w:rPr>
        <w:t>Пермского края</w:t>
      </w:r>
    </w:p>
    <w:p w14:paraId="67FFD6CB" w14:textId="3BB23CCD" w:rsidR="00382AAC" w:rsidRPr="00BD486D" w:rsidRDefault="00382AAC" w:rsidP="006115A4">
      <w:pPr>
        <w:spacing w:line="240" w:lineRule="exact"/>
        <w:ind w:left="5670" w:right="-1"/>
        <w:rPr>
          <w:b/>
          <w:iCs/>
          <w:sz w:val="28"/>
          <w:szCs w:val="20"/>
        </w:rPr>
      </w:pPr>
      <w:r w:rsidRPr="00183EA1">
        <w:rPr>
          <w:bCs/>
          <w:sz w:val="28"/>
          <w:szCs w:val="28"/>
        </w:rPr>
        <w:t xml:space="preserve">от </w:t>
      </w:r>
      <w:r w:rsidR="00D91EBC">
        <w:rPr>
          <w:bCs/>
          <w:sz w:val="28"/>
          <w:szCs w:val="28"/>
        </w:rPr>
        <w:t>15.08.2023</w:t>
      </w:r>
      <w:r w:rsidR="001E568F">
        <w:rPr>
          <w:bCs/>
          <w:sz w:val="28"/>
          <w:szCs w:val="28"/>
        </w:rPr>
        <w:t xml:space="preserve"> </w:t>
      </w:r>
      <w:r w:rsidRPr="00183EA1">
        <w:rPr>
          <w:bCs/>
          <w:sz w:val="28"/>
          <w:szCs w:val="28"/>
        </w:rPr>
        <w:t>№</w:t>
      </w:r>
      <w:r w:rsidR="00D91EBC">
        <w:rPr>
          <w:bCs/>
          <w:sz w:val="28"/>
          <w:szCs w:val="28"/>
        </w:rPr>
        <w:t xml:space="preserve"> </w:t>
      </w:r>
      <w:r w:rsidR="00D91EBC" w:rsidRPr="00D91EBC">
        <w:rPr>
          <w:bCs/>
          <w:sz w:val="28"/>
          <w:szCs w:val="28"/>
        </w:rPr>
        <w:t>СЭД-2023-299-01-01-05.С-622</w:t>
      </w:r>
      <w:r w:rsidRPr="00183EA1">
        <w:rPr>
          <w:bCs/>
          <w:sz w:val="28"/>
          <w:szCs w:val="28"/>
        </w:rPr>
        <w:t xml:space="preserve"> </w:t>
      </w:r>
    </w:p>
    <w:p w14:paraId="5CE02AB2" w14:textId="77777777" w:rsidR="00382AAC" w:rsidRDefault="00382AAC" w:rsidP="006115A4">
      <w:pPr>
        <w:spacing w:line="240" w:lineRule="exact"/>
        <w:jc w:val="center"/>
        <w:rPr>
          <w:b/>
          <w:iCs/>
          <w:sz w:val="28"/>
          <w:szCs w:val="20"/>
        </w:rPr>
      </w:pPr>
    </w:p>
    <w:p w14:paraId="74CD5077" w14:textId="77777777" w:rsidR="004E40E9" w:rsidRDefault="004E40E9" w:rsidP="006115A4">
      <w:pPr>
        <w:spacing w:line="240" w:lineRule="exact"/>
        <w:jc w:val="center"/>
        <w:rPr>
          <w:b/>
          <w:iCs/>
          <w:sz w:val="28"/>
          <w:szCs w:val="20"/>
        </w:rPr>
      </w:pPr>
    </w:p>
    <w:p w14:paraId="0394E909" w14:textId="2E530523" w:rsidR="004E40E9" w:rsidRPr="007657D2" w:rsidRDefault="0024088F" w:rsidP="006115A4">
      <w:pPr>
        <w:spacing w:after="120" w:line="240" w:lineRule="exact"/>
        <w:jc w:val="center"/>
        <w:rPr>
          <w:b/>
          <w:iCs/>
          <w:sz w:val="28"/>
          <w:szCs w:val="20"/>
        </w:rPr>
      </w:pPr>
      <w:r w:rsidRPr="007657D2">
        <w:rPr>
          <w:b/>
          <w:iCs/>
          <w:sz w:val="28"/>
          <w:szCs w:val="20"/>
        </w:rPr>
        <w:t>ПРОЕКТ</w:t>
      </w:r>
    </w:p>
    <w:p w14:paraId="0BD1BBF4" w14:textId="6D7A0FBA" w:rsidR="009C0103" w:rsidRPr="007657D2" w:rsidRDefault="00312251" w:rsidP="00696B6F">
      <w:pPr>
        <w:spacing w:line="240" w:lineRule="exact"/>
        <w:jc w:val="center"/>
        <w:rPr>
          <w:b/>
          <w:sz w:val="28"/>
          <w:szCs w:val="28"/>
        </w:rPr>
      </w:pPr>
      <w:r w:rsidRPr="007657D2">
        <w:rPr>
          <w:b/>
          <w:sz w:val="28"/>
          <w:szCs w:val="28"/>
        </w:rPr>
        <w:t>планировки</w:t>
      </w:r>
      <w:r w:rsidR="004E40E9" w:rsidRPr="007657D2">
        <w:rPr>
          <w:b/>
          <w:sz w:val="28"/>
          <w:szCs w:val="28"/>
        </w:rPr>
        <w:t xml:space="preserve"> </w:t>
      </w:r>
      <w:r w:rsidR="007657D2" w:rsidRPr="007657D2">
        <w:rPr>
          <w:b/>
          <w:sz w:val="28"/>
          <w:szCs w:val="28"/>
        </w:rPr>
        <w:t>по объекту «</w:t>
      </w:r>
      <w:r w:rsidR="00944BD8">
        <w:rPr>
          <w:b/>
          <w:sz w:val="28"/>
          <w:szCs w:val="28"/>
        </w:rPr>
        <w:t>Организация системы ППД на Кукуштанском месторождении</w:t>
      </w:r>
      <w:r w:rsidR="007657D2" w:rsidRPr="007657D2">
        <w:rPr>
          <w:b/>
          <w:sz w:val="28"/>
          <w:szCs w:val="28"/>
        </w:rPr>
        <w:t>»</w:t>
      </w:r>
    </w:p>
    <w:p w14:paraId="13B0E15E" w14:textId="77777777" w:rsidR="00696B6F" w:rsidRDefault="00696B6F" w:rsidP="00696B6F">
      <w:pPr>
        <w:spacing w:line="240" w:lineRule="exact"/>
        <w:jc w:val="center"/>
        <w:rPr>
          <w:b/>
          <w:sz w:val="28"/>
          <w:szCs w:val="28"/>
        </w:rPr>
      </w:pPr>
    </w:p>
    <w:p w14:paraId="6AABEAD3" w14:textId="77777777" w:rsidR="000516E9" w:rsidRDefault="000516E9" w:rsidP="00696B6F">
      <w:pPr>
        <w:spacing w:line="240" w:lineRule="exact"/>
        <w:jc w:val="center"/>
        <w:rPr>
          <w:b/>
          <w:sz w:val="28"/>
          <w:szCs w:val="28"/>
        </w:rPr>
      </w:pPr>
    </w:p>
    <w:p w14:paraId="0E99DAD2" w14:textId="77777777" w:rsidR="000516E9" w:rsidRPr="00D91EBC" w:rsidRDefault="000516E9" w:rsidP="000516E9">
      <w:pPr>
        <w:pStyle w:val="TableParagraph"/>
        <w:ind w:right="-1"/>
        <w:jc w:val="center"/>
        <w:rPr>
          <w:rFonts w:ascii="Times New Roman" w:hAnsi="Times New Roman" w:cs="Times New Roman"/>
          <w:b/>
          <w:sz w:val="28"/>
          <w:lang w:val="ru-RU"/>
        </w:rPr>
      </w:pPr>
      <w:r w:rsidRPr="00D91EBC">
        <w:rPr>
          <w:rFonts w:ascii="Times New Roman" w:hAnsi="Times New Roman" w:cs="Times New Roman"/>
          <w:b/>
          <w:sz w:val="28"/>
          <w:lang w:val="ru-RU"/>
        </w:rPr>
        <w:t>2021/354/ДС73-</w:t>
      </w:r>
      <w:r w:rsidRPr="000516E9">
        <w:rPr>
          <w:rFonts w:ascii="Times New Roman" w:hAnsi="Times New Roman" w:cs="Times New Roman"/>
          <w:b/>
          <w:sz w:val="28"/>
        </w:rPr>
        <w:t>PPT</w:t>
      </w:r>
    </w:p>
    <w:p w14:paraId="2B6436C5" w14:textId="77777777" w:rsidR="007657D2" w:rsidRDefault="007657D2" w:rsidP="00696B6F">
      <w:pPr>
        <w:spacing w:line="360" w:lineRule="exact"/>
        <w:jc w:val="center"/>
        <w:rPr>
          <w:b/>
          <w:sz w:val="28"/>
          <w:szCs w:val="28"/>
        </w:rPr>
      </w:pPr>
    </w:p>
    <w:p w14:paraId="4185A3DD" w14:textId="065A0A7B" w:rsidR="007848B9" w:rsidRDefault="007848B9" w:rsidP="00696B6F">
      <w:pPr>
        <w:spacing w:line="360" w:lineRule="exact"/>
        <w:jc w:val="center"/>
        <w:rPr>
          <w:b/>
          <w:sz w:val="28"/>
          <w:szCs w:val="28"/>
        </w:rPr>
      </w:pPr>
      <w:r>
        <w:rPr>
          <w:b/>
          <w:sz w:val="28"/>
          <w:szCs w:val="28"/>
        </w:rPr>
        <w:t xml:space="preserve">Содержание </w:t>
      </w:r>
    </w:p>
    <w:tbl>
      <w:tblPr>
        <w:tblStyle w:val="TableNormal"/>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14"/>
      </w:tblGrid>
      <w:tr w:rsidR="007848B9" w:rsidRPr="007848B9" w14:paraId="0165405B" w14:textId="77777777" w:rsidTr="007848B9">
        <w:trPr>
          <w:trHeight w:val="461"/>
        </w:trPr>
        <w:tc>
          <w:tcPr>
            <w:tcW w:w="9214" w:type="dxa"/>
          </w:tcPr>
          <w:p w14:paraId="4750CA14" w14:textId="5113E21F" w:rsidR="007848B9" w:rsidRPr="007848B9" w:rsidRDefault="007848B9" w:rsidP="007848B9">
            <w:pPr>
              <w:pStyle w:val="TableParagraph"/>
              <w:spacing w:line="305" w:lineRule="exact"/>
              <w:ind w:left="86"/>
              <w:rPr>
                <w:rFonts w:ascii="Times New Roman" w:hAnsi="Times New Roman" w:cs="Times New Roman"/>
                <w:b/>
                <w:sz w:val="24"/>
                <w:szCs w:val="24"/>
                <w:lang w:val="ru-RU"/>
              </w:rPr>
            </w:pPr>
            <w:r w:rsidRPr="007848B9">
              <w:rPr>
                <w:rFonts w:ascii="Times New Roman" w:hAnsi="Times New Roman" w:cs="Times New Roman"/>
                <w:b/>
                <w:sz w:val="24"/>
                <w:szCs w:val="24"/>
                <w:lang w:val="ru-RU"/>
              </w:rPr>
              <w:t>Раздел</w:t>
            </w:r>
            <w:r w:rsidRPr="007848B9">
              <w:rPr>
                <w:rFonts w:ascii="Times New Roman" w:hAnsi="Times New Roman" w:cs="Times New Roman"/>
                <w:b/>
                <w:spacing w:val="-4"/>
                <w:sz w:val="24"/>
                <w:szCs w:val="24"/>
                <w:lang w:val="ru-RU"/>
              </w:rPr>
              <w:t xml:space="preserve"> </w:t>
            </w:r>
            <w:r w:rsidRPr="007848B9">
              <w:rPr>
                <w:rFonts w:ascii="Times New Roman" w:hAnsi="Times New Roman" w:cs="Times New Roman"/>
                <w:b/>
                <w:sz w:val="24"/>
                <w:szCs w:val="24"/>
              </w:rPr>
              <w:t>I</w:t>
            </w:r>
            <w:r w:rsidRPr="007848B9">
              <w:rPr>
                <w:rFonts w:ascii="Times New Roman" w:hAnsi="Times New Roman" w:cs="Times New Roman"/>
                <w:b/>
                <w:sz w:val="24"/>
                <w:szCs w:val="24"/>
                <w:lang w:val="ru-RU"/>
              </w:rPr>
              <w:t>.</w:t>
            </w:r>
            <w:r w:rsidRPr="007848B9">
              <w:rPr>
                <w:rFonts w:ascii="Times New Roman" w:hAnsi="Times New Roman" w:cs="Times New Roman"/>
                <w:b/>
                <w:spacing w:val="-2"/>
                <w:sz w:val="24"/>
                <w:szCs w:val="24"/>
                <w:lang w:val="ru-RU"/>
              </w:rPr>
              <w:t xml:space="preserve"> </w:t>
            </w:r>
            <w:r w:rsidRPr="007848B9">
              <w:rPr>
                <w:rFonts w:ascii="Times New Roman" w:hAnsi="Times New Roman" w:cs="Times New Roman"/>
                <w:b/>
                <w:sz w:val="24"/>
                <w:szCs w:val="24"/>
                <w:lang w:val="ru-RU"/>
              </w:rPr>
              <w:t>Графическая</w:t>
            </w:r>
            <w:r w:rsidRPr="007848B9">
              <w:rPr>
                <w:rFonts w:ascii="Times New Roman" w:hAnsi="Times New Roman" w:cs="Times New Roman"/>
                <w:b/>
                <w:spacing w:val="-2"/>
                <w:sz w:val="24"/>
                <w:szCs w:val="24"/>
                <w:lang w:val="ru-RU"/>
              </w:rPr>
              <w:t xml:space="preserve"> </w:t>
            </w:r>
            <w:r w:rsidRPr="007848B9">
              <w:rPr>
                <w:rFonts w:ascii="Times New Roman" w:hAnsi="Times New Roman" w:cs="Times New Roman"/>
                <w:b/>
                <w:sz w:val="24"/>
                <w:szCs w:val="24"/>
                <w:lang w:val="ru-RU"/>
              </w:rPr>
              <w:t>часть</w:t>
            </w:r>
          </w:p>
        </w:tc>
      </w:tr>
      <w:tr w:rsidR="007848B9" w:rsidRPr="007848B9" w14:paraId="557374D2" w14:textId="77777777" w:rsidTr="007848B9">
        <w:trPr>
          <w:trHeight w:val="721"/>
        </w:trPr>
        <w:tc>
          <w:tcPr>
            <w:tcW w:w="9214" w:type="dxa"/>
          </w:tcPr>
          <w:p w14:paraId="2462836E" w14:textId="77777777" w:rsidR="007848B9" w:rsidRPr="007848B9" w:rsidRDefault="007848B9" w:rsidP="007848B9">
            <w:pPr>
              <w:pStyle w:val="TableParagraph"/>
              <w:spacing w:line="305" w:lineRule="exact"/>
              <w:ind w:left="86"/>
              <w:rPr>
                <w:rFonts w:ascii="Times New Roman" w:hAnsi="Times New Roman" w:cs="Times New Roman"/>
                <w:sz w:val="24"/>
                <w:szCs w:val="24"/>
                <w:lang w:val="ru-RU"/>
              </w:rPr>
            </w:pPr>
            <w:r w:rsidRPr="007848B9">
              <w:rPr>
                <w:rFonts w:ascii="Times New Roman" w:hAnsi="Times New Roman" w:cs="Times New Roman"/>
                <w:sz w:val="24"/>
                <w:szCs w:val="24"/>
                <w:lang w:val="ru-RU"/>
              </w:rPr>
              <w:t>Чертёж</w:t>
            </w:r>
            <w:r w:rsidRPr="007848B9">
              <w:rPr>
                <w:rFonts w:ascii="Times New Roman" w:hAnsi="Times New Roman" w:cs="Times New Roman"/>
                <w:spacing w:val="-4"/>
                <w:sz w:val="24"/>
                <w:szCs w:val="24"/>
                <w:lang w:val="ru-RU"/>
              </w:rPr>
              <w:t xml:space="preserve"> </w:t>
            </w:r>
            <w:r w:rsidRPr="007848B9">
              <w:rPr>
                <w:rFonts w:ascii="Times New Roman" w:hAnsi="Times New Roman" w:cs="Times New Roman"/>
                <w:sz w:val="24"/>
                <w:szCs w:val="24"/>
                <w:lang w:val="ru-RU"/>
              </w:rPr>
              <w:t>границ</w:t>
            </w:r>
            <w:r w:rsidRPr="007848B9">
              <w:rPr>
                <w:rFonts w:ascii="Times New Roman" w:hAnsi="Times New Roman" w:cs="Times New Roman"/>
                <w:spacing w:val="-2"/>
                <w:sz w:val="24"/>
                <w:szCs w:val="24"/>
                <w:lang w:val="ru-RU"/>
              </w:rPr>
              <w:t xml:space="preserve"> </w:t>
            </w:r>
            <w:r w:rsidRPr="007848B9">
              <w:rPr>
                <w:rFonts w:ascii="Times New Roman" w:hAnsi="Times New Roman" w:cs="Times New Roman"/>
                <w:sz w:val="24"/>
                <w:szCs w:val="24"/>
                <w:lang w:val="ru-RU"/>
              </w:rPr>
              <w:t>зон</w:t>
            </w:r>
            <w:r w:rsidRPr="007848B9">
              <w:rPr>
                <w:rFonts w:ascii="Times New Roman" w:hAnsi="Times New Roman" w:cs="Times New Roman"/>
                <w:spacing w:val="-4"/>
                <w:sz w:val="24"/>
                <w:szCs w:val="24"/>
                <w:lang w:val="ru-RU"/>
              </w:rPr>
              <w:t xml:space="preserve"> </w:t>
            </w:r>
            <w:r w:rsidRPr="007848B9">
              <w:rPr>
                <w:rFonts w:ascii="Times New Roman" w:hAnsi="Times New Roman" w:cs="Times New Roman"/>
                <w:sz w:val="24"/>
                <w:szCs w:val="24"/>
                <w:lang w:val="ru-RU"/>
              </w:rPr>
              <w:t>планируемого</w:t>
            </w:r>
            <w:r w:rsidRPr="007848B9">
              <w:rPr>
                <w:rFonts w:ascii="Times New Roman" w:hAnsi="Times New Roman" w:cs="Times New Roman"/>
                <w:spacing w:val="-3"/>
                <w:sz w:val="24"/>
                <w:szCs w:val="24"/>
                <w:lang w:val="ru-RU"/>
              </w:rPr>
              <w:t xml:space="preserve"> </w:t>
            </w:r>
            <w:r w:rsidRPr="007848B9">
              <w:rPr>
                <w:rFonts w:ascii="Times New Roman" w:hAnsi="Times New Roman" w:cs="Times New Roman"/>
                <w:sz w:val="24"/>
                <w:szCs w:val="24"/>
                <w:lang w:val="ru-RU"/>
              </w:rPr>
              <w:t>размещения</w:t>
            </w:r>
            <w:r w:rsidRPr="007848B9">
              <w:rPr>
                <w:rFonts w:ascii="Times New Roman" w:hAnsi="Times New Roman" w:cs="Times New Roman"/>
                <w:spacing w:val="-3"/>
                <w:sz w:val="24"/>
                <w:szCs w:val="24"/>
                <w:lang w:val="ru-RU"/>
              </w:rPr>
              <w:t xml:space="preserve"> </w:t>
            </w:r>
            <w:r w:rsidRPr="007848B9">
              <w:rPr>
                <w:rFonts w:ascii="Times New Roman" w:hAnsi="Times New Roman" w:cs="Times New Roman"/>
                <w:sz w:val="24"/>
                <w:szCs w:val="24"/>
                <w:lang w:val="ru-RU"/>
              </w:rPr>
              <w:t>линейного</w:t>
            </w:r>
            <w:r w:rsidRPr="007848B9">
              <w:rPr>
                <w:rFonts w:ascii="Times New Roman" w:hAnsi="Times New Roman" w:cs="Times New Roman"/>
                <w:spacing w:val="-4"/>
                <w:sz w:val="24"/>
                <w:szCs w:val="24"/>
                <w:lang w:val="ru-RU"/>
              </w:rPr>
              <w:t xml:space="preserve"> </w:t>
            </w:r>
            <w:r w:rsidRPr="007848B9">
              <w:rPr>
                <w:rFonts w:ascii="Times New Roman" w:hAnsi="Times New Roman" w:cs="Times New Roman"/>
                <w:sz w:val="24"/>
                <w:szCs w:val="24"/>
                <w:lang w:val="ru-RU"/>
              </w:rPr>
              <w:t>объекта</w:t>
            </w:r>
          </w:p>
          <w:p w14:paraId="7258D86B" w14:textId="77777777" w:rsidR="007848B9" w:rsidRPr="007848B9" w:rsidRDefault="007848B9" w:rsidP="007848B9">
            <w:pPr>
              <w:pStyle w:val="TableParagraph"/>
              <w:spacing w:before="47"/>
              <w:ind w:left="86"/>
              <w:rPr>
                <w:rFonts w:ascii="Times New Roman" w:hAnsi="Times New Roman" w:cs="Times New Roman"/>
                <w:sz w:val="24"/>
                <w:szCs w:val="24"/>
                <w:lang w:val="ru-RU"/>
              </w:rPr>
            </w:pPr>
            <w:r w:rsidRPr="007848B9">
              <w:rPr>
                <w:rFonts w:ascii="Times New Roman" w:hAnsi="Times New Roman" w:cs="Times New Roman"/>
                <w:sz w:val="24"/>
                <w:szCs w:val="24"/>
                <w:lang w:val="ru-RU"/>
              </w:rPr>
              <w:t>Чертёж</w:t>
            </w:r>
            <w:r w:rsidRPr="007848B9">
              <w:rPr>
                <w:rFonts w:ascii="Times New Roman" w:hAnsi="Times New Roman" w:cs="Times New Roman"/>
                <w:spacing w:val="-4"/>
                <w:sz w:val="24"/>
                <w:szCs w:val="24"/>
                <w:lang w:val="ru-RU"/>
              </w:rPr>
              <w:t xml:space="preserve"> </w:t>
            </w:r>
            <w:r w:rsidRPr="007848B9">
              <w:rPr>
                <w:rFonts w:ascii="Times New Roman" w:hAnsi="Times New Roman" w:cs="Times New Roman"/>
                <w:sz w:val="24"/>
                <w:szCs w:val="24"/>
                <w:lang w:val="ru-RU"/>
              </w:rPr>
              <w:t>красных</w:t>
            </w:r>
            <w:r w:rsidRPr="007848B9">
              <w:rPr>
                <w:rFonts w:ascii="Times New Roman" w:hAnsi="Times New Roman" w:cs="Times New Roman"/>
                <w:spacing w:val="-2"/>
                <w:sz w:val="24"/>
                <w:szCs w:val="24"/>
                <w:lang w:val="ru-RU"/>
              </w:rPr>
              <w:t xml:space="preserve"> </w:t>
            </w:r>
            <w:r w:rsidRPr="007848B9">
              <w:rPr>
                <w:rFonts w:ascii="Times New Roman" w:hAnsi="Times New Roman" w:cs="Times New Roman"/>
                <w:sz w:val="24"/>
                <w:szCs w:val="24"/>
                <w:lang w:val="ru-RU"/>
              </w:rPr>
              <w:t>линий</w:t>
            </w:r>
          </w:p>
        </w:tc>
      </w:tr>
      <w:tr w:rsidR="007848B9" w:rsidRPr="007848B9" w14:paraId="7205BA9A" w14:textId="77777777" w:rsidTr="007848B9">
        <w:trPr>
          <w:trHeight w:val="462"/>
        </w:trPr>
        <w:tc>
          <w:tcPr>
            <w:tcW w:w="9214" w:type="dxa"/>
          </w:tcPr>
          <w:p w14:paraId="49558CC2" w14:textId="40249A85" w:rsidR="007848B9" w:rsidRPr="007848B9" w:rsidRDefault="007848B9" w:rsidP="007848B9">
            <w:pPr>
              <w:pStyle w:val="TableParagraph"/>
              <w:spacing w:line="305" w:lineRule="exact"/>
              <w:ind w:left="86"/>
              <w:rPr>
                <w:rFonts w:ascii="Times New Roman" w:hAnsi="Times New Roman" w:cs="Times New Roman"/>
                <w:b/>
                <w:sz w:val="24"/>
                <w:szCs w:val="24"/>
                <w:lang w:val="ru-RU"/>
              </w:rPr>
            </w:pPr>
            <w:r w:rsidRPr="007848B9">
              <w:rPr>
                <w:rFonts w:ascii="Times New Roman" w:hAnsi="Times New Roman" w:cs="Times New Roman"/>
                <w:b/>
                <w:sz w:val="24"/>
                <w:szCs w:val="24"/>
                <w:lang w:val="ru-RU"/>
              </w:rPr>
              <w:t>Раздел</w:t>
            </w:r>
            <w:r w:rsidRPr="007848B9">
              <w:rPr>
                <w:rFonts w:ascii="Times New Roman" w:hAnsi="Times New Roman" w:cs="Times New Roman"/>
                <w:b/>
                <w:spacing w:val="-4"/>
                <w:sz w:val="24"/>
                <w:szCs w:val="24"/>
                <w:lang w:val="ru-RU"/>
              </w:rPr>
              <w:t xml:space="preserve"> </w:t>
            </w:r>
            <w:r w:rsidRPr="007848B9">
              <w:rPr>
                <w:rFonts w:ascii="Times New Roman" w:hAnsi="Times New Roman" w:cs="Times New Roman"/>
                <w:b/>
                <w:sz w:val="24"/>
                <w:szCs w:val="24"/>
              </w:rPr>
              <w:t>II</w:t>
            </w:r>
            <w:r w:rsidRPr="007848B9">
              <w:rPr>
                <w:rFonts w:ascii="Times New Roman" w:hAnsi="Times New Roman" w:cs="Times New Roman"/>
                <w:b/>
                <w:sz w:val="24"/>
                <w:szCs w:val="24"/>
                <w:lang w:val="ru-RU"/>
              </w:rPr>
              <w:t>. Текстовая часть</w:t>
            </w:r>
          </w:p>
        </w:tc>
      </w:tr>
      <w:tr w:rsidR="007848B9" w:rsidRPr="007848B9" w14:paraId="0691E532" w14:textId="77777777" w:rsidTr="007848B9">
        <w:trPr>
          <w:trHeight w:val="1724"/>
        </w:trPr>
        <w:tc>
          <w:tcPr>
            <w:tcW w:w="9214" w:type="dxa"/>
          </w:tcPr>
          <w:p w14:paraId="60D494C3" w14:textId="1394E068" w:rsidR="007848B9" w:rsidRPr="007848B9" w:rsidRDefault="007848B9" w:rsidP="007848B9">
            <w:pPr>
              <w:pStyle w:val="TableParagraph"/>
              <w:spacing w:line="305" w:lineRule="exact"/>
              <w:ind w:left="86"/>
              <w:rPr>
                <w:rFonts w:ascii="Times New Roman" w:hAnsi="Times New Roman" w:cs="Times New Roman"/>
                <w:sz w:val="24"/>
                <w:szCs w:val="24"/>
                <w:lang w:val="ru-RU"/>
              </w:rPr>
            </w:pPr>
            <w:r w:rsidRPr="007848B9">
              <w:rPr>
                <w:rFonts w:ascii="Times New Roman" w:hAnsi="Times New Roman" w:cs="Times New Roman"/>
                <w:sz w:val="24"/>
                <w:szCs w:val="24"/>
                <w:lang w:val="ru-RU"/>
              </w:rPr>
              <w:t>1. Наименование, основные</w:t>
            </w:r>
            <w:r w:rsidRPr="007848B9">
              <w:rPr>
                <w:rFonts w:ascii="Times New Roman" w:hAnsi="Times New Roman" w:cs="Times New Roman"/>
                <w:spacing w:val="24"/>
                <w:sz w:val="24"/>
                <w:szCs w:val="24"/>
                <w:lang w:val="ru-RU"/>
              </w:rPr>
              <w:t xml:space="preserve"> </w:t>
            </w:r>
            <w:r w:rsidRPr="007848B9">
              <w:rPr>
                <w:rFonts w:ascii="Times New Roman" w:hAnsi="Times New Roman" w:cs="Times New Roman"/>
                <w:sz w:val="24"/>
                <w:szCs w:val="24"/>
                <w:lang w:val="ru-RU"/>
              </w:rPr>
              <w:t>характеристики</w:t>
            </w:r>
            <w:r w:rsidRPr="007848B9">
              <w:rPr>
                <w:rFonts w:ascii="Times New Roman" w:hAnsi="Times New Roman" w:cs="Times New Roman"/>
                <w:spacing w:val="25"/>
                <w:sz w:val="24"/>
                <w:szCs w:val="24"/>
                <w:lang w:val="ru-RU"/>
              </w:rPr>
              <w:t xml:space="preserve"> </w:t>
            </w:r>
            <w:r w:rsidRPr="007848B9">
              <w:rPr>
                <w:rFonts w:ascii="Times New Roman" w:hAnsi="Times New Roman" w:cs="Times New Roman"/>
                <w:sz w:val="24"/>
                <w:szCs w:val="24"/>
                <w:lang w:val="ru-RU"/>
              </w:rPr>
              <w:t>(категория,</w:t>
            </w:r>
          </w:p>
          <w:p w14:paraId="2001F7F3" w14:textId="2CF379D0" w:rsidR="007848B9" w:rsidRPr="007848B9" w:rsidRDefault="007848B9" w:rsidP="007848B9">
            <w:pPr>
              <w:pStyle w:val="TableParagraph"/>
              <w:spacing w:before="50" w:line="276" w:lineRule="auto"/>
              <w:ind w:left="86" w:right="242"/>
              <w:rPr>
                <w:rFonts w:ascii="Times New Roman" w:hAnsi="Times New Roman" w:cs="Times New Roman"/>
                <w:sz w:val="24"/>
                <w:szCs w:val="24"/>
                <w:lang w:val="ru-RU"/>
              </w:rPr>
            </w:pPr>
            <w:r w:rsidRPr="007848B9">
              <w:rPr>
                <w:rFonts w:ascii="Times New Roman" w:hAnsi="Times New Roman" w:cs="Times New Roman"/>
                <w:sz w:val="24"/>
                <w:szCs w:val="24"/>
                <w:lang w:val="ru-RU"/>
              </w:rPr>
              <w:t>протяженность,</w:t>
            </w:r>
            <w:r w:rsidRPr="007848B9">
              <w:rPr>
                <w:rFonts w:ascii="Times New Roman" w:hAnsi="Times New Roman" w:cs="Times New Roman"/>
                <w:spacing w:val="1"/>
                <w:sz w:val="24"/>
                <w:szCs w:val="24"/>
                <w:lang w:val="ru-RU"/>
              </w:rPr>
              <w:t xml:space="preserve"> </w:t>
            </w:r>
            <w:r w:rsidRPr="007848B9">
              <w:rPr>
                <w:rFonts w:ascii="Times New Roman" w:hAnsi="Times New Roman" w:cs="Times New Roman"/>
                <w:sz w:val="24"/>
                <w:szCs w:val="24"/>
                <w:lang w:val="ru-RU"/>
              </w:rPr>
              <w:t>проектная</w:t>
            </w:r>
            <w:r w:rsidRPr="007848B9">
              <w:rPr>
                <w:rFonts w:ascii="Times New Roman" w:hAnsi="Times New Roman" w:cs="Times New Roman"/>
                <w:spacing w:val="1"/>
                <w:sz w:val="24"/>
                <w:szCs w:val="24"/>
                <w:lang w:val="ru-RU"/>
              </w:rPr>
              <w:t xml:space="preserve"> </w:t>
            </w:r>
            <w:r w:rsidRPr="007848B9">
              <w:rPr>
                <w:rFonts w:ascii="Times New Roman" w:hAnsi="Times New Roman" w:cs="Times New Roman"/>
                <w:sz w:val="24"/>
                <w:szCs w:val="24"/>
                <w:lang w:val="ru-RU"/>
              </w:rPr>
              <w:t>мощность,</w:t>
            </w:r>
            <w:r w:rsidRPr="007848B9">
              <w:rPr>
                <w:rFonts w:ascii="Times New Roman" w:hAnsi="Times New Roman" w:cs="Times New Roman"/>
                <w:spacing w:val="1"/>
                <w:sz w:val="24"/>
                <w:szCs w:val="24"/>
                <w:lang w:val="ru-RU"/>
              </w:rPr>
              <w:t xml:space="preserve"> </w:t>
            </w:r>
            <w:r w:rsidRPr="007848B9">
              <w:rPr>
                <w:rFonts w:ascii="Times New Roman" w:hAnsi="Times New Roman" w:cs="Times New Roman"/>
                <w:sz w:val="24"/>
                <w:szCs w:val="24"/>
                <w:lang w:val="ru-RU"/>
              </w:rPr>
              <w:t>пропускная</w:t>
            </w:r>
            <w:r w:rsidRPr="007848B9">
              <w:rPr>
                <w:rFonts w:ascii="Times New Roman" w:hAnsi="Times New Roman" w:cs="Times New Roman"/>
                <w:spacing w:val="1"/>
                <w:sz w:val="24"/>
                <w:szCs w:val="24"/>
                <w:lang w:val="ru-RU"/>
              </w:rPr>
              <w:t xml:space="preserve"> </w:t>
            </w:r>
            <w:r w:rsidRPr="007848B9">
              <w:rPr>
                <w:rFonts w:ascii="Times New Roman" w:hAnsi="Times New Roman" w:cs="Times New Roman"/>
                <w:sz w:val="24"/>
                <w:szCs w:val="24"/>
                <w:lang w:val="ru-RU"/>
              </w:rPr>
              <w:t>способность,</w:t>
            </w:r>
            <w:r w:rsidRPr="007848B9">
              <w:rPr>
                <w:rFonts w:ascii="Times New Roman" w:hAnsi="Times New Roman" w:cs="Times New Roman"/>
                <w:spacing w:val="-67"/>
                <w:sz w:val="24"/>
                <w:szCs w:val="24"/>
                <w:lang w:val="ru-RU"/>
              </w:rPr>
              <w:t xml:space="preserve"> </w:t>
            </w:r>
            <w:r w:rsidRPr="007848B9">
              <w:rPr>
                <w:rFonts w:ascii="Times New Roman" w:hAnsi="Times New Roman" w:cs="Times New Roman"/>
                <w:sz w:val="24"/>
                <w:szCs w:val="24"/>
                <w:lang w:val="ru-RU"/>
              </w:rPr>
              <w:t>грузонапряженность,</w:t>
            </w:r>
            <w:r w:rsidRPr="007848B9">
              <w:rPr>
                <w:rFonts w:ascii="Times New Roman" w:hAnsi="Times New Roman" w:cs="Times New Roman"/>
                <w:spacing w:val="1"/>
                <w:sz w:val="24"/>
                <w:szCs w:val="24"/>
                <w:lang w:val="ru-RU"/>
              </w:rPr>
              <w:t xml:space="preserve"> </w:t>
            </w:r>
            <w:r w:rsidRPr="007848B9">
              <w:rPr>
                <w:rFonts w:ascii="Times New Roman" w:hAnsi="Times New Roman" w:cs="Times New Roman"/>
                <w:sz w:val="24"/>
                <w:szCs w:val="24"/>
                <w:lang w:val="ru-RU"/>
              </w:rPr>
              <w:t>интенсивность</w:t>
            </w:r>
            <w:r w:rsidRPr="007848B9">
              <w:rPr>
                <w:rFonts w:ascii="Times New Roman" w:hAnsi="Times New Roman" w:cs="Times New Roman"/>
                <w:spacing w:val="1"/>
                <w:sz w:val="24"/>
                <w:szCs w:val="24"/>
                <w:lang w:val="ru-RU"/>
              </w:rPr>
              <w:t xml:space="preserve"> </w:t>
            </w:r>
            <w:r w:rsidRPr="007848B9">
              <w:rPr>
                <w:rFonts w:ascii="Times New Roman" w:hAnsi="Times New Roman" w:cs="Times New Roman"/>
                <w:sz w:val="24"/>
                <w:szCs w:val="24"/>
                <w:lang w:val="ru-RU"/>
              </w:rPr>
              <w:t>движения)</w:t>
            </w:r>
            <w:r w:rsidRPr="007848B9">
              <w:rPr>
                <w:rFonts w:ascii="Times New Roman" w:hAnsi="Times New Roman" w:cs="Times New Roman"/>
                <w:spacing w:val="1"/>
                <w:sz w:val="24"/>
                <w:szCs w:val="24"/>
                <w:lang w:val="ru-RU"/>
              </w:rPr>
              <w:t xml:space="preserve"> </w:t>
            </w:r>
            <w:r w:rsidRPr="007848B9">
              <w:rPr>
                <w:rFonts w:ascii="Times New Roman" w:hAnsi="Times New Roman" w:cs="Times New Roman"/>
                <w:sz w:val="24"/>
                <w:szCs w:val="24"/>
                <w:lang w:val="ru-RU"/>
              </w:rPr>
              <w:t>и</w:t>
            </w:r>
            <w:r w:rsidRPr="007848B9">
              <w:rPr>
                <w:rFonts w:ascii="Times New Roman" w:hAnsi="Times New Roman" w:cs="Times New Roman"/>
                <w:spacing w:val="1"/>
                <w:sz w:val="24"/>
                <w:szCs w:val="24"/>
                <w:lang w:val="ru-RU"/>
              </w:rPr>
              <w:t xml:space="preserve"> </w:t>
            </w:r>
            <w:r w:rsidRPr="007848B9">
              <w:rPr>
                <w:rFonts w:ascii="Times New Roman" w:hAnsi="Times New Roman" w:cs="Times New Roman"/>
                <w:sz w:val="24"/>
                <w:szCs w:val="24"/>
                <w:lang w:val="ru-RU"/>
              </w:rPr>
              <w:t>назначение</w:t>
            </w:r>
            <w:r w:rsidRPr="007848B9">
              <w:rPr>
                <w:rFonts w:ascii="Times New Roman" w:hAnsi="Times New Roman" w:cs="Times New Roman"/>
                <w:spacing w:val="-67"/>
                <w:sz w:val="24"/>
                <w:szCs w:val="24"/>
                <w:lang w:val="ru-RU"/>
              </w:rPr>
              <w:t xml:space="preserve"> </w:t>
            </w:r>
            <w:r w:rsidRPr="007848B9">
              <w:rPr>
                <w:rFonts w:ascii="Times New Roman" w:hAnsi="Times New Roman" w:cs="Times New Roman"/>
                <w:sz w:val="24"/>
                <w:szCs w:val="24"/>
                <w:lang w:val="ru-RU"/>
              </w:rPr>
              <w:t>планируемых</w:t>
            </w:r>
            <w:r w:rsidRPr="007848B9">
              <w:rPr>
                <w:rFonts w:ascii="Times New Roman" w:hAnsi="Times New Roman" w:cs="Times New Roman"/>
                <w:spacing w:val="1"/>
                <w:sz w:val="24"/>
                <w:szCs w:val="24"/>
                <w:lang w:val="ru-RU"/>
              </w:rPr>
              <w:t xml:space="preserve"> </w:t>
            </w:r>
            <w:r w:rsidRPr="007848B9">
              <w:rPr>
                <w:rFonts w:ascii="Times New Roman" w:hAnsi="Times New Roman" w:cs="Times New Roman"/>
                <w:sz w:val="24"/>
                <w:szCs w:val="24"/>
                <w:lang w:val="ru-RU"/>
              </w:rPr>
              <w:t>для</w:t>
            </w:r>
            <w:r w:rsidRPr="007848B9">
              <w:rPr>
                <w:rFonts w:ascii="Times New Roman" w:hAnsi="Times New Roman" w:cs="Times New Roman"/>
                <w:spacing w:val="1"/>
                <w:sz w:val="24"/>
                <w:szCs w:val="24"/>
                <w:lang w:val="ru-RU"/>
              </w:rPr>
              <w:t xml:space="preserve"> </w:t>
            </w:r>
            <w:r w:rsidRPr="007848B9">
              <w:rPr>
                <w:rFonts w:ascii="Times New Roman" w:hAnsi="Times New Roman" w:cs="Times New Roman"/>
                <w:sz w:val="24"/>
                <w:szCs w:val="24"/>
                <w:lang w:val="ru-RU"/>
              </w:rPr>
              <w:t>размещения</w:t>
            </w:r>
            <w:r w:rsidRPr="007848B9">
              <w:rPr>
                <w:rFonts w:ascii="Times New Roman" w:hAnsi="Times New Roman" w:cs="Times New Roman"/>
                <w:spacing w:val="1"/>
                <w:sz w:val="24"/>
                <w:szCs w:val="24"/>
                <w:lang w:val="ru-RU"/>
              </w:rPr>
              <w:t xml:space="preserve"> </w:t>
            </w:r>
            <w:r w:rsidRPr="007848B9">
              <w:rPr>
                <w:rFonts w:ascii="Times New Roman" w:hAnsi="Times New Roman" w:cs="Times New Roman"/>
                <w:sz w:val="24"/>
                <w:szCs w:val="24"/>
                <w:lang w:val="ru-RU"/>
              </w:rPr>
              <w:t>линейных</w:t>
            </w:r>
            <w:r w:rsidRPr="007848B9">
              <w:rPr>
                <w:rFonts w:ascii="Times New Roman" w:hAnsi="Times New Roman" w:cs="Times New Roman"/>
                <w:spacing w:val="1"/>
                <w:sz w:val="24"/>
                <w:szCs w:val="24"/>
                <w:lang w:val="ru-RU"/>
              </w:rPr>
              <w:t xml:space="preserve"> </w:t>
            </w:r>
            <w:r w:rsidRPr="007848B9">
              <w:rPr>
                <w:rFonts w:ascii="Times New Roman" w:hAnsi="Times New Roman" w:cs="Times New Roman"/>
                <w:sz w:val="24"/>
                <w:szCs w:val="24"/>
                <w:lang w:val="ru-RU"/>
              </w:rPr>
              <w:t>объектов,</w:t>
            </w:r>
            <w:r w:rsidRPr="007848B9">
              <w:rPr>
                <w:rFonts w:ascii="Times New Roman" w:hAnsi="Times New Roman" w:cs="Times New Roman"/>
                <w:spacing w:val="1"/>
                <w:sz w:val="24"/>
                <w:szCs w:val="24"/>
                <w:lang w:val="ru-RU"/>
              </w:rPr>
              <w:t xml:space="preserve"> </w:t>
            </w:r>
            <w:r w:rsidRPr="007848B9">
              <w:rPr>
                <w:rFonts w:ascii="Times New Roman" w:hAnsi="Times New Roman" w:cs="Times New Roman"/>
                <w:sz w:val="24"/>
                <w:szCs w:val="24"/>
                <w:lang w:val="ru-RU"/>
              </w:rPr>
              <w:t>а</w:t>
            </w:r>
            <w:r w:rsidRPr="007848B9">
              <w:rPr>
                <w:rFonts w:ascii="Times New Roman" w:hAnsi="Times New Roman" w:cs="Times New Roman"/>
                <w:spacing w:val="1"/>
                <w:sz w:val="24"/>
                <w:szCs w:val="24"/>
                <w:lang w:val="ru-RU"/>
              </w:rPr>
              <w:t xml:space="preserve"> </w:t>
            </w:r>
            <w:r w:rsidRPr="007848B9">
              <w:rPr>
                <w:rFonts w:ascii="Times New Roman" w:hAnsi="Times New Roman" w:cs="Times New Roman"/>
                <w:sz w:val="24"/>
                <w:szCs w:val="24"/>
                <w:lang w:val="ru-RU"/>
              </w:rPr>
              <w:t>также</w:t>
            </w:r>
            <w:r w:rsidRPr="007848B9">
              <w:rPr>
                <w:rFonts w:ascii="Times New Roman" w:hAnsi="Times New Roman" w:cs="Times New Roman"/>
                <w:spacing w:val="1"/>
                <w:sz w:val="24"/>
                <w:szCs w:val="24"/>
                <w:lang w:val="ru-RU"/>
              </w:rPr>
              <w:t xml:space="preserve"> </w:t>
            </w:r>
            <w:r w:rsidRPr="007848B9">
              <w:rPr>
                <w:rFonts w:ascii="Times New Roman" w:hAnsi="Times New Roman" w:cs="Times New Roman"/>
                <w:sz w:val="24"/>
                <w:szCs w:val="24"/>
                <w:lang w:val="ru-RU"/>
              </w:rPr>
              <w:t>линейных объектов, подлежащих реконструкции в связи с изменением</w:t>
            </w:r>
            <w:r w:rsidRPr="007848B9">
              <w:rPr>
                <w:rFonts w:ascii="Times New Roman" w:hAnsi="Times New Roman" w:cs="Times New Roman"/>
                <w:spacing w:val="-6"/>
                <w:sz w:val="24"/>
                <w:szCs w:val="24"/>
                <w:lang w:val="ru-RU"/>
              </w:rPr>
              <w:t xml:space="preserve"> </w:t>
            </w:r>
            <w:r w:rsidRPr="007848B9">
              <w:rPr>
                <w:rFonts w:ascii="Times New Roman" w:hAnsi="Times New Roman" w:cs="Times New Roman"/>
                <w:sz w:val="24"/>
                <w:szCs w:val="24"/>
                <w:lang w:val="ru-RU"/>
              </w:rPr>
              <w:t>их</w:t>
            </w:r>
            <w:r w:rsidRPr="007848B9">
              <w:rPr>
                <w:rFonts w:ascii="Times New Roman" w:hAnsi="Times New Roman" w:cs="Times New Roman"/>
                <w:spacing w:val="-2"/>
                <w:sz w:val="24"/>
                <w:szCs w:val="24"/>
                <w:lang w:val="ru-RU"/>
              </w:rPr>
              <w:t xml:space="preserve"> </w:t>
            </w:r>
            <w:r w:rsidRPr="007848B9">
              <w:rPr>
                <w:rFonts w:ascii="Times New Roman" w:hAnsi="Times New Roman" w:cs="Times New Roman"/>
                <w:sz w:val="24"/>
                <w:szCs w:val="24"/>
                <w:lang w:val="ru-RU"/>
              </w:rPr>
              <w:t>местоположения</w:t>
            </w:r>
          </w:p>
        </w:tc>
      </w:tr>
      <w:tr w:rsidR="007848B9" w:rsidRPr="007848B9" w14:paraId="08879285" w14:textId="77777777" w:rsidTr="007848B9">
        <w:trPr>
          <w:trHeight w:val="1833"/>
        </w:trPr>
        <w:tc>
          <w:tcPr>
            <w:tcW w:w="9214" w:type="dxa"/>
          </w:tcPr>
          <w:p w14:paraId="26126052" w14:textId="7735B6B4" w:rsidR="007848B9" w:rsidRPr="007848B9" w:rsidRDefault="007848B9" w:rsidP="007848B9">
            <w:pPr>
              <w:pStyle w:val="TableParagraph"/>
              <w:spacing w:line="305" w:lineRule="exact"/>
              <w:ind w:left="86"/>
              <w:rPr>
                <w:rFonts w:ascii="Times New Roman" w:hAnsi="Times New Roman" w:cs="Times New Roman"/>
                <w:sz w:val="24"/>
                <w:szCs w:val="24"/>
                <w:lang w:val="ru-RU"/>
              </w:rPr>
            </w:pPr>
            <w:r w:rsidRPr="007848B9">
              <w:rPr>
                <w:rFonts w:ascii="Times New Roman" w:hAnsi="Times New Roman" w:cs="Times New Roman"/>
                <w:sz w:val="24"/>
                <w:szCs w:val="24"/>
                <w:lang w:val="ru-RU"/>
              </w:rPr>
              <w:t>2. Перечень субъектов Российской Федерации, перечень</w:t>
            </w:r>
          </w:p>
          <w:p w14:paraId="2A05E343" w14:textId="77777777" w:rsidR="007848B9" w:rsidRPr="007848B9" w:rsidRDefault="007848B9" w:rsidP="007848B9">
            <w:pPr>
              <w:pStyle w:val="TableParagraph"/>
              <w:spacing w:before="47" w:line="276" w:lineRule="auto"/>
              <w:ind w:left="86" w:right="241"/>
              <w:rPr>
                <w:rFonts w:ascii="Times New Roman" w:hAnsi="Times New Roman" w:cs="Times New Roman"/>
                <w:sz w:val="24"/>
                <w:szCs w:val="24"/>
                <w:lang w:val="ru-RU"/>
              </w:rPr>
            </w:pPr>
            <w:r w:rsidRPr="007848B9">
              <w:rPr>
                <w:rFonts w:ascii="Times New Roman" w:hAnsi="Times New Roman" w:cs="Times New Roman"/>
                <w:sz w:val="24"/>
                <w:szCs w:val="24"/>
                <w:lang w:val="ru-RU"/>
              </w:rPr>
              <w:t>муниципальных районов, городских округов в составе субъектов</w:t>
            </w:r>
            <w:r w:rsidRPr="007848B9">
              <w:rPr>
                <w:rFonts w:ascii="Times New Roman" w:hAnsi="Times New Roman" w:cs="Times New Roman"/>
                <w:spacing w:val="1"/>
                <w:sz w:val="24"/>
                <w:szCs w:val="24"/>
                <w:lang w:val="ru-RU"/>
              </w:rPr>
              <w:t xml:space="preserve"> </w:t>
            </w:r>
            <w:r w:rsidRPr="007848B9">
              <w:rPr>
                <w:rFonts w:ascii="Times New Roman" w:hAnsi="Times New Roman" w:cs="Times New Roman"/>
                <w:sz w:val="24"/>
                <w:szCs w:val="24"/>
                <w:lang w:val="ru-RU"/>
              </w:rPr>
              <w:t>Российской Федерации, перечень поселений, населенных пунктов,</w:t>
            </w:r>
            <w:r w:rsidRPr="007848B9">
              <w:rPr>
                <w:rFonts w:ascii="Times New Roman" w:hAnsi="Times New Roman" w:cs="Times New Roman"/>
                <w:spacing w:val="1"/>
                <w:sz w:val="24"/>
                <w:szCs w:val="24"/>
                <w:lang w:val="ru-RU"/>
              </w:rPr>
              <w:t xml:space="preserve"> </w:t>
            </w:r>
            <w:r w:rsidRPr="007848B9">
              <w:rPr>
                <w:rFonts w:ascii="Times New Roman" w:hAnsi="Times New Roman" w:cs="Times New Roman"/>
                <w:sz w:val="24"/>
                <w:szCs w:val="24"/>
                <w:lang w:val="ru-RU"/>
              </w:rPr>
              <w:t>внутригородских</w:t>
            </w:r>
            <w:r w:rsidRPr="007848B9">
              <w:rPr>
                <w:rFonts w:ascii="Times New Roman" w:hAnsi="Times New Roman" w:cs="Times New Roman"/>
                <w:spacing w:val="1"/>
                <w:sz w:val="24"/>
                <w:szCs w:val="24"/>
                <w:lang w:val="ru-RU"/>
              </w:rPr>
              <w:t xml:space="preserve"> </w:t>
            </w:r>
            <w:r w:rsidRPr="007848B9">
              <w:rPr>
                <w:rFonts w:ascii="Times New Roman" w:hAnsi="Times New Roman" w:cs="Times New Roman"/>
                <w:sz w:val="24"/>
                <w:szCs w:val="24"/>
                <w:lang w:val="ru-RU"/>
              </w:rPr>
              <w:t>территорий</w:t>
            </w:r>
            <w:r w:rsidRPr="007848B9">
              <w:rPr>
                <w:rFonts w:ascii="Times New Roman" w:hAnsi="Times New Roman" w:cs="Times New Roman"/>
                <w:spacing w:val="1"/>
                <w:sz w:val="24"/>
                <w:szCs w:val="24"/>
                <w:lang w:val="ru-RU"/>
              </w:rPr>
              <w:t xml:space="preserve"> </w:t>
            </w:r>
            <w:r w:rsidRPr="007848B9">
              <w:rPr>
                <w:rFonts w:ascii="Times New Roman" w:hAnsi="Times New Roman" w:cs="Times New Roman"/>
                <w:sz w:val="24"/>
                <w:szCs w:val="24"/>
                <w:lang w:val="ru-RU"/>
              </w:rPr>
              <w:t>городов</w:t>
            </w:r>
            <w:r w:rsidRPr="007848B9">
              <w:rPr>
                <w:rFonts w:ascii="Times New Roman" w:hAnsi="Times New Roman" w:cs="Times New Roman"/>
                <w:spacing w:val="1"/>
                <w:sz w:val="24"/>
                <w:szCs w:val="24"/>
                <w:lang w:val="ru-RU"/>
              </w:rPr>
              <w:t xml:space="preserve"> </w:t>
            </w:r>
            <w:r w:rsidRPr="007848B9">
              <w:rPr>
                <w:rFonts w:ascii="Times New Roman" w:hAnsi="Times New Roman" w:cs="Times New Roman"/>
                <w:sz w:val="24"/>
                <w:szCs w:val="24"/>
                <w:lang w:val="ru-RU"/>
              </w:rPr>
              <w:t>федерального</w:t>
            </w:r>
            <w:r w:rsidRPr="007848B9">
              <w:rPr>
                <w:rFonts w:ascii="Times New Roman" w:hAnsi="Times New Roman" w:cs="Times New Roman"/>
                <w:spacing w:val="1"/>
                <w:sz w:val="24"/>
                <w:szCs w:val="24"/>
                <w:lang w:val="ru-RU"/>
              </w:rPr>
              <w:t xml:space="preserve"> </w:t>
            </w:r>
            <w:r w:rsidRPr="007848B9">
              <w:rPr>
                <w:rFonts w:ascii="Times New Roman" w:hAnsi="Times New Roman" w:cs="Times New Roman"/>
                <w:sz w:val="24"/>
                <w:szCs w:val="24"/>
                <w:lang w:val="ru-RU"/>
              </w:rPr>
              <w:t>значения,</w:t>
            </w:r>
            <w:r w:rsidRPr="007848B9">
              <w:rPr>
                <w:rFonts w:ascii="Times New Roman" w:hAnsi="Times New Roman" w:cs="Times New Roman"/>
                <w:spacing w:val="1"/>
                <w:sz w:val="24"/>
                <w:szCs w:val="24"/>
                <w:lang w:val="ru-RU"/>
              </w:rPr>
              <w:t xml:space="preserve"> </w:t>
            </w:r>
            <w:r w:rsidRPr="007848B9">
              <w:rPr>
                <w:rFonts w:ascii="Times New Roman" w:hAnsi="Times New Roman" w:cs="Times New Roman"/>
                <w:sz w:val="24"/>
                <w:szCs w:val="24"/>
                <w:lang w:val="ru-RU"/>
              </w:rPr>
              <w:t>на</w:t>
            </w:r>
            <w:r w:rsidRPr="007848B9">
              <w:rPr>
                <w:rFonts w:ascii="Times New Roman" w:hAnsi="Times New Roman" w:cs="Times New Roman"/>
                <w:spacing w:val="-67"/>
                <w:sz w:val="24"/>
                <w:szCs w:val="24"/>
                <w:lang w:val="ru-RU"/>
              </w:rPr>
              <w:t xml:space="preserve"> </w:t>
            </w:r>
            <w:r w:rsidRPr="007848B9">
              <w:rPr>
                <w:rFonts w:ascii="Times New Roman" w:hAnsi="Times New Roman" w:cs="Times New Roman"/>
                <w:sz w:val="24"/>
                <w:szCs w:val="24"/>
                <w:lang w:val="ru-RU"/>
              </w:rPr>
              <w:t>территориях</w:t>
            </w:r>
            <w:r w:rsidRPr="007848B9">
              <w:rPr>
                <w:rFonts w:ascii="Times New Roman" w:hAnsi="Times New Roman" w:cs="Times New Roman"/>
                <w:spacing w:val="1"/>
                <w:sz w:val="24"/>
                <w:szCs w:val="24"/>
                <w:lang w:val="ru-RU"/>
              </w:rPr>
              <w:t xml:space="preserve"> </w:t>
            </w:r>
            <w:r w:rsidRPr="007848B9">
              <w:rPr>
                <w:rFonts w:ascii="Times New Roman" w:hAnsi="Times New Roman" w:cs="Times New Roman"/>
                <w:sz w:val="24"/>
                <w:szCs w:val="24"/>
                <w:lang w:val="ru-RU"/>
              </w:rPr>
              <w:t>которых</w:t>
            </w:r>
            <w:r w:rsidRPr="007848B9">
              <w:rPr>
                <w:rFonts w:ascii="Times New Roman" w:hAnsi="Times New Roman" w:cs="Times New Roman"/>
                <w:spacing w:val="1"/>
                <w:sz w:val="24"/>
                <w:szCs w:val="24"/>
                <w:lang w:val="ru-RU"/>
              </w:rPr>
              <w:t xml:space="preserve"> </w:t>
            </w:r>
            <w:r w:rsidRPr="007848B9">
              <w:rPr>
                <w:rFonts w:ascii="Times New Roman" w:hAnsi="Times New Roman" w:cs="Times New Roman"/>
                <w:sz w:val="24"/>
                <w:szCs w:val="24"/>
                <w:lang w:val="ru-RU"/>
              </w:rPr>
              <w:t>устанавливаются</w:t>
            </w:r>
            <w:r w:rsidRPr="007848B9">
              <w:rPr>
                <w:rFonts w:ascii="Times New Roman" w:hAnsi="Times New Roman" w:cs="Times New Roman"/>
                <w:spacing w:val="1"/>
                <w:sz w:val="24"/>
                <w:szCs w:val="24"/>
                <w:lang w:val="ru-RU"/>
              </w:rPr>
              <w:t xml:space="preserve"> </w:t>
            </w:r>
            <w:r w:rsidRPr="007848B9">
              <w:rPr>
                <w:rFonts w:ascii="Times New Roman" w:hAnsi="Times New Roman" w:cs="Times New Roman"/>
                <w:sz w:val="24"/>
                <w:szCs w:val="24"/>
                <w:lang w:val="ru-RU"/>
              </w:rPr>
              <w:t>зоны</w:t>
            </w:r>
            <w:r w:rsidRPr="007848B9">
              <w:rPr>
                <w:rFonts w:ascii="Times New Roman" w:hAnsi="Times New Roman" w:cs="Times New Roman"/>
                <w:spacing w:val="1"/>
                <w:sz w:val="24"/>
                <w:szCs w:val="24"/>
                <w:lang w:val="ru-RU"/>
              </w:rPr>
              <w:t xml:space="preserve"> </w:t>
            </w:r>
            <w:r w:rsidRPr="007848B9">
              <w:rPr>
                <w:rFonts w:ascii="Times New Roman" w:hAnsi="Times New Roman" w:cs="Times New Roman"/>
                <w:sz w:val="24"/>
                <w:szCs w:val="24"/>
                <w:lang w:val="ru-RU"/>
              </w:rPr>
              <w:t>планируемого</w:t>
            </w:r>
            <w:r w:rsidRPr="007848B9">
              <w:rPr>
                <w:rFonts w:ascii="Times New Roman" w:hAnsi="Times New Roman" w:cs="Times New Roman"/>
                <w:spacing w:val="1"/>
                <w:sz w:val="24"/>
                <w:szCs w:val="24"/>
                <w:lang w:val="ru-RU"/>
              </w:rPr>
              <w:t xml:space="preserve"> </w:t>
            </w:r>
            <w:r w:rsidRPr="007848B9">
              <w:rPr>
                <w:rFonts w:ascii="Times New Roman" w:hAnsi="Times New Roman" w:cs="Times New Roman"/>
                <w:sz w:val="24"/>
                <w:szCs w:val="24"/>
                <w:lang w:val="ru-RU"/>
              </w:rPr>
              <w:t>размещения</w:t>
            </w:r>
            <w:r w:rsidRPr="007848B9">
              <w:rPr>
                <w:rFonts w:ascii="Times New Roman" w:hAnsi="Times New Roman" w:cs="Times New Roman"/>
                <w:spacing w:val="118"/>
                <w:sz w:val="24"/>
                <w:szCs w:val="24"/>
                <w:lang w:val="ru-RU"/>
              </w:rPr>
              <w:t xml:space="preserve"> </w:t>
            </w:r>
            <w:r w:rsidRPr="007848B9">
              <w:rPr>
                <w:rFonts w:ascii="Times New Roman" w:hAnsi="Times New Roman" w:cs="Times New Roman"/>
                <w:sz w:val="24"/>
                <w:szCs w:val="24"/>
                <w:lang w:val="ru-RU"/>
              </w:rPr>
              <w:t>линейных</w:t>
            </w:r>
            <w:r w:rsidRPr="007848B9">
              <w:rPr>
                <w:rFonts w:ascii="Times New Roman" w:hAnsi="Times New Roman" w:cs="Times New Roman"/>
                <w:spacing w:val="119"/>
                <w:sz w:val="24"/>
                <w:szCs w:val="24"/>
                <w:lang w:val="ru-RU"/>
              </w:rPr>
              <w:t xml:space="preserve"> </w:t>
            </w:r>
            <w:r w:rsidRPr="007848B9">
              <w:rPr>
                <w:rFonts w:ascii="Times New Roman" w:hAnsi="Times New Roman" w:cs="Times New Roman"/>
                <w:sz w:val="24"/>
                <w:szCs w:val="24"/>
                <w:lang w:val="ru-RU"/>
              </w:rPr>
              <w:t>объектов,</w:t>
            </w:r>
            <w:r w:rsidRPr="007848B9">
              <w:rPr>
                <w:rFonts w:ascii="Times New Roman" w:hAnsi="Times New Roman" w:cs="Times New Roman"/>
                <w:spacing w:val="118"/>
                <w:sz w:val="24"/>
                <w:szCs w:val="24"/>
                <w:lang w:val="ru-RU"/>
              </w:rPr>
              <w:t xml:space="preserve"> </w:t>
            </w:r>
            <w:r w:rsidRPr="007848B9">
              <w:rPr>
                <w:rFonts w:ascii="Times New Roman" w:hAnsi="Times New Roman" w:cs="Times New Roman"/>
                <w:sz w:val="24"/>
                <w:szCs w:val="24"/>
                <w:lang w:val="ru-RU"/>
              </w:rPr>
              <w:t>подлежащих</w:t>
            </w:r>
            <w:r w:rsidRPr="007848B9">
              <w:rPr>
                <w:rFonts w:ascii="Times New Roman" w:hAnsi="Times New Roman" w:cs="Times New Roman"/>
                <w:spacing w:val="119"/>
                <w:sz w:val="24"/>
                <w:szCs w:val="24"/>
                <w:lang w:val="ru-RU"/>
              </w:rPr>
              <w:t xml:space="preserve"> </w:t>
            </w:r>
            <w:r w:rsidRPr="007848B9">
              <w:rPr>
                <w:rFonts w:ascii="Times New Roman" w:hAnsi="Times New Roman" w:cs="Times New Roman"/>
                <w:sz w:val="24"/>
                <w:szCs w:val="24"/>
                <w:lang w:val="ru-RU"/>
              </w:rPr>
              <w:t>реконструкции</w:t>
            </w:r>
            <w:r w:rsidRPr="007848B9">
              <w:rPr>
                <w:rFonts w:ascii="Times New Roman" w:hAnsi="Times New Roman" w:cs="Times New Roman"/>
                <w:spacing w:val="118"/>
                <w:sz w:val="24"/>
                <w:szCs w:val="24"/>
                <w:lang w:val="ru-RU"/>
              </w:rPr>
              <w:t xml:space="preserve"> </w:t>
            </w:r>
            <w:r w:rsidRPr="007848B9">
              <w:rPr>
                <w:rFonts w:ascii="Times New Roman" w:hAnsi="Times New Roman" w:cs="Times New Roman"/>
                <w:sz w:val="24"/>
                <w:szCs w:val="24"/>
                <w:lang w:val="ru-RU"/>
              </w:rPr>
              <w:t>в</w:t>
            </w:r>
          </w:p>
          <w:p w14:paraId="3EEC4107" w14:textId="77777777" w:rsidR="007848B9" w:rsidRPr="007848B9" w:rsidRDefault="007848B9" w:rsidP="007848B9">
            <w:pPr>
              <w:pStyle w:val="TableParagraph"/>
              <w:spacing w:before="2"/>
              <w:ind w:left="86"/>
              <w:rPr>
                <w:rFonts w:ascii="Times New Roman" w:hAnsi="Times New Roman" w:cs="Times New Roman"/>
                <w:sz w:val="24"/>
                <w:szCs w:val="24"/>
                <w:lang w:val="ru-RU"/>
              </w:rPr>
            </w:pPr>
            <w:r w:rsidRPr="007848B9">
              <w:rPr>
                <w:rFonts w:ascii="Times New Roman" w:hAnsi="Times New Roman" w:cs="Times New Roman"/>
                <w:sz w:val="24"/>
                <w:szCs w:val="24"/>
                <w:lang w:val="ru-RU"/>
              </w:rPr>
              <w:t>связи</w:t>
            </w:r>
            <w:r w:rsidRPr="007848B9">
              <w:rPr>
                <w:rFonts w:ascii="Times New Roman" w:hAnsi="Times New Roman" w:cs="Times New Roman"/>
                <w:spacing w:val="-2"/>
                <w:sz w:val="24"/>
                <w:szCs w:val="24"/>
                <w:lang w:val="ru-RU"/>
              </w:rPr>
              <w:t xml:space="preserve"> </w:t>
            </w:r>
            <w:r w:rsidRPr="007848B9">
              <w:rPr>
                <w:rFonts w:ascii="Times New Roman" w:hAnsi="Times New Roman" w:cs="Times New Roman"/>
                <w:sz w:val="24"/>
                <w:szCs w:val="24"/>
                <w:lang w:val="ru-RU"/>
              </w:rPr>
              <w:t>с</w:t>
            </w:r>
            <w:r w:rsidRPr="007848B9">
              <w:rPr>
                <w:rFonts w:ascii="Times New Roman" w:hAnsi="Times New Roman" w:cs="Times New Roman"/>
                <w:spacing w:val="-3"/>
                <w:sz w:val="24"/>
                <w:szCs w:val="24"/>
                <w:lang w:val="ru-RU"/>
              </w:rPr>
              <w:t xml:space="preserve"> </w:t>
            </w:r>
            <w:r w:rsidRPr="007848B9">
              <w:rPr>
                <w:rFonts w:ascii="Times New Roman" w:hAnsi="Times New Roman" w:cs="Times New Roman"/>
                <w:sz w:val="24"/>
                <w:szCs w:val="24"/>
                <w:lang w:val="ru-RU"/>
              </w:rPr>
              <w:t>изменением</w:t>
            </w:r>
            <w:r w:rsidRPr="007848B9">
              <w:rPr>
                <w:rFonts w:ascii="Times New Roman" w:hAnsi="Times New Roman" w:cs="Times New Roman"/>
                <w:spacing w:val="-5"/>
                <w:sz w:val="24"/>
                <w:szCs w:val="24"/>
                <w:lang w:val="ru-RU"/>
              </w:rPr>
              <w:t xml:space="preserve"> </w:t>
            </w:r>
            <w:r w:rsidRPr="007848B9">
              <w:rPr>
                <w:rFonts w:ascii="Times New Roman" w:hAnsi="Times New Roman" w:cs="Times New Roman"/>
                <w:sz w:val="24"/>
                <w:szCs w:val="24"/>
                <w:lang w:val="ru-RU"/>
              </w:rPr>
              <w:t>их</w:t>
            </w:r>
            <w:r w:rsidRPr="007848B9">
              <w:rPr>
                <w:rFonts w:ascii="Times New Roman" w:hAnsi="Times New Roman" w:cs="Times New Roman"/>
                <w:spacing w:val="-2"/>
                <w:sz w:val="24"/>
                <w:szCs w:val="24"/>
                <w:lang w:val="ru-RU"/>
              </w:rPr>
              <w:t xml:space="preserve"> </w:t>
            </w:r>
            <w:r w:rsidRPr="007848B9">
              <w:rPr>
                <w:rFonts w:ascii="Times New Roman" w:hAnsi="Times New Roman" w:cs="Times New Roman"/>
                <w:sz w:val="24"/>
                <w:szCs w:val="24"/>
                <w:lang w:val="ru-RU"/>
              </w:rPr>
              <w:t>местоположения</w:t>
            </w:r>
          </w:p>
        </w:tc>
      </w:tr>
      <w:tr w:rsidR="007848B9" w:rsidRPr="007848B9" w14:paraId="5B74A579" w14:textId="77777777" w:rsidTr="007848B9">
        <w:trPr>
          <w:trHeight w:val="721"/>
        </w:trPr>
        <w:tc>
          <w:tcPr>
            <w:tcW w:w="9214" w:type="dxa"/>
          </w:tcPr>
          <w:p w14:paraId="07E79CBD" w14:textId="5B889059" w:rsidR="007848B9" w:rsidRPr="007848B9" w:rsidRDefault="007848B9" w:rsidP="007848B9">
            <w:pPr>
              <w:pStyle w:val="TableParagraph"/>
              <w:spacing w:line="305" w:lineRule="exact"/>
              <w:ind w:left="86"/>
              <w:rPr>
                <w:rFonts w:ascii="Times New Roman" w:hAnsi="Times New Roman" w:cs="Times New Roman"/>
                <w:sz w:val="24"/>
                <w:szCs w:val="24"/>
                <w:lang w:val="ru-RU"/>
              </w:rPr>
            </w:pPr>
            <w:r w:rsidRPr="007848B9">
              <w:rPr>
                <w:rFonts w:ascii="Times New Roman" w:hAnsi="Times New Roman" w:cs="Times New Roman"/>
                <w:sz w:val="24"/>
                <w:szCs w:val="24"/>
                <w:lang w:val="ru-RU"/>
              </w:rPr>
              <w:t>3.</w:t>
            </w:r>
            <w:r w:rsidRPr="007848B9">
              <w:rPr>
                <w:rFonts w:ascii="Times New Roman" w:hAnsi="Times New Roman" w:cs="Times New Roman"/>
                <w:spacing w:val="-2"/>
                <w:sz w:val="24"/>
                <w:szCs w:val="24"/>
                <w:lang w:val="ru-RU"/>
              </w:rPr>
              <w:t xml:space="preserve"> </w:t>
            </w:r>
            <w:r w:rsidRPr="007848B9">
              <w:rPr>
                <w:rFonts w:ascii="Times New Roman" w:hAnsi="Times New Roman" w:cs="Times New Roman"/>
                <w:sz w:val="24"/>
                <w:szCs w:val="24"/>
                <w:lang w:val="ru-RU"/>
              </w:rPr>
              <w:t>Перечень</w:t>
            </w:r>
            <w:r w:rsidRPr="007848B9">
              <w:rPr>
                <w:rFonts w:ascii="Times New Roman" w:hAnsi="Times New Roman" w:cs="Times New Roman"/>
                <w:spacing w:val="-1"/>
                <w:sz w:val="24"/>
                <w:szCs w:val="24"/>
                <w:lang w:val="ru-RU"/>
              </w:rPr>
              <w:t xml:space="preserve"> </w:t>
            </w:r>
            <w:r w:rsidRPr="007848B9">
              <w:rPr>
                <w:rFonts w:ascii="Times New Roman" w:hAnsi="Times New Roman" w:cs="Times New Roman"/>
                <w:sz w:val="24"/>
                <w:szCs w:val="24"/>
                <w:lang w:val="ru-RU"/>
              </w:rPr>
              <w:t>координат</w:t>
            </w:r>
            <w:r w:rsidRPr="007848B9">
              <w:rPr>
                <w:rFonts w:ascii="Times New Roman" w:hAnsi="Times New Roman" w:cs="Times New Roman"/>
                <w:spacing w:val="-2"/>
                <w:sz w:val="24"/>
                <w:szCs w:val="24"/>
                <w:lang w:val="ru-RU"/>
              </w:rPr>
              <w:t xml:space="preserve"> </w:t>
            </w:r>
            <w:r w:rsidRPr="007848B9">
              <w:rPr>
                <w:rFonts w:ascii="Times New Roman" w:hAnsi="Times New Roman" w:cs="Times New Roman"/>
                <w:sz w:val="24"/>
                <w:szCs w:val="24"/>
                <w:lang w:val="ru-RU"/>
              </w:rPr>
              <w:t>характерных</w:t>
            </w:r>
            <w:r w:rsidRPr="007848B9">
              <w:rPr>
                <w:rFonts w:ascii="Times New Roman" w:hAnsi="Times New Roman" w:cs="Times New Roman"/>
                <w:spacing w:val="1"/>
                <w:sz w:val="24"/>
                <w:szCs w:val="24"/>
                <w:lang w:val="ru-RU"/>
              </w:rPr>
              <w:t xml:space="preserve"> </w:t>
            </w:r>
            <w:r w:rsidRPr="007848B9">
              <w:rPr>
                <w:rFonts w:ascii="Times New Roman" w:hAnsi="Times New Roman" w:cs="Times New Roman"/>
                <w:sz w:val="24"/>
                <w:szCs w:val="24"/>
                <w:lang w:val="ru-RU"/>
              </w:rPr>
              <w:t>точек</w:t>
            </w:r>
            <w:r w:rsidRPr="007848B9">
              <w:rPr>
                <w:rFonts w:ascii="Times New Roman" w:hAnsi="Times New Roman" w:cs="Times New Roman"/>
                <w:spacing w:val="-1"/>
                <w:sz w:val="24"/>
                <w:szCs w:val="24"/>
                <w:lang w:val="ru-RU"/>
              </w:rPr>
              <w:t xml:space="preserve"> </w:t>
            </w:r>
            <w:r w:rsidRPr="007848B9">
              <w:rPr>
                <w:rFonts w:ascii="Times New Roman" w:hAnsi="Times New Roman" w:cs="Times New Roman"/>
                <w:sz w:val="24"/>
                <w:szCs w:val="24"/>
                <w:lang w:val="ru-RU"/>
              </w:rPr>
              <w:t>границ зон</w:t>
            </w:r>
            <w:r w:rsidRPr="007848B9">
              <w:rPr>
                <w:rFonts w:ascii="Times New Roman" w:hAnsi="Times New Roman" w:cs="Times New Roman"/>
                <w:spacing w:val="-2"/>
                <w:sz w:val="24"/>
                <w:szCs w:val="24"/>
                <w:lang w:val="ru-RU"/>
              </w:rPr>
              <w:t xml:space="preserve"> </w:t>
            </w:r>
            <w:r w:rsidRPr="007848B9">
              <w:rPr>
                <w:rFonts w:ascii="Times New Roman" w:hAnsi="Times New Roman" w:cs="Times New Roman"/>
                <w:sz w:val="24"/>
                <w:szCs w:val="24"/>
                <w:lang w:val="ru-RU"/>
              </w:rPr>
              <w:t>планируемого размещения линейных</w:t>
            </w:r>
            <w:r w:rsidRPr="007848B9">
              <w:rPr>
                <w:rFonts w:ascii="Times New Roman" w:hAnsi="Times New Roman" w:cs="Times New Roman"/>
                <w:spacing w:val="-4"/>
                <w:sz w:val="24"/>
                <w:szCs w:val="24"/>
                <w:lang w:val="ru-RU"/>
              </w:rPr>
              <w:t xml:space="preserve"> </w:t>
            </w:r>
            <w:r w:rsidRPr="007848B9">
              <w:rPr>
                <w:rFonts w:ascii="Times New Roman" w:hAnsi="Times New Roman" w:cs="Times New Roman"/>
                <w:sz w:val="24"/>
                <w:szCs w:val="24"/>
                <w:lang w:val="ru-RU"/>
              </w:rPr>
              <w:t>объектов</w:t>
            </w:r>
          </w:p>
        </w:tc>
      </w:tr>
      <w:tr w:rsidR="007848B9" w:rsidRPr="007848B9" w14:paraId="14181C05" w14:textId="77777777" w:rsidTr="007848B9">
        <w:trPr>
          <w:trHeight w:val="906"/>
        </w:trPr>
        <w:tc>
          <w:tcPr>
            <w:tcW w:w="9214" w:type="dxa"/>
          </w:tcPr>
          <w:p w14:paraId="169959D6" w14:textId="074CFC1D" w:rsidR="007848B9" w:rsidRPr="007848B9" w:rsidRDefault="007848B9" w:rsidP="007848B9">
            <w:pPr>
              <w:pStyle w:val="TableParagraph"/>
              <w:spacing w:line="305" w:lineRule="exact"/>
              <w:ind w:left="86"/>
              <w:rPr>
                <w:rFonts w:ascii="Times New Roman" w:hAnsi="Times New Roman" w:cs="Times New Roman"/>
                <w:sz w:val="24"/>
                <w:szCs w:val="24"/>
                <w:lang w:val="ru-RU"/>
              </w:rPr>
            </w:pPr>
            <w:r w:rsidRPr="007848B9">
              <w:rPr>
                <w:rFonts w:ascii="Times New Roman" w:hAnsi="Times New Roman" w:cs="Times New Roman"/>
                <w:sz w:val="24"/>
                <w:szCs w:val="24"/>
                <w:lang w:val="ru-RU"/>
              </w:rPr>
              <w:t>4.</w:t>
            </w:r>
            <w:r w:rsidRPr="007848B9">
              <w:rPr>
                <w:rFonts w:ascii="Times New Roman" w:hAnsi="Times New Roman" w:cs="Times New Roman"/>
                <w:spacing w:val="-2"/>
                <w:sz w:val="24"/>
                <w:szCs w:val="24"/>
                <w:lang w:val="ru-RU"/>
              </w:rPr>
              <w:t xml:space="preserve"> </w:t>
            </w:r>
            <w:r w:rsidRPr="007848B9">
              <w:rPr>
                <w:rFonts w:ascii="Times New Roman" w:hAnsi="Times New Roman" w:cs="Times New Roman"/>
                <w:sz w:val="24"/>
                <w:szCs w:val="24"/>
                <w:lang w:val="ru-RU"/>
              </w:rPr>
              <w:t>Перечень</w:t>
            </w:r>
            <w:r w:rsidRPr="007848B9">
              <w:rPr>
                <w:rFonts w:ascii="Times New Roman" w:hAnsi="Times New Roman" w:cs="Times New Roman"/>
                <w:spacing w:val="-1"/>
                <w:sz w:val="24"/>
                <w:szCs w:val="24"/>
                <w:lang w:val="ru-RU"/>
              </w:rPr>
              <w:t xml:space="preserve"> </w:t>
            </w:r>
            <w:r w:rsidRPr="007848B9">
              <w:rPr>
                <w:rFonts w:ascii="Times New Roman" w:hAnsi="Times New Roman" w:cs="Times New Roman"/>
                <w:sz w:val="24"/>
                <w:szCs w:val="24"/>
                <w:lang w:val="ru-RU"/>
              </w:rPr>
              <w:t>координат</w:t>
            </w:r>
            <w:r w:rsidRPr="007848B9">
              <w:rPr>
                <w:rFonts w:ascii="Times New Roman" w:hAnsi="Times New Roman" w:cs="Times New Roman"/>
                <w:spacing w:val="-2"/>
                <w:sz w:val="24"/>
                <w:szCs w:val="24"/>
                <w:lang w:val="ru-RU"/>
              </w:rPr>
              <w:t xml:space="preserve"> </w:t>
            </w:r>
            <w:r w:rsidRPr="007848B9">
              <w:rPr>
                <w:rFonts w:ascii="Times New Roman" w:hAnsi="Times New Roman" w:cs="Times New Roman"/>
                <w:sz w:val="24"/>
                <w:szCs w:val="24"/>
                <w:lang w:val="ru-RU"/>
              </w:rPr>
              <w:t>характерных</w:t>
            </w:r>
            <w:r w:rsidRPr="007848B9">
              <w:rPr>
                <w:rFonts w:ascii="Times New Roman" w:hAnsi="Times New Roman" w:cs="Times New Roman"/>
                <w:spacing w:val="1"/>
                <w:sz w:val="24"/>
                <w:szCs w:val="24"/>
                <w:lang w:val="ru-RU"/>
              </w:rPr>
              <w:t xml:space="preserve"> </w:t>
            </w:r>
            <w:r w:rsidRPr="007848B9">
              <w:rPr>
                <w:rFonts w:ascii="Times New Roman" w:hAnsi="Times New Roman" w:cs="Times New Roman"/>
                <w:sz w:val="24"/>
                <w:szCs w:val="24"/>
                <w:lang w:val="ru-RU"/>
              </w:rPr>
              <w:t>точек</w:t>
            </w:r>
            <w:r w:rsidRPr="007848B9">
              <w:rPr>
                <w:rFonts w:ascii="Times New Roman" w:hAnsi="Times New Roman" w:cs="Times New Roman"/>
                <w:spacing w:val="-1"/>
                <w:sz w:val="24"/>
                <w:szCs w:val="24"/>
                <w:lang w:val="ru-RU"/>
              </w:rPr>
              <w:t xml:space="preserve"> </w:t>
            </w:r>
            <w:r w:rsidRPr="007848B9">
              <w:rPr>
                <w:rFonts w:ascii="Times New Roman" w:hAnsi="Times New Roman" w:cs="Times New Roman"/>
                <w:sz w:val="24"/>
                <w:szCs w:val="24"/>
                <w:lang w:val="ru-RU"/>
              </w:rPr>
              <w:t>границ зон</w:t>
            </w:r>
            <w:r w:rsidRPr="007848B9">
              <w:rPr>
                <w:rFonts w:ascii="Times New Roman" w:hAnsi="Times New Roman" w:cs="Times New Roman"/>
                <w:spacing w:val="-2"/>
                <w:sz w:val="24"/>
                <w:szCs w:val="24"/>
                <w:lang w:val="ru-RU"/>
              </w:rPr>
              <w:t xml:space="preserve"> </w:t>
            </w:r>
            <w:r w:rsidRPr="007848B9">
              <w:rPr>
                <w:rFonts w:ascii="Times New Roman" w:hAnsi="Times New Roman" w:cs="Times New Roman"/>
                <w:sz w:val="24"/>
                <w:szCs w:val="24"/>
                <w:lang w:val="ru-RU"/>
              </w:rPr>
              <w:t>планируемого размещения</w:t>
            </w:r>
            <w:r w:rsidRPr="007848B9">
              <w:rPr>
                <w:rFonts w:ascii="Times New Roman" w:hAnsi="Times New Roman" w:cs="Times New Roman"/>
                <w:spacing w:val="49"/>
                <w:sz w:val="24"/>
                <w:szCs w:val="24"/>
                <w:lang w:val="ru-RU"/>
              </w:rPr>
              <w:t xml:space="preserve"> </w:t>
            </w:r>
            <w:r w:rsidRPr="007848B9">
              <w:rPr>
                <w:rFonts w:ascii="Times New Roman" w:hAnsi="Times New Roman" w:cs="Times New Roman"/>
                <w:sz w:val="24"/>
                <w:szCs w:val="24"/>
                <w:lang w:val="ru-RU"/>
              </w:rPr>
              <w:t>линейных</w:t>
            </w:r>
            <w:r w:rsidRPr="007848B9">
              <w:rPr>
                <w:rFonts w:ascii="Times New Roman" w:hAnsi="Times New Roman" w:cs="Times New Roman"/>
                <w:spacing w:val="50"/>
                <w:sz w:val="24"/>
                <w:szCs w:val="24"/>
                <w:lang w:val="ru-RU"/>
              </w:rPr>
              <w:t xml:space="preserve"> </w:t>
            </w:r>
            <w:r w:rsidRPr="007848B9">
              <w:rPr>
                <w:rFonts w:ascii="Times New Roman" w:hAnsi="Times New Roman" w:cs="Times New Roman"/>
                <w:sz w:val="24"/>
                <w:szCs w:val="24"/>
                <w:lang w:val="ru-RU"/>
              </w:rPr>
              <w:t>объектов,</w:t>
            </w:r>
            <w:r w:rsidRPr="007848B9">
              <w:rPr>
                <w:rFonts w:ascii="Times New Roman" w:hAnsi="Times New Roman" w:cs="Times New Roman"/>
                <w:spacing w:val="48"/>
                <w:sz w:val="24"/>
                <w:szCs w:val="24"/>
                <w:lang w:val="ru-RU"/>
              </w:rPr>
              <w:t xml:space="preserve"> </w:t>
            </w:r>
            <w:r w:rsidRPr="007848B9">
              <w:rPr>
                <w:rFonts w:ascii="Times New Roman" w:hAnsi="Times New Roman" w:cs="Times New Roman"/>
                <w:sz w:val="24"/>
                <w:szCs w:val="24"/>
                <w:lang w:val="ru-RU"/>
              </w:rPr>
              <w:t>подлежащих</w:t>
            </w:r>
            <w:r w:rsidRPr="007848B9">
              <w:rPr>
                <w:rFonts w:ascii="Times New Roman" w:hAnsi="Times New Roman" w:cs="Times New Roman"/>
                <w:spacing w:val="50"/>
                <w:sz w:val="24"/>
                <w:szCs w:val="24"/>
                <w:lang w:val="ru-RU"/>
              </w:rPr>
              <w:t xml:space="preserve"> </w:t>
            </w:r>
            <w:r w:rsidRPr="007848B9">
              <w:rPr>
                <w:rFonts w:ascii="Times New Roman" w:hAnsi="Times New Roman" w:cs="Times New Roman"/>
                <w:sz w:val="24"/>
                <w:szCs w:val="24"/>
                <w:lang w:val="ru-RU"/>
              </w:rPr>
              <w:t>реконструкции</w:t>
            </w:r>
            <w:r w:rsidRPr="007848B9">
              <w:rPr>
                <w:rFonts w:ascii="Times New Roman" w:hAnsi="Times New Roman" w:cs="Times New Roman"/>
                <w:spacing w:val="49"/>
                <w:sz w:val="24"/>
                <w:szCs w:val="24"/>
                <w:lang w:val="ru-RU"/>
              </w:rPr>
              <w:t xml:space="preserve"> </w:t>
            </w:r>
            <w:r w:rsidRPr="007848B9">
              <w:rPr>
                <w:rFonts w:ascii="Times New Roman" w:hAnsi="Times New Roman" w:cs="Times New Roman"/>
                <w:sz w:val="24"/>
                <w:szCs w:val="24"/>
                <w:lang w:val="ru-RU"/>
              </w:rPr>
              <w:t>в</w:t>
            </w:r>
            <w:r w:rsidRPr="007848B9">
              <w:rPr>
                <w:rFonts w:ascii="Times New Roman" w:hAnsi="Times New Roman" w:cs="Times New Roman"/>
                <w:spacing w:val="-67"/>
                <w:sz w:val="24"/>
                <w:szCs w:val="24"/>
                <w:lang w:val="ru-RU"/>
              </w:rPr>
              <w:t xml:space="preserve"> </w:t>
            </w:r>
            <w:r w:rsidRPr="007848B9">
              <w:rPr>
                <w:rFonts w:ascii="Times New Roman" w:hAnsi="Times New Roman" w:cs="Times New Roman"/>
                <w:sz w:val="24"/>
                <w:szCs w:val="24"/>
                <w:lang w:val="ru-RU"/>
              </w:rPr>
              <w:t>связи</w:t>
            </w:r>
            <w:r w:rsidRPr="007848B9">
              <w:rPr>
                <w:rFonts w:ascii="Times New Roman" w:hAnsi="Times New Roman" w:cs="Times New Roman"/>
                <w:spacing w:val="-1"/>
                <w:sz w:val="24"/>
                <w:szCs w:val="24"/>
                <w:lang w:val="ru-RU"/>
              </w:rPr>
              <w:t xml:space="preserve"> </w:t>
            </w:r>
            <w:r w:rsidRPr="007848B9">
              <w:rPr>
                <w:rFonts w:ascii="Times New Roman" w:hAnsi="Times New Roman" w:cs="Times New Roman"/>
                <w:sz w:val="24"/>
                <w:szCs w:val="24"/>
                <w:lang w:val="ru-RU"/>
              </w:rPr>
              <w:t>с</w:t>
            </w:r>
            <w:r w:rsidRPr="007848B9">
              <w:rPr>
                <w:rFonts w:ascii="Times New Roman" w:hAnsi="Times New Roman" w:cs="Times New Roman"/>
                <w:spacing w:val="-1"/>
                <w:sz w:val="24"/>
                <w:szCs w:val="24"/>
                <w:lang w:val="ru-RU"/>
              </w:rPr>
              <w:t xml:space="preserve"> </w:t>
            </w:r>
            <w:r w:rsidRPr="007848B9">
              <w:rPr>
                <w:rFonts w:ascii="Times New Roman" w:hAnsi="Times New Roman" w:cs="Times New Roman"/>
                <w:sz w:val="24"/>
                <w:szCs w:val="24"/>
                <w:lang w:val="ru-RU"/>
              </w:rPr>
              <w:t>изменением</w:t>
            </w:r>
            <w:r w:rsidRPr="007848B9">
              <w:rPr>
                <w:rFonts w:ascii="Times New Roman" w:hAnsi="Times New Roman" w:cs="Times New Roman"/>
                <w:spacing w:val="-3"/>
                <w:sz w:val="24"/>
                <w:szCs w:val="24"/>
                <w:lang w:val="ru-RU"/>
              </w:rPr>
              <w:t xml:space="preserve"> </w:t>
            </w:r>
            <w:r w:rsidRPr="007848B9">
              <w:rPr>
                <w:rFonts w:ascii="Times New Roman" w:hAnsi="Times New Roman" w:cs="Times New Roman"/>
                <w:sz w:val="24"/>
                <w:szCs w:val="24"/>
                <w:lang w:val="ru-RU"/>
              </w:rPr>
              <w:t>их местоположения</w:t>
            </w:r>
          </w:p>
        </w:tc>
      </w:tr>
      <w:tr w:rsidR="007848B9" w:rsidRPr="007848B9" w14:paraId="7CA54F24" w14:textId="77777777" w:rsidTr="007848B9">
        <w:trPr>
          <w:trHeight w:val="961"/>
        </w:trPr>
        <w:tc>
          <w:tcPr>
            <w:tcW w:w="9214" w:type="dxa"/>
            <w:vMerge w:val="restart"/>
          </w:tcPr>
          <w:p w14:paraId="1A7103A3" w14:textId="0D5C4A14" w:rsidR="007848B9" w:rsidRPr="007848B9" w:rsidRDefault="007848B9" w:rsidP="007848B9">
            <w:pPr>
              <w:pStyle w:val="TableParagraph"/>
              <w:tabs>
                <w:tab w:val="left" w:pos="748"/>
                <w:tab w:val="left" w:pos="2661"/>
                <w:tab w:val="left" w:pos="4403"/>
                <w:tab w:val="left" w:pos="6530"/>
              </w:tabs>
              <w:spacing w:line="305" w:lineRule="exact"/>
              <w:ind w:left="86"/>
              <w:rPr>
                <w:rFonts w:ascii="Times New Roman" w:hAnsi="Times New Roman" w:cs="Times New Roman"/>
                <w:sz w:val="24"/>
                <w:szCs w:val="24"/>
                <w:lang w:val="ru-RU"/>
              </w:rPr>
            </w:pPr>
            <w:r w:rsidRPr="007848B9">
              <w:rPr>
                <w:rFonts w:ascii="Times New Roman" w:hAnsi="Times New Roman" w:cs="Times New Roman"/>
                <w:sz w:val="24"/>
                <w:szCs w:val="24"/>
                <w:lang w:val="ru-RU"/>
              </w:rPr>
              <w:t>5. Предельные параметры разрешенного строительства, реконструкции</w:t>
            </w:r>
            <w:r w:rsidRPr="007848B9">
              <w:rPr>
                <w:rFonts w:ascii="Times New Roman" w:hAnsi="Times New Roman" w:cs="Times New Roman"/>
                <w:spacing w:val="49"/>
                <w:sz w:val="24"/>
                <w:szCs w:val="24"/>
                <w:lang w:val="ru-RU"/>
              </w:rPr>
              <w:t xml:space="preserve"> </w:t>
            </w:r>
            <w:r w:rsidRPr="007848B9">
              <w:rPr>
                <w:rFonts w:ascii="Times New Roman" w:hAnsi="Times New Roman" w:cs="Times New Roman"/>
                <w:sz w:val="24"/>
                <w:szCs w:val="24"/>
                <w:lang w:val="ru-RU"/>
              </w:rPr>
              <w:t>объектов</w:t>
            </w:r>
            <w:r w:rsidRPr="007848B9">
              <w:rPr>
                <w:rFonts w:ascii="Times New Roman" w:hAnsi="Times New Roman" w:cs="Times New Roman"/>
                <w:spacing w:val="48"/>
                <w:sz w:val="24"/>
                <w:szCs w:val="24"/>
                <w:lang w:val="ru-RU"/>
              </w:rPr>
              <w:t xml:space="preserve"> </w:t>
            </w:r>
            <w:r w:rsidRPr="007848B9">
              <w:rPr>
                <w:rFonts w:ascii="Times New Roman" w:hAnsi="Times New Roman" w:cs="Times New Roman"/>
                <w:sz w:val="24"/>
                <w:szCs w:val="24"/>
                <w:lang w:val="ru-RU"/>
              </w:rPr>
              <w:t>капитального</w:t>
            </w:r>
            <w:r w:rsidRPr="007848B9">
              <w:rPr>
                <w:rFonts w:ascii="Times New Roman" w:hAnsi="Times New Roman" w:cs="Times New Roman"/>
                <w:spacing w:val="50"/>
                <w:sz w:val="24"/>
                <w:szCs w:val="24"/>
                <w:lang w:val="ru-RU"/>
              </w:rPr>
              <w:t xml:space="preserve"> </w:t>
            </w:r>
            <w:r w:rsidRPr="007848B9">
              <w:rPr>
                <w:rFonts w:ascii="Times New Roman" w:hAnsi="Times New Roman" w:cs="Times New Roman"/>
                <w:sz w:val="24"/>
                <w:szCs w:val="24"/>
                <w:lang w:val="ru-RU"/>
              </w:rPr>
              <w:t>строительства,</w:t>
            </w:r>
            <w:r w:rsidRPr="007848B9">
              <w:rPr>
                <w:rFonts w:ascii="Times New Roman" w:hAnsi="Times New Roman" w:cs="Times New Roman"/>
                <w:spacing w:val="50"/>
                <w:sz w:val="24"/>
                <w:szCs w:val="24"/>
                <w:lang w:val="ru-RU"/>
              </w:rPr>
              <w:t xml:space="preserve"> </w:t>
            </w:r>
            <w:r w:rsidRPr="007848B9">
              <w:rPr>
                <w:rFonts w:ascii="Times New Roman" w:hAnsi="Times New Roman" w:cs="Times New Roman"/>
                <w:sz w:val="24"/>
                <w:szCs w:val="24"/>
                <w:lang w:val="ru-RU"/>
              </w:rPr>
              <w:t>входящих</w:t>
            </w:r>
            <w:r w:rsidRPr="007848B9">
              <w:rPr>
                <w:rFonts w:ascii="Times New Roman" w:hAnsi="Times New Roman" w:cs="Times New Roman"/>
                <w:spacing w:val="48"/>
                <w:sz w:val="24"/>
                <w:szCs w:val="24"/>
                <w:lang w:val="ru-RU"/>
              </w:rPr>
              <w:t xml:space="preserve"> </w:t>
            </w:r>
            <w:r w:rsidRPr="007848B9">
              <w:rPr>
                <w:rFonts w:ascii="Times New Roman" w:hAnsi="Times New Roman" w:cs="Times New Roman"/>
                <w:sz w:val="24"/>
                <w:szCs w:val="24"/>
                <w:lang w:val="ru-RU"/>
              </w:rPr>
              <w:t xml:space="preserve">в состав линейных объектов в границах зон их </w:t>
            </w:r>
            <w:r w:rsidRPr="007848B9">
              <w:rPr>
                <w:rFonts w:ascii="Times New Roman" w:hAnsi="Times New Roman" w:cs="Times New Roman"/>
                <w:spacing w:val="-1"/>
                <w:sz w:val="24"/>
                <w:szCs w:val="24"/>
                <w:lang w:val="ru-RU"/>
              </w:rPr>
              <w:t>планируемого</w:t>
            </w:r>
            <w:r w:rsidRPr="007848B9">
              <w:rPr>
                <w:rFonts w:ascii="Times New Roman" w:hAnsi="Times New Roman" w:cs="Times New Roman"/>
                <w:spacing w:val="-67"/>
                <w:sz w:val="24"/>
                <w:szCs w:val="24"/>
                <w:lang w:val="ru-RU"/>
              </w:rPr>
              <w:t xml:space="preserve"> </w:t>
            </w:r>
            <w:r w:rsidRPr="007848B9">
              <w:rPr>
                <w:rFonts w:ascii="Times New Roman" w:hAnsi="Times New Roman" w:cs="Times New Roman"/>
                <w:sz w:val="24"/>
                <w:szCs w:val="24"/>
                <w:lang w:val="ru-RU"/>
              </w:rPr>
              <w:t>размещения</w:t>
            </w:r>
          </w:p>
        </w:tc>
      </w:tr>
      <w:tr w:rsidR="007848B9" w:rsidRPr="007848B9" w14:paraId="03D16BB4" w14:textId="77777777" w:rsidTr="00B47473">
        <w:trPr>
          <w:trHeight w:val="276"/>
        </w:trPr>
        <w:tc>
          <w:tcPr>
            <w:tcW w:w="9214" w:type="dxa"/>
            <w:vMerge/>
          </w:tcPr>
          <w:p w14:paraId="6CDA0A7E" w14:textId="77777777" w:rsidR="007848B9" w:rsidRPr="007848B9" w:rsidRDefault="007848B9" w:rsidP="00A12475">
            <w:pPr>
              <w:rPr>
                <w:rFonts w:ascii="Times New Roman" w:hAnsi="Times New Roman" w:cs="Times New Roman"/>
                <w:lang w:val="ru-RU"/>
              </w:rPr>
            </w:pPr>
          </w:p>
        </w:tc>
      </w:tr>
      <w:tr w:rsidR="007848B9" w:rsidRPr="007848B9" w14:paraId="386D1850" w14:textId="77777777" w:rsidTr="007848B9">
        <w:tblPrEx>
          <w:tblLook w:val="04A0" w:firstRow="1" w:lastRow="0" w:firstColumn="1" w:lastColumn="0" w:noHBand="0" w:noVBand="1"/>
        </w:tblPrEx>
        <w:trPr>
          <w:trHeight w:val="2259"/>
        </w:trPr>
        <w:tc>
          <w:tcPr>
            <w:tcW w:w="9214" w:type="dxa"/>
          </w:tcPr>
          <w:p w14:paraId="2BD41135" w14:textId="77777777" w:rsidR="007848B9" w:rsidRPr="007848B9" w:rsidRDefault="007848B9" w:rsidP="007848B9">
            <w:pPr>
              <w:pStyle w:val="TableParagraph"/>
              <w:spacing w:line="305" w:lineRule="exact"/>
              <w:ind w:left="86"/>
              <w:jc w:val="both"/>
              <w:rPr>
                <w:rFonts w:ascii="Times New Roman" w:hAnsi="Times New Roman" w:cs="Times New Roman"/>
                <w:sz w:val="24"/>
                <w:szCs w:val="24"/>
                <w:lang w:val="ru-RU"/>
              </w:rPr>
            </w:pPr>
            <w:r w:rsidRPr="007848B9">
              <w:rPr>
                <w:rFonts w:ascii="Times New Roman" w:hAnsi="Times New Roman" w:cs="Times New Roman"/>
                <w:sz w:val="24"/>
                <w:szCs w:val="24"/>
                <w:lang w:val="ru-RU"/>
              </w:rPr>
              <w:lastRenderedPageBreak/>
              <w:t>6.</w:t>
            </w:r>
            <w:r w:rsidRPr="007848B9">
              <w:rPr>
                <w:rFonts w:ascii="Times New Roman" w:hAnsi="Times New Roman" w:cs="Times New Roman"/>
                <w:spacing w:val="58"/>
                <w:sz w:val="24"/>
                <w:szCs w:val="24"/>
                <w:lang w:val="ru-RU"/>
              </w:rPr>
              <w:t xml:space="preserve"> </w:t>
            </w:r>
            <w:r w:rsidRPr="007848B9">
              <w:rPr>
                <w:rFonts w:ascii="Times New Roman" w:hAnsi="Times New Roman" w:cs="Times New Roman"/>
                <w:sz w:val="24"/>
                <w:szCs w:val="24"/>
                <w:lang w:val="ru-RU"/>
              </w:rPr>
              <w:t>Информация</w:t>
            </w:r>
            <w:r w:rsidRPr="007848B9">
              <w:rPr>
                <w:rFonts w:ascii="Times New Roman" w:hAnsi="Times New Roman" w:cs="Times New Roman"/>
                <w:spacing w:val="57"/>
                <w:sz w:val="24"/>
                <w:szCs w:val="24"/>
                <w:lang w:val="ru-RU"/>
              </w:rPr>
              <w:t xml:space="preserve"> </w:t>
            </w:r>
            <w:r w:rsidRPr="007848B9">
              <w:rPr>
                <w:rFonts w:ascii="Times New Roman" w:hAnsi="Times New Roman" w:cs="Times New Roman"/>
                <w:sz w:val="24"/>
                <w:szCs w:val="24"/>
                <w:lang w:val="ru-RU"/>
              </w:rPr>
              <w:t>о</w:t>
            </w:r>
            <w:r w:rsidRPr="007848B9">
              <w:rPr>
                <w:rFonts w:ascii="Times New Roman" w:hAnsi="Times New Roman" w:cs="Times New Roman"/>
                <w:spacing w:val="60"/>
                <w:sz w:val="24"/>
                <w:szCs w:val="24"/>
                <w:lang w:val="ru-RU"/>
              </w:rPr>
              <w:t xml:space="preserve"> </w:t>
            </w:r>
            <w:r w:rsidRPr="007848B9">
              <w:rPr>
                <w:rFonts w:ascii="Times New Roman" w:hAnsi="Times New Roman" w:cs="Times New Roman"/>
                <w:sz w:val="24"/>
                <w:szCs w:val="24"/>
                <w:lang w:val="ru-RU"/>
              </w:rPr>
              <w:t>необходимости</w:t>
            </w:r>
            <w:r w:rsidRPr="007848B9">
              <w:rPr>
                <w:rFonts w:ascii="Times New Roman" w:hAnsi="Times New Roman" w:cs="Times New Roman"/>
                <w:spacing w:val="59"/>
                <w:sz w:val="24"/>
                <w:szCs w:val="24"/>
                <w:lang w:val="ru-RU"/>
              </w:rPr>
              <w:t xml:space="preserve"> </w:t>
            </w:r>
            <w:r w:rsidRPr="007848B9">
              <w:rPr>
                <w:rFonts w:ascii="Times New Roman" w:hAnsi="Times New Roman" w:cs="Times New Roman"/>
                <w:sz w:val="24"/>
                <w:szCs w:val="24"/>
                <w:lang w:val="ru-RU"/>
              </w:rPr>
              <w:t>осуществления</w:t>
            </w:r>
            <w:r w:rsidRPr="007848B9">
              <w:rPr>
                <w:rFonts w:ascii="Times New Roman" w:hAnsi="Times New Roman" w:cs="Times New Roman"/>
                <w:spacing w:val="59"/>
                <w:sz w:val="24"/>
                <w:szCs w:val="24"/>
                <w:lang w:val="ru-RU"/>
              </w:rPr>
              <w:t xml:space="preserve"> </w:t>
            </w:r>
            <w:r w:rsidRPr="007848B9">
              <w:rPr>
                <w:rFonts w:ascii="Times New Roman" w:hAnsi="Times New Roman" w:cs="Times New Roman"/>
                <w:sz w:val="24"/>
                <w:szCs w:val="24"/>
                <w:lang w:val="ru-RU"/>
              </w:rPr>
              <w:t>мероприятий</w:t>
            </w:r>
            <w:r w:rsidRPr="007848B9">
              <w:rPr>
                <w:rFonts w:ascii="Times New Roman" w:hAnsi="Times New Roman" w:cs="Times New Roman"/>
                <w:spacing w:val="56"/>
                <w:sz w:val="24"/>
                <w:szCs w:val="24"/>
                <w:lang w:val="ru-RU"/>
              </w:rPr>
              <w:t xml:space="preserve"> </w:t>
            </w:r>
            <w:r w:rsidRPr="007848B9">
              <w:rPr>
                <w:rFonts w:ascii="Times New Roman" w:hAnsi="Times New Roman" w:cs="Times New Roman"/>
                <w:sz w:val="24"/>
                <w:szCs w:val="24"/>
                <w:lang w:val="ru-RU"/>
              </w:rPr>
              <w:t>по</w:t>
            </w:r>
          </w:p>
          <w:p w14:paraId="4DFB2FFF" w14:textId="2521A7A3" w:rsidR="007848B9" w:rsidRPr="007848B9" w:rsidRDefault="007848B9" w:rsidP="007848B9">
            <w:pPr>
              <w:pStyle w:val="TableParagraph"/>
              <w:spacing w:before="50" w:line="276" w:lineRule="auto"/>
              <w:ind w:left="86" w:right="242"/>
              <w:jc w:val="both"/>
              <w:rPr>
                <w:rFonts w:ascii="Times New Roman" w:hAnsi="Times New Roman" w:cs="Times New Roman"/>
                <w:sz w:val="24"/>
                <w:szCs w:val="24"/>
                <w:lang w:val="ru-RU"/>
              </w:rPr>
            </w:pPr>
            <w:r w:rsidRPr="007848B9">
              <w:rPr>
                <w:rFonts w:ascii="Times New Roman" w:hAnsi="Times New Roman" w:cs="Times New Roman"/>
                <w:sz w:val="24"/>
                <w:szCs w:val="24"/>
                <w:lang w:val="ru-RU"/>
              </w:rPr>
              <w:t>защите сохраняемых объектов капитального строительства (здание,</w:t>
            </w:r>
            <w:r w:rsidRPr="007848B9">
              <w:rPr>
                <w:rFonts w:ascii="Times New Roman" w:hAnsi="Times New Roman" w:cs="Times New Roman"/>
                <w:spacing w:val="1"/>
                <w:sz w:val="24"/>
                <w:szCs w:val="24"/>
                <w:lang w:val="ru-RU"/>
              </w:rPr>
              <w:t xml:space="preserve"> </w:t>
            </w:r>
            <w:r w:rsidRPr="007848B9">
              <w:rPr>
                <w:rFonts w:ascii="Times New Roman" w:hAnsi="Times New Roman" w:cs="Times New Roman"/>
                <w:sz w:val="24"/>
                <w:szCs w:val="24"/>
                <w:lang w:val="ru-RU"/>
              </w:rPr>
              <w:t>строение,</w:t>
            </w:r>
            <w:r w:rsidRPr="007848B9">
              <w:rPr>
                <w:rFonts w:ascii="Times New Roman" w:hAnsi="Times New Roman" w:cs="Times New Roman"/>
                <w:spacing w:val="1"/>
                <w:sz w:val="24"/>
                <w:szCs w:val="24"/>
                <w:lang w:val="ru-RU"/>
              </w:rPr>
              <w:t xml:space="preserve"> </w:t>
            </w:r>
            <w:r w:rsidRPr="007848B9">
              <w:rPr>
                <w:rFonts w:ascii="Times New Roman" w:hAnsi="Times New Roman" w:cs="Times New Roman"/>
                <w:sz w:val="24"/>
                <w:szCs w:val="24"/>
                <w:lang w:val="ru-RU"/>
              </w:rPr>
              <w:t>сооружение,</w:t>
            </w:r>
            <w:r w:rsidRPr="007848B9">
              <w:rPr>
                <w:rFonts w:ascii="Times New Roman" w:hAnsi="Times New Roman" w:cs="Times New Roman"/>
                <w:spacing w:val="1"/>
                <w:sz w:val="24"/>
                <w:szCs w:val="24"/>
                <w:lang w:val="ru-RU"/>
              </w:rPr>
              <w:t xml:space="preserve"> </w:t>
            </w:r>
            <w:r w:rsidRPr="007848B9">
              <w:rPr>
                <w:rFonts w:ascii="Times New Roman" w:hAnsi="Times New Roman" w:cs="Times New Roman"/>
                <w:sz w:val="24"/>
                <w:szCs w:val="24"/>
                <w:lang w:val="ru-RU"/>
              </w:rPr>
              <w:t>объекты,</w:t>
            </w:r>
            <w:r w:rsidRPr="007848B9">
              <w:rPr>
                <w:rFonts w:ascii="Times New Roman" w:hAnsi="Times New Roman" w:cs="Times New Roman"/>
                <w:spacing w:val="1"/>
                <w:sz w:val="24"/>
                <w:szCs w:val="24"/>
                <w:lang w:val="ru-RU"/>
              </w:rPr>
              <w:t xml:space="preserve"> </w:t>
            </w:r>
            <w:r w:rsidRPr="007848B9">
              <w:rPr>
                <w:rFonts w:ascii="Times New Roman" w:hAnsi="Times New Roman" w:cs="Times New Roman"/>
                <w:sz w:val="24"/>
                <w:szCs w:val="24"/>
                <w:lang w:val="ru-RU"/>
              </w:rPr>
              <w:t>строительство</w:t>
            </w:r>
            <w:r w:rsidRPr="007848B9">
              <w:rPr>
                <w:rFonts w:ascii="Times New Roman" w:hAnsi="Times New Roman" w:cs="Times New Roman"/>
                <w:spacing w:val="1"/>
                <w:sz w:val="24"/>
                <w:szCs w:val="24"/>
                <w:lang w:val="ru-RU"/>
              </w:rPr>
              <w:t xml:space="preserve"> </w:t>
            </w:r>
            <w:r w:rsidRPr="007848B9">
              <w:rPr>
                <w:rFonts w:ascii="Times New Roman" w:hAnsi="Times New Roman" w:cs="Times New Roman"/>
                <w:sz w:val="24"/>
                <w:szCs w:val="24"/>
                <w:lang w:val="ru-RU"/>
              </w:rPr>
              <w:t>которых</w:t>
            </w:r>
            <w:r w:rsidRPr="007848B9">
              <w:rPr>
                <w:rFonts w:ascii="Times New Roman" w:hAnsi="Times New Roman" w:cs="Times New Roman"/>
                <w:spacing w:val="1"/>
                <w:sz w:val="24"/>
                <w:szCs w:val="24"/>
                <w:lang w:val="ru-RU"/>
              </w:rPr>
              <w:t xml:space="preserve"> </w:t>
            </w:r>
            <w:r w:rsidRPr="007848B9">
              <w:rPr>
                <w:rFonts w:ascii="Times New Roman" w:hAnsi="Times New Roman" w:cs="Times New Roman"/>
                <w:sz w:val="24"/>
                <w:szCs w:val="24"/>
                <w:lang w:val="ru-RU"/>
              </w:rPr>
              <w:t>не</w:t>
            </w:r>
            <w:r w:rsidRPr="007848B9">
              <w:rPr>
                <w:rFonts w:ascii="Times New Roman" w:hAnsi="Times New Roman" w:cs="Times New Roman"/>
                <w:spacing w:val="1"/>
                <w:sz w:val="24"/>
                <w:szCs w:val="24"/>
                <w:lang w:val="ru-RU"/>
              </w:rPr>
              <w:t xml:space="preserve"> </w:t>
            </w:r>
            <w:r w:rsidRPr="007848B9">
              <w:rPr>
                <w:rFonts w:ascii="Times New Roman" w:hAnsi="Times New Roman" w:cs="Times New Roman"/>
                <w:sz w:val="24"/>
                <w:szCs w:val="24"/>
                <w:lang w:val="ru-RU"/>
              </w:rPr>
              <w:t>завершено),</w:t>
            </w:r>
            <w:r w:rsidRPr="007848B9">
              <w:rPr>
                <w:rFonts w:ascii="Times New Roman" w:hAnsi="Times New Roman" w:cs="Times New Roman"/>
                <w:spacing w:val="1"/>
                <w:sz w:val="24"/>
                <w:szCs w:val="24"/>
                <w:lang w:val="ru-RU"/>
              </w:rPr>
              <w:t xml:space="preserve"> </w:t>
            </w:r>
            <w:r w:rsidRPr="007848B9">
              <w:rPr>
                <w:rFonts w:ascii="Times New Roman" w:hAnsi="Times New Roman" w:cs="Times New Roman"/>
                <w:sz w:val="24"/>
                <w:szCs w:val="24"/>
                <w:lang w:val="ru-RU"/>
              </w:rPr>
              <w:t>существующих</w:t>
            </w:r>
            <w:r w:rsidRPr="007848B9">
              <w:rPr>
                <w:rFonts w:ascii="Times New Roman" w:hAnsi="Times New Roman" w:cs="Times New Roman"/>
                <w:spacing w:val="1"/>
                <w:sz w:val="24"/>
                <w:szCs w:val="24"/>
                <w:lang w:val="ru-RU"/>
              </w:rPr>
              <w:t xml:space="preserve"> </w:t>
            </w:r>
            <w:r w:rsidRPr="007848B9">
              <w:rPr>
                <w:rFonts w:ascii="Times New Roman" w:hAnsi="Times New Roman" w:cs="Times New Roman"/>
                <w:sz w:val="24"/>
                <w:szCs w:val="24"/>
                <w:lang w:val="ru-RU"/>
              </w:rPr>
              <w:t>и</w:t>
            </w:r>
            <w:r w:rsidRPr="007848B9">
              <w:rPr>
                <w:rFonts w:ascii="Times New Roman" w:hAnsi="Times New Roman" w:cs="Times New Roman"/>
                <w:spacing w:val="1"/>
                <w:sz w:val="24"/>
                <w:szCs w:val="24"/>
                <w:lang w:val="ru-RU"/>
              </w:rPr>
              <w:t xml:space="preserve"> </w:t>
            </w:r>
            <w:r w:rsidRPr="007848B9">
              <w:rPr>
                <w:rFonts w:ascii="Times New Roman" w:hAnsi="Times New Roman" w:cs="Times New Roman"/>
                <w:sz w:val="24"/>
                <w:szCs w:val="24"/>
                <w:lang w:val="ru-RU"/>
              </w:rPr>
              <w:t>строящихся</w:t>
            </w:r>
            <w:r w:rsidRPr="007848B9">
              <w:rPr>
                <w:rFonts w:ascii="Times New Roman" w:hAnsi="Times New Roman" w:cs="Times New Roman"/>
                <w:spacing w:val="1"/>
                <w:sz w:val="24"/>
                <w:szCs w:val="24"/>
                <w:lang w:val="ru-RU"/>
              </w:rPr>
              <w:t xml:space="preserve"> </w:t>
            </w:r>
            <w:r w:rsidRPr="007848B9">
              <w:rPr>
                <w:rFonts w:ascii="Times New Roman" w:hAnsi="Times New Roman" w:cs="Times New Roman"/>
                <w:sz w:val="24"/>
                <w:szCs w:val="24"/>
                <w:lang w:val="ru-RU"/>
              </w:rPr>
              <w:t>на</w:t>
            </w:r>
            <w:r w:rsidRPr="007848B9">
              <w:rPr>
                <w:rFonts w:ascii="Times New Roman" w:hAnsi="Times New Roman" w:cs="Times New Roman"/>
                <w:spacing w:val="1"/>
                <w:sz w:val="24"/>
                <w:szCs w:val="24"/>
                <w:lang w:val="ru-RU"/>
              </w:rPr>
              <w:t xml:space="preserve"> </w:t>
            </w:r>
            <w:r w:rsidRPr="007848B9">
              <w:rPr>
                <w:rFonts w:ascii="Times New Roman" w:hAnsi="Times New Roman" w:cs="Times New Roman"/>
                <w:sz w:val="24"/>
                <w:szCs w:val="24"/>
                <w:lang w:val="ru-RU"/>
              </w:rPr>
              <w:t>момент</w:t>
            </w:r>
            <w:r w:rsidRPr="007848B9">
              <w:rPr>
                <w:rFonts w:ascii="Times New Roman" w:hAnsi="Times New Roman" w:cs="Times New Roman"/>
                <w:spacing w:val="1"/>
                <w:sz w:val="24"/>
                <w:szCs w:val="24"/>
                <w:lang w:val="ru-RU"/>
              </w:rPr>
              <w:t xml:space="preserve"> </w:t>
            </w:r>
            <w:r w:rsidRPr="007848B9">
              <w:rPr>
                <w:rFonts w:ascii="Times New Roman" w:hAnsi="Times New Roman" w:cs="Times New Roman"/>
                <w:sz w:val="24"/>
                <w:szCs w:val="24"/>
                <w:lang w:val="ru-RU"/>
              </w:rPr>
              <w:t>подготовки</w:t>
            </w:r>
            <w:r w:rsidRPr="007848B9">
              <w:rPr>
                <w:rFonts w:ascii="Times New Roman" w:hAnsi="Times New Roman" w:cs="Times New Roman"/>
                <w:spacing w:val="-67"/>
                <w:sz w:val="24"/>
                <w:szCs w:val="24"/>
                <w:lang w:val="ru-RU"/>
              </w:rPr>
              <w:t xml:space="preserve"> </w:t>
            </w:r>
            <w:r w:rsidRPr="007848B9">
              <w:rPr>
                <w:rFonts w:ascii="Times New Roman" w:hAnsi="Times New Roman" w:cs="Times New Roman"/>
                <w:sz w:val="24"/>
                <w:szCs w:val="24"/>
                <w:lang w:val="ru-RU"/>
              </w:rPr>
              <w:t>проекта</w:t>
            </w:r>
            <w:r w:rsidRPr="007848B9">
              <w:rPr>
                <w:rFonts w:ascii="Times New Roman" w:hAnsi="Times New Roman" w:cs="Times New Roman"/>
                <w:spacing w:val="1"/>
                <w:sz w:val="24"/>
                <w:szCs w:val="24"/>
                <w:lang w:val="ru-RU"/>
              </w:rPr>
              <w:t xml:space="preserve"> </w:t>
            </w:r>
            <w:r w:rsidRPr="007848B9">
              <w:rPr>
                <w:rFonts w:ascii="Times New Roman" w:hAnsi="Times New Roman" w:cs="Times New Roman"/>
                <w:sz w:val="24"/>
                <w:szCs w:val="24"/>
                <w:lang w:val="ru-RU"/>
              </w:rPr>
              <w:t>планировки</w:t>
            </w:r>
            <w:r w:rsidRPr="007848B9">
              <w:rPr>
                <w:rFonts w:ascii="Times New Roman" w:hAnsi="Times New Roman" w:cs="Times New Roman"/>
                <w:spacing w:val="1"/>
                <w:sz w:val="24"/>
                <w:szCs w:val="24"/>
                <w:lang w:val="ru-RU"/>
              </w:rPr>
              <w:t xml:space="preserve"> </w:t>
            </w:r>
            <w:r w:rsidRPr="007848B9">
              <w:rPr>
                <w:rFonts w:ascii="Times New Roman" w:hAnsi="Times New Roman" w:cs="Times New Roman"/>
                <w:sz w:val="24"/>
                <w:szCs w:val="24"/>
                <w:lang w:val="ru-RU"/>
              </w:rPr>
              <w:t>территории,</w:t>
            </w:r>
            <w:r w:rsidRPr="007848B9">
              <w:rPr>
                <w:rFonts w:ascii="Times New Roman" w:hAnsi="Times New Roman" w:cs="Times New Roman"/>
                <w:spacing w:val="1"/>
                <w:sz w:val="24"/>
                <w:szCs w:val="24"/>
                <w:lang w:val="ru-RU"/>
              </w:rPr>
              <w:t xml:space="preserve"> </w:t>
            </w:r>
            <w:r w:rsidRPr="007848B9">
              <w:rPr>
                <w:rFonts w:ascii="Times New Roman" w:hAnsi="Times New Roman" w:cs="Times New Roman"/>
                <w:sz w:val="24"/>
                <w:szCs w:val="24"/>
                <w:lang w:val="ru-RU"/>
              </w:rPr>
              <w:t>а</w:t>
            </w:r>
            <w:r w:rsidRPr="007848B9">
              <w:rPr>
                <w:rFonts w:ascii="Times New Roman" w:hAnsi="Times New Roman" w:cs="Times New Roman"/>
                <w:spacing w:val="1"/>
                <w:sz w:val="24"/>
                <w:szCs w:val="24"/>
                <w:lang w:val="ru-RU"/>
              </w:rPr>
              <w:t xml:space="preserve"> </w:t>
            </w:r>
            <w:r w:rsidRPr="007848B9">
              <w:rPr>
                <w:rFonts w:ascii="Times New Roman" w:hAnsi="Times New Roman" w:cs="Times New Roman"/>
                <w:sz w:val="24"/>
                <w:szCs w:val="24"/>
                <w:lang w:val="ru-RU"/>
              </w:rPr>
              <w:t>также</w:t>
            </w:r>
            <w:r w:rsidRPr="007848B9">
              <w:rPr>
                <w:rFonts w:ascii="Times New Roman" w:hAnsi="Times New Roman" w:cs="Times New Roman"/>
                <w:spacing w:val="1"/>
                <w:sz w:val="24"/>
                <w:szCs w:val="24"/>
                <w:lang w:val="ru-RU"/>
              </w:rPr>
              <w:t xml:space="preserve"> </w:t>
            </w:r>
            <w:r w:rsidRPr="007848B9">
              <w:rPr>
                <w:rFonts w:ascii="Times New Roman" w:hAnsi="Times New Roman" w:cs="Times New Roman"/>
                <w:sz w:val="24"/>
                <w:szCs w:val="24"/>
                <w:lang w:val="ru-RU"/>
              </w:rPr>
              <w:t>объектов</w:t>
            </w:r>
            <w:r w:rsidRPr="007848B9">
              <w:rPr>
                <w:rFonts w:ascii="Times New Roman" w:hAnsi="Times New Roman" w:cs="Times New Roman"/>
                <w:spacing w:val="1"/>
                <w:sz w:val="24"/>
                <w:szCs w:val="24"/>
                <w:lang w:val="ru-RU"/>
              </w:rPr>
              <w:t xml:space="preserve"> </w:t>
            </w:r>
            <w:r w:rsidRPr="007848B9">
              <w:rPr>
                <w:rFonts w:ascii="Times New Roman" w:hAnsi="Times New Roman" w:cs="Times New Roman"/>
                <w:sz w:val="24"/>
                <w:szCs w:val="24"/>
                <w:lang w:val="ru-RU"/>
              </w:rPr>
              <w:t>капитального</w:t>
            </w:r>
            <w:r w:rsidRPr="007848B9">
              <w:rPr>
                <w:rFonts w:ascii="Times New Roman" w:hAnsi="Times New Roman" w:cs="Times New Roman"/>
                <w:spacing w:val="-67"/>
                <w:sz w:val="24"/>
                <w:szCs w:val="24"/>
                <w:lang w:val="ru-RU"/>
              </w:rPr>
              <w:t xml:space="preserve"> </w:t>
            </w:r>
            <w:r w:rsidRPr="007848B9">
              <w:rPr>
                <w:rFonts w:ascii="Times New Roman" w:hAnsi="Times New Roman" w:cs="Times New Roman"/>
                <w:sz w:val="24"/>
                <w:szCs w:val="24"/>
                <w:lang w:val="ru-RU"/>
              </w:rPr>
              <w:t>строительства,</w:t>
            </w:r>
            <w:r w:rsidRPr="007848B9">
              <w:rPr>
                <w:rFonts w:ascii="Times New Roman" w:hAnsi="Times New Roman" w:cs="Times New Roman"/>
                <w:spacing w:val="1"/>
                <w:sz w:val="24"/>
                <w:szCs w:val="24"/>
                <w:lang w:val="ru-RU"/>
              </w:rPr>
              <w:t xml:space="preserve"> </w:t>
            </w:r>
            <w:r w:rsidRPr="007848B9">
              <w:rPr>
                <w:rFonts w:ascii="Times New Roman" w:hAnsi="Times New Roman" w:cs="Times New Roman"/>
                <w:sz w:val="24"/>
                <w:szCs w:val="24"/>
                <w:lang w:val="ru-RU"/>
              </w:rPr>
              <w:t>планируемых</w:t>
            </w:r>
            <w:r w:rsidRPr="007848B9">
              <w:rPr>
                <w:rFonts w:ascii="Times New Roman" w:hAnsi="Times New Roman" w:cs="Times New Roman"/>
                <w:spacing w:val="1"/>
                <w:sz w:val="24"/>
                <w:szCs w:val="24"/>
                <w:lang w:val="ru-RU"/>
              </w:rPr>
              <w:t xml:space="preserve"> </w:t>
            </w:r>
            <w:r w:rsidRPr="007848B9">
              <w:rPr>
                <w:rFonts w:ascii="Times New Roman" w:hAnsi="Times New Roman" w:cs="Times New Roman"/>
                <w:sz w:val="24"/>
                <w:szCs w:val="24"/>
                <w:lang w:val="ru-RU"/>
              </w:rPr>
              <w:t>к</w:t>
            </w:r>
            <w:r w:rsidRPr="007848B9">
              <w:rPr>
                <w:rFonts w:ascii="Times New Roman" w:hAnsi="Times New Roman" w:cs="Times New Roman"/>
                <w:spacing w:val="1"/>
                <w:sz w:val="24"/>
                <w:szCs w:val="24"/>
                <w:lang w:val="ru-RU"/>
              </w:rPr>
              <w:t xml:space="preserve"> </w:t>
            </w:r>
            <w:r w:rsidRPr="007848B9">
              <w:rPr>
                <w:rFonts w:ascii="Times New Roman" w:hAnsi="Times New Roman" w:cs="Times New Roman"/>
                <w:sz w:val="24"/>
                <w:szCs w:val="24"/>
                <w:lang w:val="ru-RU"/>
              </w:rPr>
              <w:t>строительству</w:t>
            </w:r>
            <w:r w:rsidRPr="007848B9">
              <w:rPr>
                <w:rFonts w:ascii="Times New Roman" w:hAnsi="Times New Roman" w:cs="Times New Roman"/>
                <w:spacing w:val="1"/>
                <w:sz w:val="24"/>
                <w:szCs w:val="24"/>
                <w:lang w:val="ru-RU"/>
              </w:rPr>
              <w:t xml:space="preserve"> </w:t>
            </w:r>
            <w:r w:rsidRPr="007848B9">
              <w:rPr>
                <w:rFonts w:ascii="Times New Roman" w:hAnsi="Times New Roman" w:cs="Times New Roman"/>
                <w:sz w:val="24"/>
                <w:szCs w:val="24"/>
                <w:lang w:val="ru-RU"/>
              </w:rPr>
              <w:t>в</w:t>
            </w:r>
            <w:r w:rsidRPr="007848B9">
              <w:rPr>
                <w:rFonts w:ascii="Times New Roman" w:hAnsi="Times New Roman" w:cs="Times New Roman"/>
                <w:spacing w:val="1"/>
                <w:sz w:val="24"/>
                <w:szCs w:val="24"/>
                <w:lang w:val="ru-RU"/>
              </w:rPr>
              <w:t xml:space="preserve"> </w:t>
            </w:r>
            <w:r w:rsidRPr="007848B9">
              <w:rPr>
                <w:rFonts w:ascii="Times New Roman" w:hAnsi="Times New Roman" w:cs="Times New Roman"/>
                <w:sz w:val="24"/>
                <w:szCs w:val="24"/>
                <w:lang w:val="ru-RU"/>
              </w:rPr>
              <w:t>соответствии</w:t>
            </w:r>
            <w:r w:rsidRPr="007848B9">
              <w:rPr>
                <w:rFonts w:ascii="Times New Roman" w:hAnsi="Times New Roman" w:cs="Times New Roman"/>
                <w:spacing w:val="70"/>
                <w:sz w:val="24"/>
                <w:szCs w:val="24"/>
                <w:lang w:val="ru-RU"/>
              </w:rPr>
              <w:t xml:space="preserve"> </w:t>
            </w:r>
            <w:r w:rsidRPr="007848B9">
              <w:rPr>
                <w:rFonts w:ascii="Times New Roman" w:hAnsi="Times New Roman" w:cs="Times New Roman"/>
                <w:sz w:val="24"/>
                <w:szCs w:val="24"/>
                <w:lang w:val="ru-RU"/>
              </w:rPr>
              <w:t>с</w:t>
            </w:r>
            <w:r w:rsidRPr="007848B9">
              <w:rPr>
                <w:rFonts w:ascii="Times New Roman" w:hAnsi="Times New Roman" w:cs="Times New Roman"/>
                <w:spacing w:val="1"/>
                <w:sz w:val="24"/>
                <w:szCs w:val="24"/>
                <w:lang w:val="ru-RU"/>
              </w:rPr>
              <w:t xml:space="preserve"> </w:t>
            </w:r>
            <w:r w:rsidRPr="007848B9">
              <w:rPr>
                <w:rFonts w:ascii="Times New Roman" w:hAnsi="Times New Roman" w:cs="Times New Roman"/>
                <w:sz w:val="24"/>
                <w:szCs w:val="24"/>
                <w:lang w:val="ru-RU"/>
              </w:rPr>
              <w:t>ранее утвержденной документацией по планировке территории, от</w:t>
            </w:r>
            <w:r w:rsidRPr="007848B9">
              <w:rPr>
                <w:rFonts w:ascii="Times New Roman" w:hAnsi="Times New Roman" w:cs="Times New Roman"/>
                <w:spacing w:val="1"/>
                <w:sz w:val="24"/>
                <w:szCs w:val="24"/>
                <w:lang w:val="ru-RU"/>
              </w:rPr>
              <w:t xml:space="preserve"> </w:t>
            </w:r>
            <w:r w:rsidRPr="007848B9">
              <w:rPr>
                <w:rFonts w:ascii="Times New Roman" w:hAnsi="Times New Roman" w:cs="Times New Roman"/>
                <w:sz w:val="24"/>
                <w:szCs w:val="24"/>
                <w:lang w:val="ru-RU"/>
              </w:rPr>
              <w:t xml:space="preserve">возможного  </w:t>
            </w:r>
            <w:r w:rsidRPr="007848B9">
              <w:rPr>
                <w:rFonts w:ascii="Times New Roman" w:hAnsi="Times New Roman" w:cs="Times New Roman"/>
                <w:spacing w:val="9"/>
                <w:sz w:val="24"/>
                <w:szCs w:val="24"/>
                <w:lang w:val="ru-RU"/>
              </w:rPr>
              <w:t xml:space="preserve"> </w:t>
            </w:r>
            <w:r w:rsidRPr="007848B9">
              <w:rPr>
                <w:rFonts w:ascii="Times New Roman" w:hAnsi="Times New Roman" w:cs="Times New Roman"/>
                <w:sz w:val="24"/>
                <w:szCs w:val="24"/>
                <w:lang w:val="ru-RU"/>
              </w:rPr>
              <w:t xml:space="preserve">негативного  </w:t>
            </w:r>
            <w:r w:rsidRPr="007848B9">
              <w:rPr>
                <w:rFonts w:ascii="Times New Roman" w:hAnsi="Times New Roman" w:cs="Times New Roman"/>
                <w:spacing w:val="10"/>
                <w:sz w:val="24"/>
                <w:szCs w:val="24"/>
                <w:lang w:val="ru-RU"/>
              </w:rPr>
              <w:t xml:space="preserve"> </w:t>
            </w:r>
            <w:r>
              <w:rPr>
                <w:rFonts w:ascii="Times New Roman" w:hAnsi="Times New Roman" w:cs="Times New Roman"/>
                <w:sz w:val="24"/>
                <w:szCs w:val="24"/>
                <w:lang w:val="ru-RU"/>
              </w:rPr>
              <w:t>воздействия</w:t>
            </w:r>
            <w:r w:rsidRPr="007848B9">
              <w:rPr>
                <w:rFonts w:ascii="Times New Roman" w:hAnsi="Times New Roman" w:cs="Times New Roman"/>
                <w:spacing w:val="5"/>
                <w:sz w:val="24"/>
                <w:szCs w:val="24"/>
                <w:lang w:val="ru-RU"/>
              </w:rPr>
              <w:t xml:space="preserve"> </w:t>
            </w:r>
            <w:r w:rsidRPr="007848B9">
              <w:rPr>
                <w:rFonts w:ascii="Times New Roman" w:hAnsi="Times New Roman" w:cs="Times New Roman"/>
                <w:sz w:val="24"/>
                <w:szCs w:val="24"/>
                <w:lang w:val="ru-RU"/>
              </w:rPr>
              <w:t>в связи с размещением</w:t>
            </w:r>
            <w:r>
              <w:rPr>
                <w:rFonts w:ascii="Times New Roman" w:hAnsi="Times New Roman" w:cs="Times New Roman"/>
                <w:sz w:val="24"/>
                <w:szCs w:val="24"/>
                <w:lang w:val="ru-RU"/>
              </w:rPr>
              <w:t xml:space="preserve"> </w:t>
            </w:r>
            <w:r w:rsidRPr="007848B9">
              <w:rPr>
                <w:rFonts w:ascii="Times New Roman" w:hAnsi="Times New Roman" w:cs="Times New Roman"/>
                <w:sz w:val="24"/>
                <w:szCs w:val="24"/>
                <w:lang w:val="ru-RU"/>
              </w:rPr>
              <w:t>линейных</w:t>
            </w:r>
            <w:r w:rsidRPr="007848B9">
              <w:rPr>
                <w:rFonts w:ascii="Times New Roman" w:hAnsi="Times New Roman" w:cs="Times New Roman"/>
                <w:spacing w:val="-3"/>
                <w:sz w:val="24"/>
                <w:szCs w:val="24"/>
                <w:lang w:val="ru-RU"/>
              </w:rPr>
              <w:t xml:space="preserve"> </w:t>
            </w:r>
            <w:r w:rsidRPr="007848B9">
              <w:rPr>
                <w:rFonts w:ascii="Times New Roman" w:hAnsi="Times New Roman" w:cs="Times New Roman"/>
                <w:sz w:val="24"/>
                <w:szCs w:val="24"/>
                <w:lang w:val="ru-RU"/>
              </w:rPr>
              <w:t>объектов</w:t>
            </w:r>
          </w:p>
        </w:tc>
      </w:tr>
      <w:tr w:rsidR="007848B9" w:rsidRPr="007848B9" w14:paraId="3E298EC5" w14:textId="77777777" w:rsidTr="007848B9">
        <w:tblPrEx>
          <w:tblLook w:val="04A0" w:firstRow="1" w:lastRow="0" w:firstColumn="1" w:lastColumn="0" w:noHBand="0" w:noVBand="1"/>
        </w:tblPrEx>
        <w:trPr>
          <w:trHeight w:val="1090"/>
        </w:trPr>
        <w:tc>
          <w:tcPr>
            <w:tcW w:w="9214" w:type="dxa"/>
          </w:tcPr>
          <w:p w14:paraId="61C0D7F4" w14:textId="3ACCACF3" w:rsidR="007848B9" w:rsidRPr="007848B9" w:rsidRDefault="007848B9" w:rsidP="007848B9">
            <w:pPr>
              <w:pStyle w:val="TableParagraph"/>
              <w:spacing w:line="305" w:lineRule="exact"/>
              <w:ind w:left="86"/>
              <w:rPr>
                <w:rFonts w:ascii="Times New Roman" w:hAnsi="Times New Roman" w:cs="Times New Roman"/>
                <w:sz w:val="24"/>
                <w:szCs w:val="24"/>
                <w:lang w:val="ru-RU"/>
              </w:rPr>
            </w:pPr>
            <w:r w:rsidRPr="007848B9">
              <w:rPr>
                <w:rFonts w:ascii="Times New Roman" w:hAnsi="Times New Roman" w:cs="Times New Roman"/>
                <w:sz w:val="24"/>
                <w:szCs w:val="24"/>
                <w:lang w:val="ru-RU"/>
              </w:rPr>
              <w:t>7.</w:t>
            </w:r>
            <w:r w:rsidRPr="007848B9">
              <w:rPr>
                <w:rFonts w:ascii="Times New Roman" w:hAnsi="Times New Roman" w:cs="Times New Roman"/>
                <w:spacing w:val="58"/>
                <w:sz w:val="24"/>
                <w:szCs w:val="24"/>
                <w:lang w:val="ru-RU"/>
              </w:rPr>
              <w:t xml:space="preserve"> </w:t>
            </w:r>
            <w:r w:rsidRPr="007848B9">
              <w:rPr>
                <w:rFonts w:ascii="Times New Roman" w:hAnsi="Times New Roman" w:cs="Times New Roman"/>
                <w:sz w:val="24"/>
                <w:szCs w:val="24"/>
                <w:lang w:val="ru-RU"/>
              </w:rPr>
              <w:t>Информация</w:t>
            </w:r>
            <w:r w:rsidRPr="007848B9">
              <w:rPr>
                <w:rFonts w:ascii="Times New Roman" w:hAnsi="Times New Roman" w:cs="Times New Roman"/>
                <w:spacing w:val="57"/>
                <w:sz w:val="24"/>
                <w:szCs w:val="24"/>
                <w:lang w:val="ru-RU"/>
              </w:rPr>
              <w:t xml:space="preserve"> </w:t>
            </w:r>
            <w:r w:rsidRPr="007848B9">
              <w:rPr>
                <w:rFonts w:ascii="Times New Roman" w:hAnsi="Times New Roman" w:cs="Times New Roman"/>
                <w:sz w:val="24"/>
                <w:szCs w:val="24"/>
                <w:lang w:val="ru-RU"/>
              </w:rPr>
              <w:t>о</w:t>
            </w:r>
            <w:r w:rsidRPr="007848B9">
              <w:rPr>
                <w:rFonts w:ascii="Times New Roman" w:hAnsi="Times New Roman" w:cs="Times New Roman"/>
                <w:spacing w:val="60"/>
                <w:sz w:val="24"/>
                <w:szCs w:val="24"/>
                <w:lang w:val="ru-RU"/>
              </w:rPr>
              <w:t xml:space="preserve"> </w:t>
            </w:r>
            <w:r w:rsidRPr="007848B9">
              <w:rPr>
                <w:rFonts w:ascii="Times New Roman" w:hAnsi="Times New Roman" w:cs="Times New Roman"/>
                <w:sz w:val="24"/>
                <w:szCs w:val="24"/>
                <w:lang w:val="ru-RU"/>
              </w:rPr>
              <w:t>необходимости</w:t>
            </w:r>
            <w:r w:rsidRPr="007848B9">
              <w:rPr>
                <w:rFonts w:ascii="Times New Roman" w:hAnsi="Times New Roman" w:cs="Times New Roman"/>
                <w:spacing w:val="59"/>
                <w:sz w:val="24"/>
                <w:szCs w:val="24"/>
                <w:lang w:val="ru-RU"/>
              </w:rPr>
              <w:t xml:space="preserve"> </w:t>
            </w:r>
            <w:r w:rsidRPr="007848B9">
              <w:rPr>
                <w:rFonts w:ascii="Times New Roman" w:hAnsi="Times New Roman" w:cs="Times New Roman"/>
                <w:sz w:val="24"/>
                <w:szCs w:val="24"/>
                <w:lang w:val="ru-RU"/>
              </w:rPr>
              <w:t>осуществления</w:t>
            </w:r>
            <w:r w:rsidRPr="007848B9">
              <w:rPr>
                <w:rFonts w:ascii="Times New Roman" w:hAnsi="Times New Roman" w:cs="Times New Roman"/>
                <w:spacing w:val="59"/>
                <w:sz w:val="24"/>
                <w:szCs w:val="24"/>
                <w:lang w:val="ru-RU"/>
              </w:rPr>
              <w:t xml:space="preserve"> </w:t>
            </w:r>
            <w:r w:rsidRPr="007848B9">
              <w:rPr>
                <w:rFonts w:ascii="Times New Roman" w:hAnsi="Times New Roman" w:cs="Times New Roman"/>
                <w:sz w:val="24"/>
                <w:szCs w:val="24"/>
                <w:lang w:val="ru-RU"/>
              </w:rPr>
              <w:t>мероприятий</w:t>
            </w:r>
            <w:r w:rsidRPr="007848B9">
              <w:rPr>
                <w:rFonts w:ascii="Times New Roman" w:hAnsi="Times New Roman" w:cs="Times New Roman"/>
                <w:spacing w:val="56"/>
                <w:sz w:val="24"/>
                <w:szCs w:val="24"/>
                <w:lang w:val="ru-RU"/>
              </w:rPr>
              <w:t xml:space="preserve"> </w:t>
            </w:r>
            <w:r w:rsidRPr="007848B9">
              <w:rPr>
                <w:rFonts w:ascii="Times New Roman" w:hAnsi="Times New Roman" w:cs="Times New Roman"/>
                <w:sz w:val="24"/>
                <w:szCs w:val="24"/>
                <w:lang w:val="ru-RU"/>
              </w:rPr>
              <w:t>по</w:t>
            </w:r>
            <w:r>
              <w:rPr>
                <w:rFonts w:ascii="Times New Roman" w:hAnsi="Times New Roman" w:cs="Times New Roman"/>
                <w:sz w:val="24"/>
                <w:szCs w:val="24"/>
                <w:lang w:val="ru-RU"/>
              </w:rPr>
              <w:t xml:space="preserve"> сохранению объектов культурного наследия </w:t>
            </w:r>
            <w:r w:rsidRPr="007848B9">
              <w:rPr>
                <w:rFonts w:ascii="Times New Roman" w:hAnsi="Times New Roman" w:cs="Times New Roman"/>
                <w:sz w:val="24"/>
                <w:szCs w:val="24"/>
                <w:lang w:val="ru-RU"/>
              </w:rPr>
              <w:t>от</w:t>
            </w:r>
            <w:r>
              <w:rPr>
                <w:rFonts w:ascii="Times New Roman" w:hAnsi="Times New Roman" w:cs="Times New Roman"/>
                <w:sz w:val="24"/>
                <w:szCs w:val="24"/>
                <w:lang w:val="ru-RU"/>
              </w:rPr>
              <w:t xml:space="preserve"> </w:t>
            </w:r>
            <w:r w:rsidRPr="007848B9">
              <w:rPr>
                <w:rFonts w:ascii="Times New Roman" w:hAnsi="Times New Roman" w:cs="Times New Roman"/>
                <w:spacing w:val="-1"/>
                <w:sz w:val="24"/>
                <w:szCs w:val="24"/>
                <w:lang w:val="ru-RU"/>
              </w:rPr>
              <w:t>возможного</w:t>
            </w:r>
            <w:r w:rsidRPr="007848B9">
              <w:rPr>
                <w:rFonts w:ascii="Times New Roman" w:hAnsi="Times New Roman" w:cs="Times New Roman"/>
                <w:spacing w:val="-67"/>
                <w:sz w:val="24"/>
                <w:szCs w:val="24"/>
                <w:lang w:val="ru-RU"/>
              </w:rPr>
              <w:t xml:space="preserve"> </w:t>
            </w:r>
            <w:r w:rsidRPr="007848B9">
              <w:rPr>
                <w:rFonts w:ascii="Times New Roman" w:hAnsi="Times New Roman" w:cs="Times New Roman"/>
                <w:sz w:val="24"/>
                <w:szCs w:val="24"/>
                <w:lang w:val="ru-RU"/>
              </w:rPr>
              <w:t>негативного</w:t>
            </w:r>
            <w:r w:rsidRPr="007848B9">
              <w:rPr>
                <w:rFonts w:ascii="Times New Roman" w:hAnsi="Times New Roman" w:cs="Times New Roman"/>
                <w:spacing w:val="-3"/>
                <w:sz w:val="24"/>
                <w:szCs w:val="24"/>
                <w:lang w:val="ru-RU"/>
              </w:rPr>
              <w:t xml:space="preserve"> </w:t>
            </w:r>
            <w:r w:rsidRPr="007848B9">
              <w:rPr>
                <w:rFonts w:ascii="Times New Roman" w:hAnsi="Times New Roman" w:cs="Times New Roman"/>
                <w:sz w:val="24"/>
                <w:szCs w:val="24"/>
                <w:lang w:val="ru-RU"/>
              </w:rPr>
              <w:t>воздействия</w:t>
            </w:r>
            <w:r w:rsidRPr="007848B9">
              <w:rPr>
                <w:rFonts w:ascii="Times New Roman" w:hAnsi="Times New Roman" w:cs="Times New Roman"/>
                <w:spacing w:val="-2"/>
                <w:sz w:val="24"/>
                <w:szCs w:val="24"/>
                <w:lang w:val="ru-RU"/>
              </w:rPr>
              <w:t xml:space="preserve"> </w:t>
            </w:r>
            <w:r w:rsidRPr="007848B9">
              <w:rPr>
                <w:rFonts w:ascii="Times New Roman" w:hAnsi="Times New Roman" w:cs="Times New Roman"/>
                <w:sz w:val="24"/>
                <w:szCs w:val="24"/>
                <w:lang w:val="ru-RU"/>
              </w:rPr>
              <w:t>в</w:t>
            </w:r>
            <w:r w:rsidRPr="007848B9">
              <w:rPr>
                <w:rFonts w:ascii="Times New Roman" w:hAnsi="Times New Roman" w:cs="Times New Roman"/>
                <w:spacing w:val="-4"/>
                <w:sz w:val="24"/>
                <w:szCs w:val="24"/>
                <w:lang w:val="ru-RU"/>
              </w:rPr>
              <w:t xml:space="preserve"> </w:t>
            </w:r>
            <w:r w:rsidRPr="007848B9">
              <w:rPr>
                <w:rFonts w:ascii="Times New Roman" w:hAnsi="Times New Roman" w:cs="Times New Roman"/>
                <w:sz w:val="24"/>
                <w:szCs w:val="24"/>
                <w:lang w:val="ru-RU"/>
              </w:rPr>
              <w:t>связи</w:t>
            </w:r>
            <w:r w:rsidRPr="007848B9">
              <w:rPr>
                <w:rFonts w:ascii="Times New Roman" w:hAnsi="Times New Roman" w:cs="Times New Roman"/>
                <w:spacing w:val="-2"/>
                <w:sz w:val="24"/>
                <w:szCs w:val="24"/>
                <w:lang w:val="ru-RU"/>
              </w:rPr>
              <w:t xml:space="preserve"> </w:t>
            </w:r>
            <w:r w:rsidRPr="007848B9">
              <w:rPr>
                <w:rFonts w:ascii="Times New Roman" w:hAnsi="Times New Roman" w:cs="Times New Roman"/>
                <w:sz w:val="24"/>
                <w:szCs w:val="24"/>
                <w:lang w:val="ru-RU"/>
              </w:rPr>
              <w:t>с</w:t>
            </w:r>
            <w:r w:rsidRPr="007848B9">
              <w:rPr>
                <w:rFonts w:ascii="Times New Roman" w:hAnsi="Times New Roman" w:cs="Times New Roman"/>
                <w:spacing w:val="-5"/>
                <w:sz w:val="24"/>
                <w:szCs w:val="24"/>
                <w:lang w:val="ru-RU"/>
              </w:rPr>
              <w:t xml:space="preserve"> </w:t>
            </w:r>
            <w:r w:rsidRPr="007848B9">
              <w:rPr>
                <w:rFonts w:ascii="Times New Roman" w:hAnsi="Times New Roman" w:cs="Times New Roman"/>
                <w:sz w:val="24"/>
                <w:szCs w:val="24"/>
                <w:lang w:val="ru-RU"/>
              </w:rPr>
              <w:t>размещением</w:t>
            </w:r>
            <w:r w:rsidRPr="007848B9">
              <w:rPr>
                <w:rFonts w:ascii="Times New Roman" w:hAnsi="Times New Roman" w:cs="Times New Roman"/>
                <w:spacing w:val="-3"/>
                <w:sz w:val="24"/>
                <w:szCs w:val="24"/>
                <w:lang w:val="ru-RU"/>
              </w:rPr>
              <w:t xml:space="preserve"> </w:t>
            </w:r>
            <w:r w:rsidRPr="007848B9">
              <w:rPr>
                <w:rFonts w:ascii="Times New Roman" w:hAnsi="Times New Roman" w:cs="Times New Roman"/>
                <w:sz w:val="24"/>
                <w:szCs w:val="24"/>
                <w:lang w:val="ru-RU"/>
              </w:rPr>
              <w:t>линейных</w:t>
            </w:r>
            <w:r w:rsidRPr="007848B9">
              <w:rPr>
                <w:rFonts w:ascii="Times New Roman" w:hAnsi="Times New Roman" w:cs="Times New Roman"/>
                <w:spacing w:val="-4"/>
                <w:sz w:val="24"/>
                <w:szCs w:val="24"/>
                <w:lang w:val="ru-RU"/>
              </w:rPr>
              <w:t xml:space="preserve"> </w:t>
            </w:r>
            <w:r w:rsidRPr="007848B9">
              <w:rPr>
                <w:rFonts w:ascii="Times New Roman" w:hAnsi="Times New Roman" w:cs="Times New Roman"/>
                <w:sz w:val="24"/>
                <w:szCs w:val="24"/>
                <w:lang w:val="ru-RU"/>
              </w:rPr>
              <w:t>объектов</w:t>
            </w:r>
          </w:p>
        </w:tc>
      </w:tr>
      <w:tr w:rsidR="007848B9" w:rsidRPr="007848B9" w14:paraId="5E9CC825" w14:textId="77777777" w:rsidTr="007848B9">
        <w:tblPrEx>
          <w:tblLook w:val="04A0" w:firstRow="1" w:lastRow="0" w:firstColumn="1" w:lastColumn="0" w:noHBand="0" w:noVBand="1"/>
        </w:tblPrEx>
        <w:trPr>
          <w:trHeight w:val="718"/>
        </w:trPr>
        <w:tc>
          <w:tcPr>
            <w:tcW w:w="9214" w:type="dxa"/>
          </w:tcPr>
          <w:p w14:paraId="33DA73E4" w14:textId="65A151DD" w:rsidR="007848B9" w:rsidRPr="007848B9" w:rsidRDefault="007848B9" w:rsidP="007848B9">
            <w:pPr>
              <w:pStyle w:val="TableParagraph"/>
              <w:spacing w:line="305" w:lineRule="exact"/>
              <w:ind w:left="86"/>
              <w:rPr>
                <w:rFonts w:ascii="Times New Roman" w:hAnsi="Times New Roman" w:cs="Times New Roman"/>
                <w:sz w:val="24"/>
                <w:szCs w:val="24"/>
                <w:lang w:val="ru-RU"/>
              </w:rPr>
            </w:pPr>
            <w:r w:rsidRPr="007848B9">
              <w:rPr>
                <w:rFonts w:ascii="Times New Roman" w:hAnsi="Times New Roman" w:cs="Times New Roman"/>
                <w:sz w:val="24"/>
                <w:szCs w:val="24"/>
                <w:lang w:val="ru-RU"/>
              </w:rPr>
              <w:t>8.</w:t>
            </w:r>
            <w:r w:rsidRPr="007848B9">
              <w:rPr>
                <w:rFonts w:ascii="Times New Roman" w:hAnsi="Times New Roman" w:cs="Times New Roman"/>
                <w:spacing w:val="58"/>
                <w:sz w:val="24"/>
                <w:szCs w:val="24"/>
                <w:lang w:val="ru-RU"/>
              </w:rPr>
              <w:t xml:space="preserve"> </w:t>
            </w:r>
            <w:r w:rsidRPr="007848B9">
              <w:rPr>
                <w:rFonts w:ascii="Times New Roman" w:hAnsi="Times New Roman" w:cs="Times New Roman"/>
                <w:sz w:val="24"/>
                <w:szCs w:val="24"/>
                <w:lang w:val="ru-RU"/>
              </w:rPr>
              <w:t>Информация</w:t>
            </w:r>
            <w:r w:rsidRPr="007848B9">
              <w:rPr>
                <w:rFonts w:ascii="Times New Roman" w:hAnsi="Times New Roman" w:cs="Times New Roman"/>
                <w:spacing w:val="58"/>
                <w:sz w:val="24"/>
                <w:szCs w:val="24"/>
                <w:lang w:val="ru-RU"/>
              </w:rPr>
              <w:t xml:space="preserve"> </w:t>
            </w:r>
            <w:r w:rsidRPr="007848B9">
              <w:rPr>
                <w:rFonts w:ascii="Times New Roman" w:hAnsi="Times New Roman" w:cs="Times New Roman"/>
                <w:sz w:val="24"/>
                <w:szCs w:val="24"/>
                <w:lang w:val="ru-RU"/>
              </w:rPr>
              <w:t>о</w:t>
            </w:r>
            <w:r w:rsidRPr="007848B9">
              <w:rPr>
                <w:rFonts w:ascii="Times New Roman" w:hAnsi="Times New Roman" w:cs="Times New Roman"/>
                <w:spacing w:val="60"/>
                <w:sz w:val="24"/>
                <w:szCs w:val="24"/>
                <w:lang w:val="ru-RU"/>
              </w:rPr>
              <w:t xml:space="preserve"> </w:t>
            </w:r>
            <w:r w:rsidRPr="007848B9">
              <w:rPr>
                <w:rFonts w:ascii="Times New Roman" w:hAnsi="Times New Roman" w:cs="Times New Roman"/>
                <w:sz w:val="24"/>
                <w:szCs w:val="24"/>
                <w:lang w:val="ru-RU"/>
              </w:rPr>
              <w:t>необходимости</w:t>
            </w:r>
            <w:r w:rsidRPr="007848B9">
              <w:rPr>
                <w:rFonts w:ascii="Times New Roman" w:hAnsi="Times New Roman" w:cs="Times New Roman"/>
                <w:spacing w:val="59"/>
                <w:sz w:val="24"/>
                <w:szCs w:val="24"/>
                <w:lang w:val="ru-RU"/>
              </w:rPr>
              <w:t xml:space="preserve"> </w:t>
            </w:r>
            <w:r w:rsidRPr="007848B9">
              <w:rPr>
                <w:rFonts w:ascii="Times New Roman" w:hAnsi="Times New Roman" w:cs="Times New Roman"/>
                <w:sz w:val="24"/>
                <w:szCs w:val="24"/>
                <w:lang w:val="ru-RU"/>
              </w:rPr>
              <w:t>осуществления</w:t>
            </w:r>
            <w:r w:rsidRPr="007848B9">
              <w:rPr>
                <w:rFonts w:ascii="Times New Roman" w:hAnsi="Times New Roman" w:cs="Times New Roman"/>
                <w:spacing w:val="60"/>
                <w:sz w:val="24"/>
                <w:szCs w:val="24"/>
                <w:lang w:val="ru-RU"/>
              </w:rPr>
              <w:t xml:space="preserve"> </w:t>
            </w:r>
            <w:r w:rsidRPr="007848B9">
              <w:rPr>
                <w:rFonts w:ascii="Times New Roman" w:hAnsi="Times New Roman" w:cs="Times New Roman"/>
                <w:sz w:val="24"/>
                <w:szCs w:val="24"/>
                <w:lang w:val="ru-RU"/>
              </w:rPr>
              <w:t>мероприятий</w:t>
            </w:r>
            <w:r w:rsidRPr="007848B9">
              <w:rPr>
                <w:rFonts w:ascii="Times New Roman" w:hAnsi="Times New Roman" w:cs="Times New Roman"/>
                <w:spacing w:val="55"/>
                <w:sz w:val="24"/>
                <w:szCs w:val="24"/>
                <w:lang w:val="ru-RU"/>
              </w:rPr>
              <w:t xml:space="preserve"> </w:t>
            </w:r>
            <w:r w:rsidRPr="007848B9">
              <w:rPr>
                <w:rFonts w:ascii="Times New Roman" w:hAnsi="Times New Roman" w:cs="Times New Roman"/>
                <w:sz w:val="24"/>
                <w:szCs w:val="24"/>
                <w:lang w:val="ru-RU"/>
              </w:rPr>
              <w:t>по</w:t>
            </w:r>
            <w:r>
              <w:rPr>
                <w:rFonts w:ascii="Times New Roman" w:hAnsi="Times New Roman" w:cs="Times New Roman"/>
                <w:sz w:val="24"/>
                <w:szCs w:val="24"/>
                <w:lang w:val="ru-RU"/>
              </w:rPr>
              <w:t xml:space="preserve"> </w:t>
            </w:r>
            <w:r w:rsidRPr="007848B9">
              <w:rPr>
                <w:rFonts w:ascii="Times New Roman" w:hAnsi="Times New Roman" w:cs="Times New Roman"/>
                <w:sz w:val="24"/>
                <w:szCs w:val="24"/>
                <w:lang w:val="ru-RU"/>
              </w:rPr>
              <w:t>охране</w:t>
            </w:r>
            <w:r w:rsidRPr="007848B9">
              <w:rPr>
                <w:rFonts w:ascii="Times New Roman" w:hAnsi="Times New Roman" w:cs="Times New Roman"/>
                <w:spacing w:val="-4"/>
                <w:sz w:val="24"/>
                <w:szCs w:val="24"/>
                <w:lang w:val="ru-RU"/>
              </w:rPr>
              <w:t xml:space="preserve"> </w:t>
            </w:r>
            <w:r w:rsidRPr="007848B9">
              <w:rPr>
                <w:rFonts w:ascii="Times New Roman" w:hAnsi="Times New Roman" w:cs="Times New Roman"/>
                <w:sz w:val="24"/>
                <w:szCs w:val="24"/>
                <w:lang w:val="ru-RU"/>
              </w:rPr>
              <w:t>окружающей</w:t>
            </w:r>
            <w:r w:rsidRPr="007848B9">
              <w:rPr>
                <w:rFonts w:ascii="Times New Roman" w:hAnsi="Times New Roman" w:cs="Times New Roman"/>
                <w:spacing w:val="-2"/>
                <w:sz w:val="24"/>
                <w:szCs w:val="24"/>
                <w:lang w:val="ru-RU"/>
              </w:rPr>
              <w:t xml:space="preserve"> </w:t>
            </w:r>
            <w:r w:rsidRPr="007848B9">
              <w:rPr>
                <w:rFonts w:ascii="Times New Roman" w:hAnsi="Times New Roman" w:cs="Times New Roman"/>
                <w:sz w:val="24"/>
                <w:szCs w:val="24"/>
                <w:lang w:val="ru-RU"/>
              </w:rPr>
              <w:t>среды</w:t>
            </w:r>
          </w:p>
        </w:tc>
      </w:tr>
      <w:tr w:rsidR="007848B9" w:rsidRPr="007848B9" w14:paraId="75491468" w14:textId="77777777" w:rsidTr="00B47473">
        <w:tblPrEx>
          <w:tblLook w:val="04A0" w:firstRow="1" w:lastRow="0" w:firstColumn="1" w:lastColumn="0" w:noHBand="0" w:noVBand="1"/>
        </w:tblPrEx>
        <w:trPr>
          <w:trHeight w:val="999"/>
        </w:trPr>
        <w:tc>
          <w:tcPr>
            <w:tcW w:w="9214" w:type="dxa"/>
          </w:tcPr>
          <w:p w14:paraId="6DF54446" w14:textId="21664A29" w:rsidR="007848B9" w:rsidRPr="007848B9" w:rsidRDefault="007848B9" w:rsidP="007848B9">
            <w:pPr>
              <w:pStyle w:val="TableParagraph"/>
              <w:spacing w:line="307" w:lineRule="exact"/>
              <w:ind w:left="86"/>
              <w:jc w:val="both"/>
              <w:rPr>
                <w:rFonts w:ascii="Times New Roman" w:hAnsi="Times New Roman" w:cs="Times New Roman"/>
                <w:sz w:val="24"/>
                <w:szCs w:val="24"/>
                <w:lang w:val="ru-RU"/>
              </w:rPr>
            </w:pPr>
            <w:r w:rsidRPr="007848B9">
              <w:rPr>
                <w:rFonts w:ascii="Times New Roman" w:hAnsi="Times New Roman" w:cs="Times New Roman"/>
                <w:sz w:val="24"/>
                <w:szCs w:val="24"/>
                <w:lang w:val="ru-RU"/>
              </w:rPr>
              <w:t>9.</w:t>
            </w:r>
            <w:r w:rsidRPr="007848B9">
              <w:rPr>
                <w:rFonts w:ascii="Times New Roman" w:hAnsi="Times New Roman" w:cs="Times New Roman"/>
                <w:spacing w:val="58"/>
                <w:sz w:val="24"/>
                <w:szCs w:val="24"/>
                <w:lang w:val="ru-RU"/>
              </w:rPr>
              <w:t xml:space="preserve"> </w:t>
            </w:r>
            <w:r w:rsidRPr="007848B9">
              <w:rPr>
                <w:rFonts w:ascii="Times New Roman" w:hAnsi="Times New Roman" w:cs="Times New Roman"/>
                <w:sz w:val="24"/>
                <w:szCs w:val="24"/>
                <w:lang w:val="ru-RU"/>
              </w:rPr>
              <w:t>Информация</w:t>
            </w:r>
            <w:r w:rsidRPr="007848B9">
              <w:rPr>
                <w:rFonts w:ascii="Times New Roman" w:hAnsi="Times New Roman" w:cs="Times New Roman"/>
                <w:spacing w:val="58"/>
                <w:sz w:val="24"/>
                <w:szCs w:val="24"/>
                <w:lang w:val="ru-RU"/>
              </w:rPr>
              <w:t xml:space="preserve"> </w:t>
            </w:r>
            <w:r w:rsidRPr="007848B9">
              <w:rPr>
                <w:rFonts w:ascii="Times New Roman" w:hAnsi="Times New Roman" w:cs="Times New Roman"/>
                <w:sz w:val="24"/>
                <w:szCs w:val="24"/>
                <w:lang w:val="ru-RU"/>
              </w:rPr>
              <w:t>о</w:t>
            </w:r>
            <w:r w:rsidRPr="007848B9">
              <w:rPr>
                <w:rFonts w:ascii="Times New Roman" w:hAnsi="Times New Roman" w:cs="Times New Roman"/>
                <w:spacing w:val="60"/>
                <w:sz w:val="24"/>
                <w:szCs w:val="24"/>
                <w:lang w:val="ru-RU"/>
              </w:rPr>
              <w:t xml:space="preserve"> </w:t>
            </w:r>
            <w:r w:rsidRPr="007848B9">
              <w:rPr>
                <w:rFonts w:ascii="Times New Roman" w:hAnsi="Times New Roman" w:cs="Times New Roman"/>
                <w:sz w:val="24"/>
                <w:szCs w:val="24"/>
                <w:lang w:val="ru-RU"/>
              </w:rPr>
              <w:t>необходимости</w:t>
            </w:r>
            <w:r w:rsidRPr="007848B9">
              <w:rPr>
                <w:rFonts w:ascii="Times New Roman" w:hAnsi="Times New Roman" w:cs="Times New Roman"/>
                <w:spacing w:val="59"/>
                <w:sz w:val="24"/>
                <w:szCs w:val="24"/>
                <w:lang w:val="ru-RU"/>
              </w:rPr>
              <w:t xml:space="preserve"> </w:t>
            </w:r>
            <w:r w:rsidRPr="007848B9">
              <w:rPr>
                <w:rFonts w:ascii="Times New Roman" w:hAnsi="Times New Roman" w:cs="Times New Roman"/>
                <w:sz w:val="24"/>
                <w:szCs w:val="24"/>
                <w:lang w:val="ru-RU"/>
              </w:rPr>
              <w:t>осуществления</w:t>
            </w:r>
            <w:r w:rsidRPr="007848B9">
              <w:rPr>
                <w:rFonts w:ascii="Times New Roman" w:hAnsi="Times New Roman" w:cs="Times New Roman"/>
                <w:spacing w:val="60"/>
                <w:sz w:val="24"/>
                <w:szCs w:val="24"/>
                <w:lang w:val="ru-RU"/>
              </w:rPr>
              <w:t xml:space="preserve"> </w:t>
            </w:r>
            <w:r w:rsidRPr="007848B9">
              <w:rPr>
                <w:rFonts w:ascii="Times New Roman" w:hAnsi="Times New Roman" w:cs="Times New Roman"/>
                <w:sz w:val="24"/>
                <w:szCs w:val="24"/>
                <w:lang w:val="ru-RU"/>
              </w:rPr>
              <w:t>мероприятий</w:t>
            </w:r>
            <w:r w:rsidRPr="007848B9">
              <w:rPr>
                <w:rFonts w:ascii="Times New Roman" w:hAnsi="Times New Roman" w:cs="Times New Roman"/>
                <w:spacing w:val="55"/>
                <w:sz w:val="24"/>
                <w:szCs w:val="24"/>
                <w:lang w:val="ru-RU"/>
              </w:rPr>
              <w:t xml:space="preserve"> </w:t>
            </w:r>
            <w:r w:rsidRPr="007848B9">
              <w:rPr>
                <w:rFonts w:ascii="Times New Roman" w:hAnsi="Times New Roman" w:cs="Times New Roman"/>
                <w:sz w:val="24"/>
                <w:szCs w:val="24"/>
                <w:lang w:val="ru-RU"/>
              </w:rPr>
              <w:t>по</w:t>
            </w:r>
            <w:r>
              <w:rPr>
                <w:rFonts w:ascii="Times New Roman" w:hAnsi="Times New Roman" w:cs="Times New Roman"/>
                <w:sz w:val="24"/>
                <w:szCs w:val="24"/>
                <w:lang w:val="ru-RU"/>
              </w:rPr>
              <w:t xml:space="preserve"> </w:t>
            </w:r>
            <w:r w:rsidRPr="007848B9">
              <w:rPr>
                <w:rFonts w:ascii="Times New Roman" w:hAnsi="Times New Roman" w:cs="Times New Roman"/>
                <w:sz w:val="24"/>
                <w:szCs w:val="24"/>
                <w:lang w:val="ru-RU"/>
              </w:rPr>
              <w:t>защите</w:t>
            </w:r>
            <w:r w:rsidRPr="007848B9">
              <w:rPr>
                <w:rFonts w:ascii="Times New Roman" w:hAnsi="Times New Roman" w:cs="Times New Roman"/>
                <w:spacing w:val="1"/>
                <w:sz w:val="24"/>
                <w:szCs w:val="24"/>
                <w:lang w:val="ru-RU"/>
              </w:rPr>
              <w:t xml:space="preserve"> </w:t>
            </w:r>
            <w:r w:rsidRPr="007848B9">
              <w:rPr>
                <w:rFonts w:ascii="Times New Roman" w:hAnsi="Times New Roman" w:cs="Times New Roman"/>
                <w:sz w:val="24"/>
                <w:szCs w:val="24"/>
                <w:lang w:val="ru-RU"/>
              </w:rPr>
              <w:t>территории</w:t>
            </w:r>
            <w:r w:rsidRPr="007848B9">
              <w:rPr>
                <w:rFonts w:ascii="Times New Roman" w:hAnsi="Times New Roman" w:cs="Times New Roman"/>
                <w:spacing w:val="1"/>
                <w:sz w:val="24"/>
                <w:szCs w:val="24"/>
                <w:lang w:val="ru-RU"/>
              </w:rPr>
              <w:t xml:space="preserve"> </w:t>
            </w:r>
            <w:r w:rsidRPr="007848B9">
              <w:rPr>
                <w:rFonts w:ascii="Times New Roman" w:hAnsi="Times New Roman" w:cs="Times New Roman"/>
                <w:sz w:val="24"/>
                <w:szCs w:val="24"/>
                <w:lang w:val="ru-RU"/>
              </w:rPr>
              <w:t>от</w:t>
            </w:r>
            <w:r w:rsidRPr="007848B9">
              <w:rPr>
                <w:rFonts w:ascii="Times New Roman" w:hAnsi="Times New Roman" w:cs="Times New Roman"/>
                <w:spacing w:val="1"/>
                <w:sz w:val="24"/>
                <w:szCs w:val="24"/>
                <w:lang w:val="ru-RU"/>
              </w:rPr>
              <w:t xml:space="preserve"> </w:t>
            </w:r>
            <w:r w:rsidRPr="007848B9">
              <w:rPr>
                <w:rFonts w:ascii="Times New Roman" w:hAnsi="Times New Roman" w:cs="Times New Roman"/>
                <w:sz w:val="24"/>
                <w:szCs w:val="24"/>
                <w:lang w:val="ru-RU"/>
              </w:rPr>
              <w:t>чрезвычайных</w:t>
            </w:r>
            <w:r w:rsidRPr="007848B9">
              <w:rPr>
                <w:rFonts w:ascii="Times New Roman" w:hAnsi="Times New Roman" w:cs="Times New Roman"/>
                <w:spacing w:val="1"/>
                <w:sz w:val="24"/>
                <w:szCs w:val="24"/>
                <w:lang w:val="ru-RU"/>
              </w:rPr>
              <w:t xml:space="preserve"> </w:t>
            </w:r>
            <w:r w:rsidRPr="007848B9">
              <w:rPr>
                <w:rFonts w:ascii="Times New Roman" w:hAnsi="Times New Roman" w:cs="Times New Roman"/>
                <w:sz w:val="24"/>
                <w:szCs w:val="24"/>
                <w:lang w:val="ru-RU"/>
              </w:rPr>
              <w:t>ситуаций</w:t>
            </w:r>
            <w:r w:rsidRPr="007848B9">
              <w:rPr>
                <w:rFonts w:ascii="Times New Roman" w:hAnsi="Times New Roman" w:cs="Times New Roman"/>
                <w:spacing w:val="1"/>
                <w:sz w:val="24"/>
                <w:szCs w:val="24"/>
                <w:lang w:val="ru-RU"/>
              </w:rPr>
              <w:t xml:space="preserve"> </w:t>
            </w:r>
            <w:r w:rsidRPr="007848B9">
              <w:rPr>
                <w:rFonts w:ascii="Times New Roman" w:hAnsi="Times New Roman" w:cs="Times New Roman"/>
                <w:sz w:val="24"/>
                <w:szCs w:val="24"/>
                <w:lang w:val="ru-RU"/>
              </w:rPr>
              <w:t>природного</w:t>
            </w:r>
            <w:r w:rsidRPr="007848B9">
              <w:rPr>
                <w:rFonts w:ascii="Times New Roman" w:hAnsi="Times New Roman" w:cs="Times New Roman"/>
                <w:spacing w:val="1"/>
                <w:sz w:val="24"/>
                <w:szCs w:val="24"/>
                <w:lang w:val="ru-RU"/>
              </w:rPr>
              <w:t xml:space="preserve"> </w:t>
            </w:r>
            <w:r w:rsidRPr="007848B9">
              <w:rPr>
                <w:rFonts w:ascii="Times New Roman" w:hAnsi="Times New Roman" w:cs="Times New Roman"/>
                <w:sz w:val="24"/>
                <w:szCs w:val="24"/>
                <w:lang w:val="ru-RU"/>
              </w:rPr>
              <w:t>и</w:t>
            </w:r>
            <w:r w:rsidRPr="007848B9">
              <w:rPr>
                <w:rFonts w:ascii="Times New Roman" w:hAnsi="Times New Roman" w:cs="Times New Roman"/>
                <w:spacing w:val="-67"/>
                <w:sz w:val="24"/>
                <w:szCs w:val="24"/>
                <w:lang w:val="ru-RU"/>
              </w:rPr>
              <w:t xml:space="preserve"> </w:t>
            </w:r>
            <w:r w:rsidRPr="007848B9">
              <w:rPr>
                <w:rFonts w:ascii="Times New Roman" w:hAnsi="Times New Roman" w:cs="Times New Roman"/>
                <w:sz w:val="24"/>
                <w:szCs w:val="24"/>
                <w:lang w:val="ru-RU"/>
              </w:rPr>
              <w:t>техногенного</w:t>
            </w:r>
            <w:r w:rsidRPr="007848B9">
              <w:rPr>
                <w:rFonts w:ascii="Times New Roman" w:hAnsi="Times New Roman" w:cs="Times New Roman"/>
                <w:spacing w:val="1"/>
                <w:sz w:val="24"/>
                <w:szCs w:val="24"/>
                <w:lang w:val="ru-RU"/>
              </w:rPr>
              <w:t xml:space="preserve"> </w:t>
            </w:r>
            <w:r w:rsidRPr="007848B9">
              <w:rPr>
                <w:rFonts w:ascii="Times New Roman" w:hAnsi="Times New Roman" w:cs="Times New Roman"/>
                <w:sz w:val="24"/>
                <w:szCs w:val="24"/>
                <w:lang w:val="ru-RU"/>
              </w:rPr>
              <w:t>характера,</w:t>
            </w:r>
            <w:r w:rsidRPr="007848B9">
              <w:rPr>
                <w:rFonts w:ascii="Times New Roman" w:hAnsi="Times New Roman" w:cs="Times New Roman"/>
                <w:spacing w:val="1"/>
                <w:sz w:val="24"/>
                <w:szCs w:val="24"/>
                <w:lang w:val="ru-RU"/>
              </w:rPr>
              <w:t xml:space="preserve"> </w:t>
            </w:r>
            <w:r w:rsidRPr="007848B9">
              <w:rPr>
                <w:rFonts w:ascii="Times New Roman" w:hAnsi="Times New Roman" w:cs="Times New Roman"/>
                <w:sz w:val="24"/>
                <w:szCs w:val="24"/>
                <w:lang w:val="ru-RU"/>
              </w:rPr>
              <w:t>в</w:t>
            </w:r>
            <w:r w:rsidRPr="007848B9">
              <w:rPr>
                <w:rFonts w:ascii="Times New Roman" w:hAnsi="Times New Roman" w:cs="Times New Roman"/>
                <w:spacing w:val="1"/>
                <w:sz w:val="24"/>
                <w:szCs w:val="24"/>
                <w:lang w:val="ru-RU"/>
              </w:rPr>
              <w:t xml:space="preserve"> </w:t>
            </w:r>
            <w:r w:rsidRPr="007848B9">
              <w:rPr>
                <w:rFonts w:ascii="Times New Roman" w:hAnsi="Times New Roman" w:cs="Times New Roman"/>
                <w:sz w:val="24"/>
                <w:szCs w:val="24"/>
                <w:lang w:val="ru-RU"/>
              </w:rPr>
              <w:t>том</w:t>
            </w:r>
            <w:r w:rsidRPr="007848B9">
              <w:rPr>
                <w:rFonts w:ascii="Times New Roman" w:hAnsi="Times New Roman" w:cs="Times New Roman"/>
                <w:spacing w:val="1"/>
                <w:sz w:val="24"/>
                <w:szCs w:val="24"/>
                <w:lang w:val="ru-RU"/>
              </w:rPr>
              <w:t xml:space="preserve"> </w:t>
            </w:r>
            <w:r w:rsidRPr="007848B9">
              <w:rPr>
                <w:rFonts w:ascii="Times New Roman" w:hAnsi="Times New Roman" w:cs="Times New Roman"/>
                <w:sz w:val="24"/>
                <w:szCs w:val="24"/>
                <w:lang w:val="ru-RU"/>
              </w:rPr>
              <w:t>числе</w:t>
            </w:r>
            <w:r w:rsidRPr="007848B9">
              <w:rPr>
                <w:rFonts w:ascii="Times New Roman" w:hAnsi="Times New Roman" w:cs="Times New Roman"/>
                <w:spacing w:val="1"/>
                <w:sz w:val="24"/>
                <w:szCs w:val="24"/>
                <w:lang w:val="ru-RU"/>
              </w:rPr>
              <w:t xml:space="preserve"> </w:t>
            </w:r>
            <w:r w:rsidRPr="007848B9">
              <w:rPr>
                <w:rFonts w:ascii="Times New Roman" w:hAnsi="Times New Roman" w:cs="Times New Roman"/>
                <w:sz w:val="24"/>
                <w:szCs w:val="24"/>
                <w:lang w:val="ru-RU"/>
              </w:rPr>
              <w:t>по</w:t>
            </w:r>
            <w:r w:rsidRPr="007848B9">
              <w:rPr>
                <w:rFonts w:ascii="Times New Roman" w:hAnsi="Times New Roman" w:cs="Times New Roman"/>
                <w:spacing w:val="1"/>
                <w:sz w:val="24"/>
                <w:szCs w:val="24"/>
                <w:lang w:val="ru-RU"/>
              </w:rPr>
              <w:t xml:space="preserve"> </w:t>
            </w:r>
            <w:r w:rsidRPr="007848B9">
              <w:rPr>
                <w:rFonts w:ascii="Times New Roman" w:hAnsi="Times New Roman" w:cs="Times New Roman"/>
                <w:sz w:val="24"/>
                <w:szCs w:val="24"/>
                <w:lang w:val="ru-RU"/>
              </w:rPr>
              <w:t>обеспечению</w:t>
            </w:r>
            <w:r w:rsidRPr="007848B9">
              <w:rPr>
                <w:rFonts w:ascii="Times New Roman" w:hAnsi="Times New Roman" w:cs="Times New Roman"/>
                <w:spacing w:val="1"/>
                <w:sz w:val="24"/>
                <w:szCs w:val="24"/>
                <w:lang w:val="ru-RU"/>
              </w:rPr>
              <w:t xml:space="preserve"> </w:t>
            </w:r>
            <w:r w:rsidRPr="007848B9">
              <w:rPr>
                <w:rFonts w:ascii="Times New Roman" w:hAnsi="Times New Roman" w:cs="Times New Roman"/>
                <w:sz w:val="24"/>
                <w:szCs w:val="24"/>
                <w:lang w:val="ru-RU"/>
              </w:rPr>
              <w:t>пожарной</w:t>
            </w:r>
            <w:r w:rsidRPr="007848B9">
              <w:rPr>
                <w:rFonts w:ascii="Times New Roman" w:hAnsi="Times New Roman" w:cs="Times New Roman"/>
                <w:spacing w:val="-67"/>
                <w:sz w:val="24"/>
                <w:szCs w:val="24"/>
                <w:lang w:val="ru-RU"/>
              </w:rPr>
              <w:t xml:space="preserve"> </w:t>
            </w:r>
            <w:r w:rsidRPr="007848B9">
              <w:rPr>
                <w:rFonts w:ascii="Times New Roman" w:hAnsi="Times New Roman" w:cs="Times New Roman"/>
                <w:sz w:val="24"/>
                <w:szCs w:val="24"/>
                <w:lang w:val="ru-RU"/>
              </w:rPr>
              <w:t>безопасности</w:t>
            </w:r>
            <w:r w:rsidRPr="007848B9">
              <w:rPr>
                <w:rFonts w:ascii="Times New Roman" w:hAnsi="Times New Roman" w:cs="Times New Roman"/>
                <w:spacing w:val="-3"/>
                <w:sz w:val="24"/>
                <w:szCs w:val="24"/>
                <w:lang w:val="ru-RU"/>
              </w:rPr>
              <w:t xml:space="preserve"> </w:t>
            </w:r>
            <w:r w:rsidRPr="007848B9">
              <w:rPr>
                <w:rFonts w:ascii="Times New Roman" w:hAnsi="Times New Roman" w:cs="Times New Roman"/>
                <w:sz w:val="24"/>
                <w:szCs w:val="24"/>
                <w:lang w:val="ru-RU"/>
              </w:rPr>
              <w:t>и гражданской обороне</w:t>
            </w:r>
          </w:p>
        </w:tc>
      </w:tr>
    </w:tbl>
    <w:p w14:paraId="210DE28C" w14:textId="77777777" w:rsidR="00B47473" w:rsidRDefault="00B47473" w:rsidP="00696B6F">
      <w:pPr>
        <w:spacing w:line="360" w:lineRule="exact"/>
        <w:jc w:val="center"/>
        <w:rPr>
          <w:b/>
          <w:sz w:val="28"/>
          <w:szCs w:val="28"/>
        </w:rPr>
        <w:sectPr w:rsidR="00B47473" w:rsidSect="00944BD8">
          <w:pgSz w:w="11907" w:h="16840" w:code="9"/>
          <w:pgMar w:top="964" w:right="851" w:bottom="964" w:left="1418" w:header="567" w:footer="567" w:gutter="0"/>
          <w:cols w:space="720"/>
          <w:noEndnote/>
          <w:titlePg/>
          <w:docGrid w:linePitch="326"/>
        </w:sectPr>
      </w:pPr>
    </w:p>
    <w:p w14:paraId="3EEC327F" w14:textId="531FE7C5" w:rsidR="007848B9" w:rsidRDefault="00B47473" w:rsidP="00696B6F">
      <w:pPr>
        <w:spacing w:line="360" w:lineRule="exact"/>
        <w:jc w:val="center"/>
        <w:rPr>
          <w:b/>
          <w:sz w:val="28"/>
          <w:szCs w:val="28"/>
        </w:rPr>
      </w:pPr>
      <w:r>
        <w:rPr>
          <w:b/>
          <w:sz w:val="28"/>
          <w:szCs w:val="28"/>
          <w:lang w:val="en-US"/>
        </w:rPr>
        <w:lastRenderedPageBreak/>
        <w:t>I</w:t>
      </w:r>
      <w:r w:rsidRPr="006E148A">
        <w:rPr>
          <w:b/>
          <w:sz w:val="28"/>
          <w:szCs w:val="28"/>
        </w:rPr>
        <w:t xml:space="preserve">. </w:t>
      </w:r>
      <w:r>
        <w:rPr>
          <w:b/>
          <w:sz w:val="28"/>
          <w:szCs w:val="28"/>
        </w:rPr>
        <w:t>Графическая часть.</w:t>
      </w:r>
    </w:p>
    <w:p w14:paraId="4BAD5197" w14:textId="6A7F4DA3" w:rsidR="00B47473" w:rsidRDefault="00B47473" w:rsidP="00696B6F">
      <w:pPr>
        <w:spacing w:line="360" w:lineRule="exact"/>
        <w:jc w:val="center"/>
        <w:rPr>
          <w:b/>
          <w:sz w:val="28"/>
          <w:szCs w:val="28"/>
        </w:rPr>
      </w:pPr>
      <w:r>
        <w:rPr>
          <w:noProof/>
        </w:rPr>
        <w:drawing>
          <wp:anchor distT="0" distB="0" distL="114300" distR="114300" simplePos="0" relativeHeight="251660800" behindDoc="1" locked="0" layoutInCell="1" allowOverlap="1" wp14:anchorId="107FA465" wp14:editId="3EFC275F">
            <wp:simplePos x="0" y="0"/>
            <wp:positionH relativeFrom="margin">
              <wp:align>center</wp:align>
            </wp:positionH>
            <wp:positionV relativeFrom="paragraph">
              <wp:posOffset>182880</wp:posOffset>
            </wp:positionV>
            <wp:extent cx="8020050" cy="5689059"/>
            <wp:effectExtent l="0" t="0" r="0" b="6985"/>
            <wp:wrapTight wrapText="bothSides">
              <wp:wrapPolygon edited="0">
                <wp:start x="0" y="0"/>
                <wp:lineTo x="0" y="21554"/>
                <wp:lineTo x="21549" y="21554"/>
                <wp:lineTo x="21549"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8020050" cy="5689059"/>
                    </a:xfrm>
                    <a:prstGeom prst="rect">
                      <a:avLst/>
                    </a:prstGeom>
                  </pic:spPr>
                </pic:pic>
              </a:graphicData>
            </a:graphic>
            <wp14:sizeRelH relativeFrom="margin">
              <wp14:pctWidth>0</wp14:pctWidth>
            </wp14:sizeRelH>
            <wp14:sizeRelV relativeFrom="margin">
              <wp14:pctHeight>0</wp14:pctHeight>
            </wp14:sizeRelV>
          </wp:anchor>
        </w:drawing>
      </w:r>
    </w:p>
    <w:p w14:paraId="7C66A35D" w14:textId="77777777" w:rsidR="00B47473" w:rsidRPr="00B47473" w:rsidRDefault="00B47473" w:rsidP="00B47473">
      <w:pPr>
        <w:rPr>
          <w:sz w:val="28"/>
          <w:szCs w:val="28"/>
        </w:rPr>
      </w:pPr>
    </w:p>
    <w:p w14:paraId="010404E0" w14:textId="77777777" w:rsidR="00B47473" w:rsidRPr="00B47473" w:rsidRDefault="00B47473" w:rsidP="00B47473">
      <w:pPr>
        <w:rPr>
          <w:sz w:val="28"/>
          <w:szCs w:val="28"/>
        </w:rPr>
      </w:pPr>
    </w:p>
    <w:p w14:paraId="16328BC3" w14:textId="77777777" w:rsidR="00B47473" w:rsidRPr="00B47473" w:rsidRDefault="00B47473" w:rsidP="00B47473">
      <w:pPr>
        <w:rPr>
          <w:sz w:val="28"/>
          <w:szCs w:val="28"/>
        </w:rPr>
      </w:pPr>
    </w:p>
    <w:p w14:paraId="2765F01E" w14:textId="77777777" w:rsidR="00B47473" w:rsidRPr="00B47473" w:rsidRDefault="00B47473" w:rsidP="00B47473">
      <w:pPr>
        <w:rPr>
          <w:sz w:val="28"/>
          <w:szCs w:val="28"/>
        </w:rPr>
      </w:pPr>
    </w:p>
    <w:p w14:paraId="44200382" w14:textId="77777777" w:rsidR="00B47473" w:rsidRPr="00B47473" w:rsidRDefault="00B47473" w:rsidP="00B47473">
      <w:pPr>
        <w:rPr>
          <w:sz w:val="28"/>
          <w:szCs w:val="28"/>
        </w:rPr>
      </w:pPr>
    </w:p>
    <w:p w14:paraId="215C2C01" w14:textId="77777777" w:rsidR="00B47473" w:rsidRPr="00B47473" w:rsidRDefault="00B47473" w:rsidP="00B47473">
      <w:pPr>
        <w:rPr>
          <w:sz w:val="28"/>
          <w:szCs w:val="28"/>
        </w:rPr>
      </w:pPr>
    </w:p>
    <w:p w14:paraId="69B1A1B9" w14:textId="77777777" w:rsidR="00B47473" w:rsidRPr="00B47473" w:rsidRDefault="00B47473" w:rsidP="00B47473">
      <w:pPr>
        <w:rPr>
          <w:sz w:val="28"/>
          <w:szCs w:val="28"/>
        </w:rPr>
      </w:pPr>
    </w:p>
    <w:p w14:paraId="40A44EFE" w14:textId="77777777" w:rsidR="00B47473" w:rsidRPr="00B47473" w:rsidRDefault="00B47473" w:rsidP="00B47473">
      <w:pPr>
        <w:rPr>
          <w:sz w:val="28"/>
          <w:szCs w:val="28"/>
        </w:rPr>
      </w:pPr>
    </w:p>
    <w:p w14:paraId="4D141C7F" w14:textId="77777777" w:rsidR="00B47473" w:rsidRPr="00B47473" w:rsidRDefault="00B47473" w:rsidP="00B47473">
      <w:pPr>
        <w:rPr>
          <w:sz w:val="28"/>
          <w:szCs w:val="28"/>
        </w:rPr>
      </w:pPr>
    </w:p>
    <w:p w14:paraId="761859A8" w14:textId="77777777" w:rsidR="00B47473" w:rsidRPr="00B47473" w:rsidRDefault="00B47473" w:rsidP="00B47473">
      <w:pPr>
        <w:rPr>
          <w:sz w:val="28"/>
          <w:szCs w:val="28"/>
        </w:rPr>
      </w:pPr>
    </w:p>
    <w:p w14:paraId="3BE55003" w14:textId="77777777" w:rsidR="00B47473" w:rsidRPr="00B47473" w:rsidRDefault="00B47473" w:rsidP="00B47473">
      <w:pPr>
        <w:rPr>
          <w:sz w:val="28"/>
          <w:szCs w:val="28"/>
        </w:rPr>
      </w:pPr>
    </w:p>
    <w:p w14:paraId="68C56686" w14:textId="77777777" w:rsidR="00B47473" w:rsidRPr="00B47473" w:rsidRDefault="00B47473" w:rsidP="00B47473">
      <w:pPr>
        <w:rPr>
          <w:sz w:val="28"/>
          <w:szCs w:val="28"/>
        </w:rPr>
      </w:pPr>
    </w:p>
    <w:p w14:paraId="740C5C98" w14:textId="77777777" w:rsidR="00B47473" w:rsidRPr="00B47473" w:rsidRDefault="00B47473" w:rsidP="00B47473">
      <w:pPr>
        <w:rPr>
          <w:sz w:val="28"/>
          <w:szCs w:val="28"/>
        </w:rPr>
      </w:pPr>
    </w:p>
    <w:p w14:paraId="29773A46" w14:textId="77777777" w:rsidR="00B47473" w:rsidRPr="00B47473" w:rsidRDefault="00B47473" w:rsidP="00B47473">
      <w:pPr>
        <w:rPr>
          <w:sz w:val="28"/>
          <w:szCs w:val="28"/>
        </w:rPr>
      </w:pPr>
    </w:p>
    <w:p w14:paraId="42AB3C18" w14:textId="77777777" w:rsidR="00B47473" w:rsidRPr="00B47473" w:rsidRDefault="00B47473" w:rsidP="00B47473">
      <w:pPr>
        <w:rPr>
          <w:sz w:val="28"/>
          <w:szCs w:val="28"/>
        </w:rPr>
      </w:pPr>
    </w:p>
    <w:p w14:paraId="68446B70" w14:textId="77777777" w:rsidR="00B47473" w:rsidRPr="00B47473" w:rsidRDefault="00B47473" w:rsidP="00B47473">
      <w:pPr>
        <w:rPr>
          <w:sz w:val="28"/>
          <w:szCs w:val="28"/>
        </w:rPr>
      </w:pPr>
    </w:p>
    <w:p w14:paraId="15621346" w14:textId="77777777" w:rsidR="00B47473" w:rsidRPr="00B47473" w:rsidRDefault="00B47473" w:rsidP="00B47473">
      <w:pPr>
        <w:rPr>
          <w:sz w:val="28"/>
          <w:szCs w:val="28"/>
        </w:rPr>
      </w:pPr>
    </w:p>
    <w:p w14:paraId="4168209A" w14:textId="77777777" w:rsidR="00B47473" w:rsidRPr="00B47473" w:rsidRDefault="00B47473" w:rsidP="00B47473">
      <w:pPr>
        <w:rPr>
          <w:sz w:val="28"/>
          <w:szCs w:val="28"/>
        </w:rPr>
      </w:pPr>
    </w:p>
    <w:p w14:paraId="66B5EA77" w14:textId="77777777" w:rsidR="00B47473" w:rsidRPr="00B47473" w:rsidRDefault="00B47473" w:rsidP="00B47473">
      <w:pPr>
        <w:rPr>
          <w:sz w:val="28"/>
          <w:szCs w:val="28"/>
        </w:rPr>
      </w:pPr>
    </w:p>
    <w:p w14:paraId="0F692750" w14:textId="77777777" w:rsidR="00B47473" w:rsidRPr="00B47473" w:rsidRDefault="00B47473" w:rsidP="00B47473">
      <w:pPr>
        <w:rPr>
          <w:sz w:val="28"/>
          <w:szCs w:val="28"/>
        </w:rPr>
      </w:pPr>
    </w:p>
    <w:p w14:paraId="72A80263" w14:textId="77777777" w:rsidR="00B47473" w:rsidRPr="00B47473" w:rsidRDefault="00B47473" w:rsidP="00B47473">
      <w:pPr>
        <w:rPr>
          <w:sz w:val="28"/>
          <w:szCs w:val="28"/>
        </w:rPr>
      </w:pPr>
    </w:p>
    <w:p w14:paraId="217A68D7" w14:textId="77777777" w:rsidR="00B47473" w:rsidRPr="00B47473" w:rsidRDefault="00B47473" w:rsidP="00B47473">
      <w:pPr>
        <w:rPr>
          <w:sz w:val="28"/>
          <w:szCs w:val="28"/>
        </w:rPr>
      </w:pPr>
    </w:p>
    <w:p w14:paraId="653D0CAB" w14:textId="77777777" w:rsidR="00B47473" w:rsidRPr="00B47473" w:rsidRDefault="00B47473" w:rsidP="00B47473">
      <w:pPr>
        <w:rPr>
          <w:sz w:val="28"/>
          <w:szCs w:val="28"/>
        </w:rPr>
      </w:pPr>
    </w:p>
    <w:p w14:paraId="35FF5596" w14:textId="77777777" w:rsidR="00B47473" w:rsidRPr="00B47473" w:rsidRDefault="00B47473" w:rsidP="00B47473">
      <w:pPr>
        <w:rPr>
          <w:sz w:val="28"/>
          <w:szCs w:val="28"/>
        </w:rPr>
      </w:pPr>
    </w:p>
    <w:p w14:paraId="0465F4CD" w14:textId="77777777" w:rsidR="00B47473" w:rsidRPr="00B47473" w:rsidRDefault="00B47473" w:rsidP="00B47473">
      <w:pPr>
        <w:rPr>
          <w:sz w:val="28"/>
          <w:szCs w:val="28"/>
        </w:rPr>
      </w:pPr>
    </w:p>
    <w:p w14:paraId="30D25629" w14:textId="566D0D1A" w:rsidR="00B47473" w:rsidRDefault="00B47473" w:rsidP="00B47473">
      <w:pPr>
        <w:rPr>
          <w:sz w:val="28"/>
          <w:szCs w:val="28"/>
        </w:rPr>
      </w:pPr>
    </w:p>
    <w:p w14:paraId="309C73DD" w14:textId="77777777" w:rsidR="00B47473" w:rsidRDefault="00B47473" w:rsidP="00B47473">
      <w:pPr>
        <w:rPr>
          <w:sz w:val="28"/>
          <w:szCs w:val="28"/>
        </w:rPr>
      </w:pPr>
    </w:p>
    <w:p w14:paraId="430BFE44" w14:textId="77777777" w:rsidR="00B47473" w:rsidRDefault="00B47473" w:rsidP="00B47473">
      <w:pPr>
        <w:rPr>
          <w:sz w:val="28"/>
          <w:szCs w:val="28"/>
        </w:rPr>
        <w:sectPr w:rsidR="00B47473" w:rsidSect="00B47473">
          <w:pgSz w:w="16840" w:h="11907" w:orient="landscape" w:code="9"/>
          <w:pgMar w:top="1418" w:right="964" w:bottom="851" w:left="964" w:header="567" w:footer="567" w:gutter="0"/>
          <w:cols w:space="720"/>
          <w:noEndnote/>
          <w:titlePg/>
          <w:docGrid w:linePitch="326"/>
        </w:sectPr>
      </w:pPr>
    </w:p>
    <w:p w14:paraId="7D15C1D1" w14:textId="360966AC" w:rsidR="00B47473" w:rsidRDefault="00B47473" w:rsidP="00B47473">
      <w:pPr>
        <w:jc w:val="center"/>
        <w:rPr>
          <w:b/>
          <w:sz w:val="28"/>
          <w:szCs w:val="28"/>
        </w:rPr>
      </w:pPr>
      <w:r w:rsidRPr="00B47473">
        <w:rPr>
          <w:b/>
          <w:sz w:val="28"/>
          <w:szCs w:val="28"/>
          <w:lang w:val="en-US"/>
        </w:rPr>
        <w:lastRenderedPageBreak/>
        <w:t>II</w:t>
      </w:r>
      <w:r w:rsidRPr="006E148A">
        <w:rPr>
          <w:b/>
          <w:sz w:val="28"/>
          <w:szCs w:val="28"/>
        </w:rPr>
        <w:t xml:space="preserve">. </w:t>
      </w:r>
      <w:r w:rsidRPr="00B47473">
        <w:rPr>
          <w:b/>
          <w:sz w:val="28"/>
          <w:szCs w:val="28"/>
        </w:rPr>
        <w:t>Текстовая часть</w:t>
      </w:r>
    </w:p>
    <w:p w14:paraId="11BCDD2A" w14:textId="77777777" w:rsidR="00B47473" w:rsidRDefault="00B47473" w:rsidP="00B47473">
      <w:pPr>
        <w:jc w:val="center"/>
        <w:rPr>
          <w:b/>
          <w:sz w:val="28"/>
          <w:szCs w:val="28"/>
        </w:rPr>
      </w:pPr>
    </w:p>
    <w:p w14:paraId="609DE35B" w14:textId="69DAD49D" w:rsidR="00B47473" w:rsidRPr="00B47473" w:rsidRDefault="00B47473" w:rsidP="00B47473">
      <w:pPr>
        <w:pStyle w:val="TableParagraph"/>
        <w:tabs>
          <w:tab w:val="left" w:pos="709"/>
        </w:tabs>
        <w:spacing w:line="360" w:lineRule="exact"/>
        <w:ind w:right="-143" w:firstLine="709"/>
        <w:jc w:val="center"/>
        <w:rPr>
          <w:rFonts w:ascii="Times New Roman" w:hAnsi="Times New Roman" w:cs="Times New Roman"/>
          <w:b/>
          <w:sz w:val="28"/>
          <w:lang w:val="ru-RU"/>
        </w:rPr>
      </w:pPr>
      <w:r w:rsidRPr="00B47473">
        <w:rPr>
          <w:rFonts w:ascii="Times New Roman" w:hAnsi="Times New Roman" w:cs="Times New Roman"/>
          <w:b/>
          <w:sz w:val="28"/>
          <w:lang w:val="ru-RU"/>
        </w:rPr>
        <w:t>1.</w:t>
      </w:r>
      <w:r w:rsidRPr="00B47473">
        <w:rPr>
          <w:rFonts w:ascii="Times New Roman" w:hAnsi="Times New Roman" w:cs="Times New Roman"/>
          <w:b/>
          <w:sz w:val="28"/>
          <w:lang w:val="ru-RU"/>
        </w:rPr>
        <w:tab/>
        <w:t>Наименование, основные характеристики (категория,</w:t>
      </w:r>
      <w:r w:rsidRPr="00B47473">
        <w:rPr>
          <w:rFonts w:ascii="Times New Roman" w:hAnsi="Times New Roman" w:cs="Times New Roman"/>
          <w:b/>
          <w:spacing w:val="-67"/>
          <w:sz w:val="28"/>
          <w:lang w:val="ru-RU"/>
        </w:rPr>
        <w:t xml:space="preserve"> </w:t>
      </w:r>
      <w:r w:rsidRPr="00B47473">
        <w:rPr>
          <w:rFonts w:ascii="Times New Roman" w:hAnsi="Times New Roman" w:cs="Times New Roman"/>
          <w:b/>
          <w:sz w:val="28"/>
          <w:lang w:val="ru-RU"/>
        </w:rPr>
        <w:t>протяженность,</w:t>
      </w:r>
      <w:r w:rsidRPr="00B47473">
        <w:rPr>
          <w:rFonts w:ascii="Times New Roman" w:hAnsi="Times New Roman" w:cs="Times New Roman"/>
          <w:b/>
          <w:spacing w:val="-2"/>
          <w:sz w:val="28"/>
          <w:lang w:val="ru-RU"/>
        </w:rPr>
        <w:t xml:space="preserve"> </w:t>
      </w:r>
      <w:r w:rsidRPr="00B47473">
        <w:rPr>
          <w:rFonts w:ascii="Times New Roman" w:hAnsi="Times New Roman" w:cs="Times New Roman"/>
          <w:b/>
          <w:sz w:val="28"/>
          <w:lang w:val="ru-RU"/>
        </w:rPr>
        <w:t>проектная</w:t>
      </w:r>
      <w:r w:rsidRPr="00B47473">
        <w:rPr>
          <w:rFonts w:ascii="Times New Roman" w:hAnsi="Times New Roman" w:cs="Times New Roman"/>
          <w:b/>
          <w:spacing w:val="-3"/>
          <w:sz w:val="28"/>
          <w:lang w:val="ru-RU"/>
        </w:rPr>
        <w:t xml:space="preserve"> </w:t>
      </w:r>
      <w:r w:rsidRPr="00B47473">
        <w:rPr>
          <w:rFonts w:ascii="Times New Roman" w:hAnsi="Times New Roman" w:cs="Times New Roman"/>
          <w:b/>
          <w:sz w:val="28"/>
          <w:lang w:val="ru-RU"/>
        </w:rPr>
        <w:t>мощность,</w:t>
      </w:r>
      <w:r w:rsidRPr="00B47473">
        <w:rPr>
          <w:rFonts w:ascii="Times New Roman" w:hAnsi="Times New Roman" w:cs="Times New Roman"/>
          <w:b/>
          <w:spacing w:val="-4"/>
          <w:sz w:val="28"/>
          <w:lang w:val="ru-RU"/>
        </w:rPr>
        <w:t xml:space="preserve"> </w:t>
      </w:r>
      <w:r w:rsidRPr="00B47473">
        <w:rPr>
          <w:rFonts w:ascii="Times New Roman" w:hAnsi="Times New Roman" w:cs="Times New Roman"/>
          <w:b/>
          <w:sz w:val="28"/>
          <w:lang w:val="ru-RU"/>
        </w:rPr>
        <w:t>пропускная</w:t>
      </w:r>
      <w:r w:rsidRPr="00B47473">
        <w:rPr>
          <w:rFonts w:ascii="Times New Roman" w:hAnsi="Times New Roman" w:cs="Times New Roman"/>
          <w:b/>
          <w:spacing w:val="-3"/>
          <w:sz w:val="28"/>
          <w:lang w:val="ru-RU"/>
        </w:rPr>
        <w:t xml:space="preserve"> </w:t>
      </w:r>
      <w:r w:rsidRPr="00B47473">
        <w:rPr>
          <w:rFonts w:ascii="Times New Roman" w:hAnsi="Times New Roman" w:cs="Times New Roman"/>
          <w:b/>
          <w:sz w:val="28"/>
          <w:lang w:val="ru-RU"/>
        </w:rPr>
        <w:t>способность,</w:t>
      </w:r>
      <w:r>
        <w:rPr>
          <w:rFonts w:ascii="Times New Roman" w:hAnsi="Times New Roman" w:cs="Times New Roman"/>
          <w:b/>
          <w:sz w:val="28"/>
          <w:lang w:val="ru-RU"/>
        </w:rPr>
        <w:t xml:space="preserve"> </w:t>
      </w:r>
      <w:r w:rsidRPr="00B47473">
        <w:rPr>
          <w:rFonts w:ascii="Times New Roman" w:hAnsi="Times New Roman" w:cs="Times New Roman"/>
          <w:b/>
          <w:sz w:val="28"/>
          <w:lang w:val="ru-RU"/>
        </w:rPr>
        <w:t>грузонапряженность, интенсивность движения) и назначение планируемых</w:t>
      </w:r>
      <w:r w:rsidRPr="00B47473">
        <w:rPr>
          <w:rFonts w:ascii="Times New Roman" w:hAnsi="Times New Roman" w:cs="Times New Roman"/>
          <w:b/>
          <w:spacing w:val="-67"/>
          <w:sz w:val="28"/>
          <w:lang w:val="ru-RU"/>
        </w:rPr>
        <w:t xml:space="preserve"> </w:t>
      </w:r>
      <w:r w:rsidRPr="00B47473">
        <w:rPr>
          <w:rFonts w:ascii="Times New Roman" w:hAnsi="Times New Roman" w:cs="Times New Roman"/>
          <w:b/>
          <w:sz w:val="28"/>
          <w:lang w:val="ru-RU"/>
        </w:rPr>
        <w:t>для размещения линейных объектов, а также линейных объектов,</w:t>
      </w:r>
      <w:r w:rsidRPr="00B47473">
        <w:rPr>
          <w:rFonts w:ascii="Times New Roman" w:hAnsi="Times New Roman" w:cs="Times New Roman"/>
          <w:b/>
          <w:spacing w:val="1"/>
          <w:sz w:val="28"/>
          <w:lang w:val="ru-RU"/>
        </w:rPr>
        <w:t xml:space="preserve"> </w:t>
      </w:r>
      <w:r w:rsidRPr="00B47473">
        <w:rPr>
          <w:rFonts w:ascii="Times New Roman" w:hAnsi="Times New Roman" w:cs="Times New Roman"/>
          <w:b/>
          <w:sz w:val="28"/>
          <w:lang w:val="ru-RU"/>
        </w:rPr>
        <w:t>подлежащих</w:t>
      </w:r>
      <w:r w:rsidRPr="00B47473">
        <w:rPr>
          <w:rFonts w:ascii="Times New Roman" w:hAnsi="Times New Roman" w:cs="Times New Roman"/>
          <w:b/>
          <w:spacing w:val="-1"/>
          <w:sz w:val="28"/>
          <w:lang w:val="ru-RU"/>
        </w:rPr>
        <w:t xml:space="preserve"> </w:t>
      </w:r>
      <w:r w:rsidRPr="00B47473">
        <w:rPr>
          <w:rFonts w:ascii="Times New Roman" w:hAnsi="Times New Roman" w:cs="Times New Roman"/>
          <w:b/>
          <w:sz w:val="28"/>
          <w:lang w:val="ru-RU"/>
        </w:rPr>
        <w:t>реконструкции</w:t>
      </w:r>
      <w:r w:rsidRPr="00B47473">
        <w:rPr>
          <w:rFonts w:ascii="Times New Roman" w:hAnsi="Times New Roman" w:cs="Times New Roman"/>
          <w:b/>
          <w:spacing w:val="-3"/>
          <w:sz w:val="28"/>
          <w:lang w:val="ru-RU"/>
        </w:rPr>
        <w:t xml:space="preserve"> </w:t>
      </w:r>
      <w:r w:rsidRPr="00B47473">
        <w:rPr>
          <w:rFonts w:ascii="Times New Roman" w:hAnsi="Times New Roman" w:cs="Times New Roman"/>
          <w:b/>
          <w:sz w:val="28"/>
          <w:lang w:val="ru-RU"/>
        </w:rPr>
        <w:t>в</w:t>
      </w:r>
      <w:r w:rsidRPr="00B47473">
        <w:rPr>
          <w:rFonts w:ascii="Times New Roman" w:hAnsi="Times New Roman" w:cs="Times New Roman"/>
          <w:b/>
          <w:spacing w:val="-2"/>
          <w:sz w:val="28"/>
          <w:lang w:val="ru-RU"/>
        </w:rPr>
        <w:t xml:space="preserve"> </w:t>
      </w:r>
      <w:r w:rsidRPr="00B47473">
        <w:rPr>
          <w:rFonts w:ascii="Times New Roman" w:hAnsi="Times New Roman" w:cs="Times New Roman"/>
          <w:b/>
          <w:sz w:val="28"/>
          <w:lang w:val="ru-RU"/>
        </w:rPr>
        <w:t>связи</w:t>
      </w:r>
      <w:r w:rsidRPr="00B47473">
        <w:rPr>
          <w:rFonts w:ascii="Times New Roman" w:hAnsi="Times New Roman" w:cs="Times New Roman"/>
          <w:b/>
          <w:spacing w:val="-3"/>
          <w:sz w:val="28"/>
          <w:lang w:val="ru-RU"/>
        </w:rPr>
        <w:t xml:space="preserve"> </w:t>
      </w:r>
      <w:r w:rsidRPr="00B47473">
        <w:rPr>
          <w:rFonts w:ascii="Times New Roman" w:hAnsi="Times New Roman" w:cs="Times New Roman"/>
          <w:b/>
          <w:sz w:val="28"/>
          <w:lang w:val="ru-RU"/>
        </w:rPr>
        <w:t>с</w:t>
      </w:r>
      <w:r w:rsidRPr="00B47473">
        <w:rPr>
          <w:rFonts w:ascii="Times New Roman" w:hAnsi="Times New Roman" w:cs="Times New Roman"/>
          <w:b/>
          <w:spacing w:val="1"/>
          <w:sz w:val="28"/>
          <w:lang w:val="ru-RU"/>
        </w:rPr>
        <w:t xml:space="preserve"> </w:t>
      </w:r>
      <w:r w:rsidRPr="00B47473">
        <w:rPr>
          <w:rFonts w:ascii="Times New Roman" w:hAnsi="Times New Roman" w:cs="Times New Roman"/>
          <w:b/>
          <w:sz w:val="28"/>
          <w:lang w:val="ru-RU"/>
        </w:rPr>
        <w:t>изменением</w:t>
      </w:r>
      <w:r w:rsidRPr="00B47473">
        <w:rPr>
          <w:rFonts w:ascii="Times New Roman" w:hAnsi="Times New Roman" w:cs="Times New Roman"/>
          <w:b/>
          <w:spacing w:val="-1"/>
          <w:sz w:val="28"/>
          <w:lang w:val="ru-RU"/>
        </w:rPr>
        <w:t xml:space="preserve"> </w:t>
      </w:r>
      <w:r w:rsidRPr="00B47473">
        <w:rPr>
          <w:rFonts w:ascii="Times New Roman" w:hAnsi="Times New Roman" w:cs="Times New Roman"/>
          <w:b/>
          <w:sz w:val="28"/>
          <w:lang w:val="ru-RU"/>
        </w:rPr>
        <w:t>их</w:t>
      </w:r>
      <w:r w:rsidRPr="00B47473">
        <w:rPr>
          <w:rFonts w:ascii="Times New Roman" w:hAnsi="Times New Roman" w:cs="Times New Roman"/>
          <w:b/>
          <w:spacing w:val="-1"/>
          <w:sz w:val="28"/>
          <w:lang w:val="ru-RU"/>
        </w:rPr>
        <w:t xml:space="preserve"> </w:t>
      </w:r>
      <w:r w:rsidRPr="00B47473">
        <w:rPr>
          <w:rFonts w:ascii="Times New Roman" w:hAnsi="Times New Roman" w:cs="Times New Roman"/>
          <w:b/>
          <w:sz w:val="28"/>
          <w:lang w:val="ru-RU"/>
        </w:rPr>
        <w:t>местоположения</w:t>
      </w:r>
    </w:p>
    <w:p w14:paraId="2427F3AD" w14:textId="77777777" w:rsidR="00B47473" w:rsidRPr="00B47473" w:rsidRDefault="00B47473" w:rsidP="00B47473">
      <w:pPr>
        <w:pStyle w:val="TableParagraph"/>
        <w:spacing w:line="360" w:lineRule="exact"/>
        <w:ind w:right="-143" w:firstLine="709"/>
        <w:rPr>
          <w:rFonts w:ascii="Times New Roman" w:hAnsi="Times New Roman" w:cs="Times New Roman"/>
          <w:sz w:val="41"/>
          <w:lang w:val="ru-RU"/>
        </w:rPr>
      </w:pPr>
    </w:p>
    <w:p w14:paraId="2BBBFC15" w14:textId="0E78C51E" w:rsidR="00B47473" w:rsidRPr="00B47473" w:rsidRDefault="00B47473" w:rsidP="00B47473">
      <w:pPr>
        <w:pStyle w:val="TableParagraph"/>
        <w:spacing w:line="360" w:lineRule="exact"/>
        <w:ind w:right="-143" w:firstLine="709"/>
        <w:jc w:val="both"/>
        <w:rPr>
          <w:rFonts w:ascii="Times New Roman" w:hAnsi="Times New Roman" w:cs="Times New Roman"/>
          <w:sz w:val="28"/>
          <w:lang w:val="ru-RU"/>
        </w:rPr>
      </w:pPr>
      <w:r w:rsidRPr="00B47473">
        <w:rPr>
          <w:rFonts w:ascii="Times New Roman" w:hAnsi="Times New Roman" w:cs="Times New Roman"/>
          <w:sz w:val="28"/>
          <w:lang w:val="ru-RU"/>
        </w:rPr>
        <w:t>Проектируемые сооружения (водоводы высокого давления) входят в сферу</w:t>
      </w:r>
      <w:r w:rsidRPr="00B47473">
        <w:rPr>
          <w:rFonts w:ascii="Times New Roman" w:hAnsi="Times New Roman" w:cs="Times New Roman"/>
          <w:spacing w:val="-6"/>
          <w:sz w:val="28"/>
          <w:lang w:val="ru-RU"/>
        </w:rPr>
        <w:t xml:space="preserve"> </w:t>
      </w:r>
      <w:r w:rsidRPr="00B47473">
        <w:rPr>
          <w:rFonts w:ascii="Times New Roman" w:hAnsi="Times New Roman" w:cs="Times New Roman"/>
          <w:sz w:val="28"/>
          <w:lang w:val="ru-RU"/>
        </w:rPr>
        <w:t>производственной деятельности ООО</w:t>
      </w:r>
      <w:r w:rsidRPr="00B47473">
        <w:rPr>
          <w:rFonts w:ascii="Times New Roman" w:hAnsi="Times New Roman" w:cs="Times New Roman"/>
          <w:spacing w:val="-3"/>
          <w:sz w:val="28"/>
          <w:lang w:val="ru-RU"/>
        </w:rPr>
        <w:t xml:space="preserve"> </w:t>
      </w:r>
      <w:r w:rsidRPr="00B47473">
        <w:rPr>
          <w:rFonts w:ascii="Times New Roman" w:hAnsi="Times New Roman" w:cs="Times New Roman"/>
          <w:sz w:val="28"/>
          <w:lang w:val="ru-RU"/>
        </w:rPr>
        <w:t>«</w:t>
      </w:r>
      <w:proofErr w:type="spellStart"/>
      <w:r w:rsidRPr="00B47473">
        <w:rPr>
          <w:rFonts w:ascii="Times New Roman" w:hAnsi="Times New Roman" w:cs="Times New Roman"/>
          <w:sz w:val="28"/>
          <w:lang w:val="ru-RU"/>
        </w:rPr>
        <w:t>УралОйл</w:t>
      </w:r>
      <w:proofErr w:type="spellEnd"/>
      <w:r w:rsidRPr="00B47473">
        <w:rPr>
          <w:rFonts w:ascii="Times New Roman" w:hAnsi="Times New Roman" w:cs="Times New Roman"/>
          <w:sz w:val="28"/>
          <w:lang w:val="ru-RU"/>
        </w:rPr>
        <w:t>».</w:t>
      </w:r>
    </w:p>
    <w:p w14:paraId="65C26900" w14:textId="60477C10" w:rsidR="00B47473" w:rsidRPr="00B47473" w:rsidRDefault="00B47473" w:rsidP="00B47473">
      <w:pPr>
        <w:pStyle w:val="TableParagraph"/>
        <w:spacing w:line="360" w:lineRule="exact"/>
        <w:ind w:right="-143" w:firstLine="709"/>
        <w:jc w:val="both"/>
        <w:rPr>
          <w:rFonts w:ascii="Times New Roman" w:hAnsi="Times New Roman" w:cs="Times New Roman"/>
          <w:sz w:val="28"/>
          <w:lang w:val="ru-RU"/>
        </w:rPr>
      </w:pPr>
      <w:r w:rsidRPr="00B47473">
        <w:rPr>
          <w:rFonts w:ascii="Times New Roman" w:hAnsi="Times New Roman" w:cs="Times New Roman"/>
          <w:sz w:val="28"/>
          <w:lang w:val="ru-RU"/>
        </w:rPr>
        <w:t>Проектные решения приняты согласно заданию на проектирование, техническим условиям заказчика, требованиям к охране окружающей природной</w:t>
      </w:r>
      <w:r w:rsidRPr="00B47473">
        <w:rPr>
          <w:rFonts w:ascii="Times New Roman" w:hAnsi="Times New Roman" w:cs="Times New Roman"/>
          <w:spacing w:val="1"/>
          <w:sz w:val="28"/>
          <w:lang w:val="ru-RU"/>
        </w:rPr>
        <w:t xml:space="preserve"> </w:t>
      </w:r>
      <w:r w:rsidRPr="00B47473">
        <w:rPr>
          <w:rFonts w:ascii="Times New Roman" w:hAnsi="Times New Roman" w:cs="Times New Roman"/>
          <w:sz w:val="28"/>
          <w:lang w:val="ru-RU"/>
        </w:rPr>
        <w:t>среды и действующим нормам и правилам проектирования. Точки подключения, установка технологического оборудования согласованы с представителям</w:t>
      </w:r>
      <w:proofErr w:type="gramStart"/>
      <w:r w:rsidRPr="00B47473">
        <w:rPr>
          <w:rFonts w:ascii="Times New Roman" w:hAnsi="Times New Roman" w:cs="Times New Roman"/>
          <w:sz w:val="28"/>
          <w:lang w:val="ru-RU"/>
        </w:rPr>
        <w:t>и</w:t>
      </w:r>
      <w:r>
        <w:rPr>
          <w:rFonts w:ascii="Times New Roman" w:hAnsi="Times New Roman" w:cs="Times New Roman"/>
          <w:sz w:val="28"/>
          <w:lang w:val="ru-RU"/>
        </w:rPr>
        <w:t xml:space="preserve"> </w:t>
      </w:r>
      <w:r w:rsidRPr="00B47473">
        <w:rPr>
          <w:rFonts w:ascii="Times New Roman" w:hAnsi="Times New Roman" w:cs="Times New Roman"/>
          <w:spacing w:val="-67"/>
          <w:sz w:val="28"/>
          <w:lang w:val="ru-RU"/>
        </w:rPr>
        <w:t xml:space="preserve"> </w:t>
      </w:r>
      <w:r w:rsidRPr="00B47473">
        <w:rPr>
          <w:rFonts w:ascii="Times New Roman" w:hAnsi="Times New Roman" w:cs="Times New Roman"/>
          <w:sz w:val="28"/>
          <w:lang w:val="ru-RU"/>
        </w:rPr>
        <w:t>ООО</w:t>
      </w:r>
      <w:proofErr w:type="gramEnd"/>
      <w:r w:rsidRPr="00B47473">
        <w:rPr>
          <w:rFonts w:ascii="Times New Roman" w:hAnsi="Times New Roman" w:cs="Times New Roman"/>
          <w:spacing w:val="-3"/>
          <w:sz w:val="28"/>
          <w:lang w:val="ru-RU"/>
        </w:rPr>
        <w:t xml:space="preserve"> </w:t>
      </w:r>
      <w:r w:rsidRPr="00B47473">
        <w:rPr>
          <w:rFonts w:ascii="Times New Roman" w:hAnsi="Times New Roman" w:cs="Times New Roman"/>
          <w:sz w:val="28"/>
          <w:lang w:val="ru-RU"/>
        </w:rPr>
        <w:t>«</w:t>
      </w:r>
      <w:proofErr w:type="spellStart"/>
      <w:r w:rsidRPr="00B47473">
        <w:rPr>
          <w:rFonts w:ascii="Times New Roman" w:hAnsi="Times New Roman" w:cs="Times New Roman"/>
          <w:sz w:val="28"/>
          <w:lang w:val="ru-RU"/>
        </w:rPr>
        <w:t>УралОйл</w:t>
      </w:r>
      <w:proofErr w:type="spellEnd"/>
      <w:r w:rsidRPr="00B47473">
        <w:rPr>
          <w:rFonts w:ascii="Times New Roman" w:hAnsi="Times New Roman" w:cs="Times New Roman"/>
          <w:sz w:val="28"/>
          <w:lang w:val="ru-RU"/>
        </w:rPr>
        <w:t>»</w:t>
      </w:r>
      <w:r w:rsidRPr="00B47473">
        <w:rPr>
          <w:rFonts w:ascii="Times New Roman" w:hAnsi="Times New Roman" w:cs="Times New Roman"/>
          <w:spacing w:val="-2"/>
          <w:sz w:val="28"/>
          <w:lang w:val="ru-RU"/>
        </w:rPr>
        <w:t xml:space="preserve"> </w:t>
      </w:r>
      <w:r w:rsidRPr="00B47473">
        <w:rPr>
          <w:rFonts w:ascii="Times New Roman" w:hAnsi="Times New Roman" w:cs="Times New Roman"/>
          <w:sz w:val="28"/>
          <w:lang w:val="ru-RU"/>
        </w:rPr>
        <w:t>и ООО</w:t>
      </w:r>
      <w:r w:rsidRPr="00B47473">
        <w:rPr>
          <w:rFonts w:ascii="Times New Roman" w:hAnsi="Times New Roman" w:cs="Times New Roman"/>
          <w:spacing w:val="-2"/>
          <w:sz w:val="28"/>
          <w:lang w:val="ru-RU"/>
        </w:rPr>
        <w:t xml:space="preserve"> </w:t>
      </w:r>
      <w:r w:rsidRPr="00B47473">
        <w:rPr>
          <w:rFonts w:ascii="Times New Roman" w:hAnsi="Times New Roman" w:cs="Times New Roman"/>
          <w:sz w:val="28"/>
          <w:lang w:val="ru-RU"/>
        </w:rPr>
        <w:t>«ЛУКОЙЛ-ПЕРМЬ».</w:t>
      </w:r>
    </w:p>
    <w:p w14:paraId="7D023BC6" w14:textId="77777777" w:rsidR="00B47473" w:rsidRDefault="00B47473" w:rsidP="00B47473">
      <w:pPr>
        <w:pStyle w:val="TableParagraph"/>
        <w:spacing w:line="360" w:lineRule="exact"/>
        <w:ind w:right="-143" w:firstLine="709"/>
        <w:rPr>
          <w:rFonts w:ascii="Times New Roman" w:hAnsi="Times New Roman" w:cs="Times New Roman"/>
          <w:spacing w:val="-67"/>
          <w:sz w:val="28"/>
          <w:lang w:val="ru-RU"/>
        </w:rPr>
      </w:pPr>
      <w:r w:rsidRPr="00B47473">
        <w:rPr>
          <w:rFonts w:ascii="Times New Roman" w:hAnsi="Times New Roman" w:cs="Times New Roman"/>
          <w:sz w:val="28"/>
          <w:lang w:val="ru-RU"/>
        </w:rPr>
        <w:t>В данном проекте предусмотрено выделение этапов строительства:</w:t>
      </w:r>
      <w:r w:rsidRPr="00B47473">
        <w:rPr>
          <w:rFonts w:ascii="Times New Roman" w:hAnsi="Times New Roman" w:cs="Times New Roman"/>
          <w:spacing w:val="-67"/>
          <w:sz w:val="28"/>
          <w:lang w:val="ru-RU"/>
        </w:rPr>
        <w:t xml:space="preserve"> </w:t>
      </w:r>
      <w:r w:rsidRPr="00B47473">
        <w:rPr>
          <w:rFonts w:ascii="Times New Roman" w:hAnsi="Times New Roman" w:cs="Times New Roman"/>
          <w:sz w:val="28"/>
          <w:lang w:val="ru-RU"/>
        </w:rPr>
        <w:t>1</w:t>
      </w:r>
      <w:r w:rsidRPr="00B47473">
        <w:rPr>
          <w:rFonts w:ascii="Times New Roman" w:hAnsi="Times New Roman" w:cs="Times New Roman"/>
          <w:spacing w:val="-1"/>
          <w:sz w:val="28"/>
          <w:lang w:val="ru-RU"/>
        </w:rPr>
        <w:t xml:space="preserve"> </w:t>
      </w:r>
      <w:r w:rsidRPr="00B47473">
        <w:rPr>
          <w:rFonts w:ascii="Times New Roman" w:hAnsi="Times New Roman" w:cs="Times New Roman"/>
          <w:sz w:val="28"/>
          <w:lang w:val="ru-RU"/>
        </w:rPr>
        <w:t>этап.</w:t>
      </w:r>
      <w:r w:rsidRPr="00B47473">
        <w:rPr>
          <w:rFonts w:ascii="Times New Roman" w:hAnsi="Times New Roman" w:cs="Times New Roman"/>
          <w:spacing w:val="-1"/>
          <w:sz w:val="28"/>
          <w:lang w:val="ru-RU"/>
        </w:rPr>
        <w:t xml:space="preserve"> </w:t>
      </w:r>
      <w:r w:rsidRPr="00B47473">
        <w:rPr>
          <w:rFonts w:ascii="Times New Roman" w:hAnsi="Times New Roman" w:cs="Times New Roman"/>
          <w:sz w:val="28"/>
          <w:lang w:val="ru-RU"/>
        </w:rPr>
        <w:t>Реконструкция</w:t>
      </w:r>
      <w:r w:rsidRPr="00B47473">
        <w:rPr>
          <w:rFonts w:ascii="Times New Roman" w:hAnsi="Times New Roman" w:cs="Times New Roman"/>
          <w:spacing w:val="-1"/>
          <w:sz w:val="28"/>
          <w:lang w:val="ru-RU"/>
        </w:rPr>
        <w:t xml:space="preserve"> </w:t>
      </w:r>
      <w:r w:rsidRPr="00B47473">
        <w:rPr>
          <w:rFonts w:ascii="Times New Roman" w:hAnsi="Times New Roman" w:cs="Times New Roman"/>
          <w:sz w:val="28"/>
          <w:lang w:val="ru-RU"/>
        </w:rPr>
        <w:t>ПНС</w:t>
      </w:r>
      <w:r w:rsidRPr="00B47473">
        <w:rPr>
          <w:rFonts w:ascii="Times New Roman" w:hAnsi="Times New Roman" w:cs="Times New Roman"/>
          <w:spacing w:val="-1"/>
          <w:sz w:val="28"/>
          <w:lang w:val="ru-RU"/>
        </w:rPr>
        <w:t xml:space="preserve"> </w:t>
      </w:r>
      <w:r w:rsidRPr="00B47473">
        <w:rPr>
          <w:rFonts w:ascii="Times New Roman" w:hAnsi="Times New Roman" w:cs="Times New Roman"/>
          <w:sz w:val="28"/>
          <w:lang w:val="ru-RU"/>
        </w:rPr>
        <w:t>«Кукуштан»;</w:t>
      </w:r>
      <w:r>
        <w:rPr>
          <w:rFonts w:ascii="Times New Roman" w:hAnsi="Times New Roman" w:cs="Times New Roman"/>
          <w:sz w:val="28"/>
          <w:lang w:val="ru-RU"/>
        </w:rPr>
        <w:t xml:space="preserve"> </w:t>
      </w:r>
      <w:r w:rsidRPr="00B47473">
        <w:rPr>
          <w:rFonts w:ascii="Times New Roman" w:hAnsi="Times New Roman" w:cs="Times New Roman"/>
          <w:sz w:val="28"/>
          <w:lang w:val="ru-RU"/>
        </w:rPr>
        <w:t xml:space="preserve">2 этап. Организация системы ППД </w:t>
      </w:r>
      <w:proofErr w:type="gramStart"/>
      <w:r w:rsidRPr="00B47473">
        <w:rPr>
          <w:rFonts w:ascii="Times New Roman" w:hAnsi="Times New Roman" w:cs="Times New Roman"/>
          <w:sz w:val="28"/>
          <w:lang w:val="ru-RU"/>
        </w:rPr>
        <w:t>на</w:t>
      </w:r>
      <w:proofErr w:type="gramEnd"/>
      <w:r w:rsidRPr="00B47473">
        <w:rPr>
          <w:rFonts w:ascii="Times New Roman" w:hAnsi="Times New Roman" w:cs="Times New Roman"/>
          <w:sz w:val="28"/>
          <w:lang w:val="ru-RU"/>
        </w:rPr>
        <w:t xml:space="preserve"> кусту №3.</w:t>
      </w:r>
      <w:r w:rsidRPr="00B47473">
        <w:rPr>
          <w:rFonts w:ascii="Times New Roman" w:hAnsi="Times New Roman" w:cs="Times New Roman"/>
          <w:spacing w:val="-67"/>
          <w:sz w:val="28"/>
          <w:lang w:val="ru-RU"/>
        </w:rPr>
        <w:t xml:space="preserve"> </w:t>
      </w:r>
    </w:p>
    <w:p w14:paraId="1C8D6064" w14:textId="59BC05C7" w:rsidR="00B47473" w:rsidRPr="00B47473" w:rsidRDefault="00B47473" w:rsidP="00B47473">
      <w:pPr>
        <w:pStyle w:val="TableParagraph"/>
        <w:spacing w:line="360" w:lineRule="exact"/>
        <w:ind w:right="-143" w:firstLine="709"/>
        <w:rPr>
          <w:rFonts w:ascii="Times New Roman" w:hAnsi="Times New Roman" w:cs="Times New Roman"/>
          <w:sz w:val="28"/>
          <w:lang w:val="ru-RU"/>
        </w:rPr>
      </w:pPr>
      <w:r w:rsidRPr="00B47473">
        <w:rPr>
          <w:rFonts w:ascii="Times New Roman" w:hAnsi="Times New Roman" w:cs="Times New Roman"/>
          <w:sz w:val="28"/>
          <w:lang w:val="ru-RU"/>
        </w:rPr>
        <w:t>Первый</w:t>
      </w:r>
      <w:r w:rsidRPr="00B47473">
        <w:rPr>
          <w:rFonts w:ascii="Times New Roman" w:hAnsi="Times New Roman" w:cs="Times New Roman"/>
          <w:spacing w:val="-1"/>
          <w:sz w:val="28"/>
          <w:lang w:val="ru-RU"/>
        </w:rPr>
        <w:t xml:space="preserve"> </w:t>
      </w:r>
      <w:r w:rsidRPr="00B47473">
        <w:rPr>
          <w:rFonts w:ascii="Times New Roman" w:hAnsi="Times New Roman" w:cs="Times New Roman"/>
          <w:sz w:val="28"/>
          <w:lang w:val="ru-RU"/>
        </w:rPr>
        <w:t>этап включает</w:t>
      </w:r>
      <w:r w:rsidRPr="00B47473">
        <w:rPr>
          <w:rFonts w:ascii="Times New Roman" w:hAnsi="Times New Roman" w:cs="Times New Roman"/>
          <w:spacing w:val="-1"/>
          <w:sz w:val="28"/>
          <w:lang w:val="ru-RU"/>
        </w:rPr>
        <w:t xml:space="preserve"> </w:t>
      </w:r>
      <w:r w:rsidRPr="00B47473">
        <w:rPr>
          <w:rFonts w:ascii="Times New Roman" w:hAnsi="Times New Roman" w:cs="Times New Roman"/>
          <w:sz w:val="28"/>
          <w:lang w:val="ru-RU"/>
        </w:rPr>
        <w:t>в</w:t>
      </w:r>
      <w:r w:rsidRPr="00B47473">
        <w:rPr>
          <w:rFonts w:ascii="Times New Roman" w:hAnsi="Times New Roman" w:cs="Times New Roman"/>
          <w:spacing w:val="-2"/>
          <w:sz w:val="28"/>
          <w:lang w:val="ru-RU"/>
        </w:rPr>
        <w:t xml:space="preserve"> </w:t>
      </w:r>
      <w:r w:rsidRPr="00B47473">
        <w:rPr>
          <w:rFonts w:ascii="Times New Roman" w:hAnsi="Times New Roman" w:cs="Times New Roman"/>
          <w:sz w:val="28"/>
          <w:lang w:val="ru-RU"/>
        </w:rPr>
        <w:t>себя</w:t>
      </w:r>
      <w:r w:rsidRPr="00B47473">
        <w:rPr>
          <w:rFonts w:ascii="Times New Roman" w:hAnsi="Times New Roman" w:cs="Times New Roman"/>
          <w:sz w:val="28"/>
          <w:u w:val="single"/>
          <w:lang w:val="ru-RU"/>
        </w:rPr>
        <w:t>:</w:t>
      </w:r>
    </w:p>
    <w:p w14:paraId="7C4555CC" w14:textId="5915274B" w:rsidR="00B47473" w:rsidRPr="00B47473" w:rsidRDefault="00B47473" w:rsidP="005F3107">
      <w:pPr>
        <w:pStyle w:val="TableParagraph"/>
        <w:numPr>
          <w:ilvl w:val="0"/>
          <w:numId w:val="17"/>
        </w:numPr>
        <w:tabs>
          <w:tab w:val="left" w:pos="1159"/>
        </w:tabs>
        <w:spacing w:line="360" w:lineRule="exact"/>
        <w:ind w:left="0" w:right="-143" w:firstLine="709"/>
        <w:rPr>
          <w:rFonts w:ascii="Times New Roman" w:hAnsi="Times New Roman" w:cs="Times New Roman"/>
          <w:sz w:val="28"/>
          <w:lang w:val="ru-RU"/>
        </w:rPr>
      </w:pPr>
      <w:r w:rsidRPr="00B47473">
        <w:rPr>
          <w:rFonts w:ascii="Times New Roman" w:hAnsi="Times New Roman" w:cs="Times New Roman"/>
          <w:sz w:val="28"/>
          <w:lang w:val="ru-RU"/>
        </w:rPr>
        <w:t>строительство</w:t>
      </w:r>
      <w:r w:rsidRPr="00B47473">
        <w:rPr>
          <w:rFonts w:ascii="Times New Roman" w:hAnsi="Times New Roman" w:cs="Times New Roman"/>
          <w:spacing w:val="9"/>
          <w:sz w:val="28"/>
          <w:lang w:val="ru-RU"/>
        </w:rPr>
        <w:t xml:space="preserve"> </w:t>
      </w:r>
      <w:r w:rsidRPr="00B47473">
        <w:rPr>
          <w:rFonts w:ascii="Times New Roman" w:hAnsi="Times New Roman" w:cs="Times New Roman"/>
          <w:sz w:val="28"/>
          <w:lang w:val="ru-RU"/>
        </w:rPr>
        <w:t>водовода</w:t>
      </w:r>
      <w:r w:rsidRPr="00B47473">
        <w:rPr>
          <w:rFonts w:ascii="Times New Roman" w:hAnsi="Times New Roman" w:cs="Times New Roman"/>
          <w:spacing w:val="9"/>
          <w:sz w:val="28"/>
          <w:lang w:val="ru-RU"/>
        </w:rPr>
        <w:t xml:space="preserve"> </w:t>
      </w:r>
      <w:r w:rsidRPr="00B47473">
        <w:rPr>
          <w:rFonts w:ascii="Times New Roman" w:hAnsi="Times New Roman" w:cs="Times New Roman"/>
          <w:sz w:val="28"/>
          <w:lang w:val="ru-RU"/>
        </w:rPr>
        <w:t>высокого</w:t>
      </w:r>
      <w:r w:rsidRPr="00B47473">
        <w:rPr>
          <w:rFonts w:ascii="Times New Roman" w:hAnsi="Times New Roman" w:cs="Times New Roman"/>
          <w:spacing w:val="8"/>
          <w:sz w:val="28"/>
          <w:lang w:val="ru-RU"/>
        </w:rPr>
        <w:t xml:space="preserve"> </w:t>
      </w:r>
      <w:r w:rsidRPr="00B47473">
        <w:rPr>
          <w:rFonts w:ascii="Times New Roman" w:hAnsi="Times New Roman" w:cs="Times New Roman"/>
          <w:sz w:val="28"/>
          <w:lang w:val="ru-RU"/>
        </w:rPr>
        <w:t>давления</w:t>
      </w:r>
      <w:r w:rsidRPr="00B47473">
        <w:rPr>
          <w:rFonts w:ascii="Times New Roman" w:hAnsi="Times New Roman" w:cs="Times New Roman"/>
          <w:spacing w:val="7"/>
          <w:sz w:val="28"/>
          <w:lang w:val="ru-RU"/>
        </w:rPr>
        <w:t xml:space="preserve"> </w:t>
      </w:r>
      <w:r w:rsidRPr="00B47473">
        <w:rPr>
          <w:rFonts w:ascii="Times New Roman" w:hAnsi="Times New Roman" w:cs="Times New Roman"/>
          <w:sz w:val="28"/>
          <w:lang w:val="ru-RU"/>
        </w:rPr>
        <w:t>от</w:t>
      </w:r>
      <w:r w:rsidRPr="00B47473">
        <w:rPr>
          <w:rFonts w:ascii="Times New Roman" w:hAnsi="Times New Roman" w:cs="Times New Roman"/>
          <w:spacing w:val="9"/>
          <w:sz w:val="28"/>
          <w:lang w:val="ru-RU"/>
        </w:rPr>
        <w:t xml:space="preserve"> </w:t>
      </w:r>
      <w:r w:rsidRPr="00B47473">
        <w:rPr>
          <w:rFonts w:ascii="Times New Roman" w:hAnsi="Times New Roman" w:cs="Times New Roman"/>
          <w:sz w:val="28"/>
          <w:lang w:val="ru-RU"/>
        </w:rPr>
        <w:t>ПНС</w:t>
      </w:r>
      <w:r w:rsidRPr="00B47473">
        <w:rPr>
          <w:rFonts w:ascii="Times New Roman" w:hAnsi="Times New Roman" w:cs="Times New Roman"/>
          <w:spacing w:val="9"/>
          <w:sz w:val="28"/>
          <w:lang w:val="ru-RU"/>
        </w:rPr>
        <w:t xml:space="preserve"> </w:t>
      </w:r>
      <w:r w:rsidRPr="00B47473">
        <w:rPr>
          <w:rFonts w:ascii="Times New Roman" w:hAnsi="Times New Roman" w:cs="Times New Roman"/>
          <w:sz w:val="28"/>
          <w:lang w:val="ru-RU"/>
        </w:rPr>
        <w:t>«</w:t>
      </w:r>
      <w:proofErr w:type="spellStart"/>
      <w:r w:rsidRPr="00B47473">
        <w:rPr>
          <w:rFonts w:ascii="Times New Roman" w:hAnsi="Times New Roman" w:cs="Times New Roman"/>
          <w:sz w:val="28"/>
          <w:lang w:val="ru-RU"/>
        </w:rPr>
        <w:t>Кукуштан</w:t>
      </w:r>
      <w:proofErr w:type="spellEnd"/>
      <w:r w:rsidRPr="00B47473">
        <w:rPr>
          <w:rFonts w:ascii="Times New Roman" w:hAnsi="Times New Roman" w:cs="Times New Roman"/>
          <w:sz w:val="28"/>
          <w:lang w:val="ru-RU"/>
        </w:rPr>
        <w:t>»</w:t>
      </w:r>
      <w:r w:rsidRPr="00B47473">
        <w:rPr>
          <w:rFonts w:ascii="Times New Roman" w:hAnsi="Times New Roman" w:cs="Times New Roman"/>
          <w:spacing w:val="8"/>
          <w:sz w:val="28"/>
          <w:lang w:val="ru-RU"/>
        </w:rPr>
        <w:t xml:space="preserve"> </w:t>
      </w:r>
      <w:r w:rsidRPr="00B47473">
        <w:rPr>
          <w:rFonts w:ascii="Times New Roman" w:hAnsi="Times New Roman" w:cs="Times New Roman"/>
          <w:sz w:val="28"/>
          <w:lang w:val="ru-RU"/>
        </w:rPr>
        <w:t>до</w:t>
      </w:r>
      <w:r w:rsidRPr="00B47473">
        <w:rPr>
          <w:rFonts w:ascii="Times New Roman" w:hAnsi="Times New Roman" w:cs="Times New Roman"/>
          <w:spacing w:val="10"/>
          <w:sz w:val="28"/>
          <w:lang w:val="ru-RU"/>
        </w:rPr>
        <w:t xml:space="preserve"> </w:t>
      </w:r>
      <w:proofErr w:type="spellStart"/>
      <w:r w:rsidRPr="00B47473">
        <w:rPr>
          <w:rFonts w:ascii="Times New Roman" w:hAnsi="Times New Roman" w:cs="Times New Roman"/>
          <w:sz w:val="28"/>
          <w:lang w:val="ru-RU"/>
        </w:rPr>
        <w:t>скв</w:t>
      </w:r>
      <w:proofErr w:type="spellEnd"/>
      <w:r w:rsidRPr="00B47473">
        <w:rPr>
          <w:rFonts w:ascii="Times New Roman" w:hAnsi="Times New Roman" w:cs="Times New Roman"/>
          <w:sz w:val="28"/>
          <w:lang w:val="ru-RU"/>
        </w:rPr>
        <w:t>.</w:t>
      </w:r>
      <w:r>
        <w:rPr>
          <w:rFonts w:ascii="Times New Roman" w:hAnsi="Times New Roman" w:cs="Times New Roman"/>
          <w:sz w:val="28"/>
          <w:lang w:val="ru-RU"/>
        </w:rPr>
        <w:t xml:space="preserve"> </w:t>
      </w:r>
      <w:r w:rsidRPr="00B47473">
        <w:rPr>
          <w:rFonts w:ascii="Times New Roman" w:hAnsi="Times New Roman" w:cs="Times New Roman"/>
          <w:sz w:val="28"/>
          <w:lang w:val="ru-RU"/>
        </w:rPr>
        <w:t>№139</w:t>
      </w:r>
      <w:r w:rsidRPr="00B47473">
        <w:rPr>
          <w:rFonts w:ascii="Times New Roman" w:hAnsi="Times New Roman" w:cs="Times New Roman"/>
          <w:spacing w:val="-1"/>
          <w:sz w:val="28"/>
          <w:lang w:val="ru-RU"/>
        </w:rPr>
        <w:t xml:space="preserve"> </w:t>
      </w:r>
      <w:r w:rsidRPr="00B47473">
        <w:rPr>
          <w:rFonts w:ascii="Times New Roman" w:hAnsi="Times New Roman" w:cs="Times New Roman"/>
          <w:sz w:val="28"/>
          <w:lang w:val="ru-RU"/>
        </w:rPr>
        <w:t>куст</w:t>
      </w:r>
      <w:r w:rsidRPr="00B47473">
        <w:rPr>
          <w:rFonts w:ascii="Times New Roman" w:hAnsi="Times New Roman" w:cs="Times New Roman"/>
          <w:spacing w:val="-2"/>
          <w:sz w:val="28"/>
          <w:lang w:val="ru-RU"/>
        </w:rPr>
        <w:t xml:space="preserve"> </w:t>
      </w:r>
      <w:r w:rsidRPr="00B47473">
        <w:rPr>
          <w:rFonts w:ascii="Times New Roman" w:hAnsi="Times New Roman" w:cs="Times New Roman"/>
          <w:sz w:val="28"/>
          <w:lang w:val="ru-RU"/>
        </w:rPr>
        <w:t>№6.</w:t>
      </w:r>
    </w:p>
    <w:p w14:paraId="1C7F3032" w14:textId="49AC7F3D" w:rsidR="00B47473" w:rsidRPr="00B47473" w:rsidRDefault="00B47473" w:rsidP="005F3107">
      <w:pPr>
        <w:pStyle w:val="TableParagraph"/>
        <w:numPr>
          <w:ilvl w:val="0"/>
          <w:numId w:val="17"/>
        </w:numPr>
        <w:tabs>
          <w:tab w:val="left" w:pos="1159"/>
        </w:tabs>
        <w:spacing w:line="360" w:lineRule="exact"/>
        <w:ind w:left="0" w:right="-143" w:firstLine="709"/>
        <w:rPr>
          <w:rFonts w:ascii="Times New Roman" w:hAnsi="Times New Roman" w:cs="Times New Roman"/>
          <w:sz w:val="28"/>
          <w:lang w:val="ru-RU"/>
        </w:rPr>
      </w:pPr>
      <w:r w:rsidRPr="00B47473">
        <w:rPr>
          <w:rFonts w:ascii="Times New Roman" w:hAnsi="Times New Roman" w:cs="Times New Roman"/>
          <w:sz w:val="28"/>
          <w:lang w:val="ru-RU"/>
        </w:rPr>
        <w:t>строительство</w:t>
      </w:r>
      <w:r w:rsidRPr="00B47473">
        <w:rPr>
          <w:rFonts w:ascii="Times New Roman" w:hAnsi="Times New Roman" w:cs="Times New Roman"/>
          <w:spacing w:val="9"/>
          <w:sz w:val="28"/>
          <w:lang w:val="ru-RU"/>
        </w:rPr>
        <w:t xml:space="preserve"> </w:t>
      </w:r>
      <w:r w:rsidRPr="00B47473">
        <w:rPr>
          <w:rFonts w:ascii="Times New Roman" w:hAnsi="Times New Roman" w:cs="Times New Roman"/>
          <w:sz w:val="28"/>
          <w:lang w:val="ru-RU"/>
        </w:rPr>
        <w:t>водовода</w:t>
      </w:r>
      <w:r w:rsidRPr="00B47473">
        <w:rPr>
          <w:rFonts w:ascii="Times New Roman" w:hAnsi="Times New Roman" w:cs="Times New Roman"/>
          <w:spacing w:val="9"/>
          <w:sz w:val="28"/>
          <w:lang w:val="ru-RU"/>
        </w:rPr>
        <w:t xml:space="preserve"> </w:t>
      </w:r>
      <w:r w:rsidRPr="00B47473">
        <w:rPr>
          <w:rFonts w:ascii="Times New Roman" w:hAnsi="Times New Roman" w:cs="Times New Roman"/>
          <w:sz w:val="28"/>
          <w:lang w:val="ru-RU"/>
        </w:rPr>
        <w:t>высокого</w:t>
      </w:r>
      <w:r w:rsidRPr="00B47473">
        <w:rPr>
          <w:rFonts w:ascii="Times New Roman" w:hAnsi="Times New Roman" w:cs="Times New Roman"/>
          <w:spacing w:val="8"/>
          <w:sz w:val="28"/>
          <w:lang w:val="ru-RU"/>
        </w:rPr>
        <w:t xml:space="preserve"> </w:t>
      </w:r>
      <w:r w:rsidRPr="00B47473">
        <w:rPr>
          <w:rFonts w:ascii="Times New Roman" w:hAnsi="Times New Roman" w:cs="Times New Roman"/>
          <w:sz w:val="28"/>
          <w:lang w:val="ru-RU"/>
        </w:rPr>
        <w:t>давления</w:t>
      </w:r>
      <w:r w:rsidRPr="00B47473">
        <w:rPr>
          <w:rFonts w:ascii="Times New Roman" w:hAnsi="Times New Roman" w:cs="Times New Roman"/>
          <w:spacing w:val="7"/>
          <w:sz w:val="28"/>
          <w:lang w:val="ru-RU"/>
        </w:rPr>
        <w:t xml:space="preserve"> </w:t>
      </w:r>
      <w:r w:rsidRPr="00B47473">
        <w:rPr>
          <w:rFonts w:ascii="Times New Roman" w:hAnsi="Times New Roman" w:cs="Times New Roman"/>
          <w:sz w:val="28"/>
          <w:lang w:val="ru-RU"/>
        </w:rPr>
        <w:t>от</w:t>
      </w:r>
      <w:r w:rsidRPr="00B47473">
        <w:rPr>
          <w:rFonts w:ascii="Times New Roman" w:hAnsi="Times New Roman" w:cs="Times New Roman"/>
          <w:spacing w:val="9"/>
          <w:sz w:val="28"/>
          <w:lang w:val="ru-RU"/>
        </w:rPr>
        <w:t xml:space="preserve"> </w:t>
      </w:r>
      <w:r w:rsidRPr="00B47473">
        <w:rPr>
          <w:rFonts w:ascii="Times New Roman" w:hAnsi="Times New Roman" w:cs="Times New Roman"/>
          <w:sz w:val="28"/>
          <w:lang w:val="ru-RU"/>
        </w:rPr>
        <w:t>ПНС</w:t>
      </w:r>
      <w:r w:rsidRPr="00B47473">
        <w:rPr>
          <w:rFonts w:ascii="Times New Roman" w:hAnsi="Times New Roman" w:cs="Times New Roman"/>
          <w:spacing w:val="9"/>
          <w:sz w:val="28"/>
          <w:lang w:val="ru-RU"/>
        </w:rPr>
        <w:t xml:space="preserve"> </w:t>
      </w:r>
      <w:r w:rsidRPr="00B47473">
        <w:rPr>
          <w:rFonts w:ascii="Times New Roman" w:hAnsi="Times New Roman" w:cs="Times New Roman"/>
          <w:sz w:val="28"/>
          <w:lang w:val="ru-RU"/>
        </w:rPr>
        <w:t>«</w:t>
      </w:r>
      <w:proofErr w:type="spellStart"/>
      <w:r w:rsidRPr="00B47473">
        <w:rPr>
          <w:rFonts w:ascii="Times New Roman" w:hAnsi="Times New Roman" w:cs="Times New Roman"/>
          <w:sz w:val="28"/>
          <w:lang w:val="ru-RU"/>
        </w:rPr>
        <w:t>Кукуштан</w:t>
      </w:r>
      <w:proofErr w:type="spellEnd"/>
      <w:r w:rsidRPr="00B47473">
        <w:rPr>
          <w:rFonts w:ascii="Times New Roman" w:hAnsi="Times New Roman" w:cs="Times New Roman"/>
          <w:sz w:val="28"/>
          <w:lang w:val="ru-RU"/>
        </w:rPr>
        <w:t>»</w:t>
      </w:r>
      <w:r w:rsidRPr="00B47473">
        <w:rPr>
          <w:rFonts w:ascii="Times New Roman" w:hAnsi="Times New Roman" w:cs="Times New Roman"/>
          <w:spacing w:val="8"/>
          <w:sz w:val="28"/>
          <w:lang w:val="ru-RU"/>
        </w:rPr>
        <w:t xml:space="preserve"> </w:t>
      </w:r>
      <w:r w:rsidRPr="00B47473">
        <w:rPr>
          <w:rFonts w:ascii="Times New Roman" w:hAnsi="Times New Roman" w:cs="Times New Roman"/>
          <w:sz w:val="28"/>
          <w:lang w:val="ru-RU"/>
        </w:rPr>
        <w:t>до</w:t>
      </w:r>
      <w:r w:rsidRPr="00B47473">
        <w:rPr>
          <w:rFonts w:ascii="Times New Roman" w:hAnsi="Times New Roman" w:cs="Times New Roman"/>
          <w:spacing w:val="10"/>
          <w:sz w:val="28"/>
          <w:lang w:val="ru-RU"/>
        </w:rPr>
        <w:t xml:space="preserve"> </w:t>
      </w:r>
      <w:proofErr w:type="spellStart"/>
      <w:r w:rsidRPr="00B47473">
        <w:rPr>
          <w:rFonts w:ascii="Times New Roman" w:hAnsi="Times New Roman" w:cs="Times New Roman"/>
          <w:sz w:val="28"/>
          <w:lang w:val="ru-RU"/>
        </w:rPr>
        <w:t>скв</w:t>
      </w:r>
      <w:proofErr w:type="spellEnd"/>
      <w:r w:rsidRPr="00B47473">
        <w:rPr>
          <w:rFonts w:ascii="Times New Roman" w:hAnsi="Times New Roman" w:cs="Times New Roman"/>
          <w:sz w:val="28"/>
          <w:lang w:val="ru-RU"/>
        </w:rPr>
        <w:t>.</w:t>
      </w:r>
      <w:r>
        <w:rPr>
          <w:rFonts w:ascii="Times New Roman" w:hAnsi="Times New Roman" w:cs="Times New Roman"/>
          <w:sz w:val="28"/>
          <w:lang w:val="ru-RU"/>
        </w:rPr>
        <w:t xml:space="preserve"> </w:t>
      </w:r>
      <w:r w:rsidRPr="00B47473">
        <w:rPr>
          <w:rFonts w:ascii="Times New Roman" w:hAnsi="Times New Roman" w:cs="Times New Roman"/>
          <w:sz w:val="28"/>
          <w:lang w:val="ru-RU"/>
        </w:rPr>
        <w:t>№217</w:t>
      </w:r>
      <w:r w:rsidRPr="00B47473">
        <w:rPr>
          <w:rFonts w:ascii="Times New Roman" w:hAnsi="Times New Roman" w:cs="Times New Roman"/>
          <w:spacing w:val="-1"/>
          <w:sz w:val="28"/>
          <w:lang w:val="ru-RU"/>
        </w:rPr>
        <w:t xml:space="preserve"> </w:t>
      </w:r>
      <w:r w:rsidRPr="00B47473">
        <w:rPr>
          <w:rFonts w:ascii="Times New Roman" w:hAnsi="Times New Roman" w:cs="Times New Roman"/>
          <w:sz w:val="28"/>
          <w:lang w:val="ru-RU"/>
        </w:rPr>
        <w:t>куст</w:t>
      </w:r>
      <w:r w:rsidRPr="00B47473">
        <w:rPr>
          <w:rFonts w:ascii="Times New Roman" w:hAnsi="Times New Roman" w:cs="Times New Roman"/>
          <w:spacing w:val="-2"/>
          <w:sz w:val="28"/>
          <w:lang w:val="ru-RU"/>
        </w:rPr>
        <w:t xml:space="preserve"> </w:t>
      </w:r>
      <w:r w:rsidRPr="00B47473">
        <w:rPr>
          <w:rFonts w:ascii="Times New Roman" w:hAnsi="Times New Roman" w:cs="Times New Roman"/>
          <w:sz w:val="28"/>
          <w:lang w:val="ru-RU"/>
        </w:rPr>
        <w:t>№6.</w:t>
      </w:r>
    </w:p>
    <w:p w14:paraId="5668A4DC" w14:textId="77777777" w:rsidR="00B47473" w:rsidRPr="00B47473" w:rsidRDefault="00B47473" w:rsidP="00B47473">
      <w:pPr>
        <w:pStyle w:val="TableParagraph"/>
        <w:spacing w:line="360" w:lineRule="exact"/>
        <w:ind w:right="-143" w:firstLine="709"/>
        <w:rPr>
          <w:rFonts w:ascii="Times New Roman" w:hAnsi="Times New Roman" w:cs="Times New Roman"/>
          <w:sz w:val="28"/>
          <w:lang w:val="ru-RU"/>
        </w:rPr>
      </w:pPr>
      <w:r w:rsidRPr="00B47473">
        <w:rPr>
          <w:rFonts w:ascii="Times New Roman" w:hAnsi="Times New Roman" w:cs="Times New Roman"/>
          <w:sz w:val="28"/>
          <w:lang w:val="ru-RU"/>
        </w:rPr>
        <w:t>Второй</w:t>
      </w:r>
      <w:r w:rsidRPr="00B47473">
        <w:rPr>
          <w:rFonts w:ascii="Times New Roman" w:hAnsi="Times New Roman" w:cs="Times New Roman"/>
          <w:spacing w:val="-1"/>
          <w:sz w:val="28"/>
          <w:lang w:val="ru-RU"/>
        </w:rPr>
        <w:t xml:space="preserve"> </w:t>
      </w:r>
      <w:r w:rsidRPr="00B47473">
        <w:rPr>
          <w:rFonts w:ascii="Times New Roman" w:hAnsi="Times New Roman" w:cs="Times New Roman"/>
          <w:sz w:val="28"/>
          <w:lang w:val="ru-RU"/>
        </w:rPr>
        <w:t>этап</w:t>
      </w:r>
      <w:r w:rsidRPr="00B47473">
        <w:rPr>
          <w:rFonts w:ascii="Times New Roman" w:hAnsi="Times New Roman" w:cs="Times New Roman"/>
          <w:spacing w:val="-1"/>
          <w:sz w:val="28"/>
          <w:lang w:val="ru-RU"/>
        </w:rPr>
        <w:t xml:space="preserve"> </w:t>
      </w:r>
      <w:r w:rsidRPr="00B47473">
        <w:rPr>
          <w:rFonts w:ascii="Times New Roman" w:hAnsi="Times New Roman" w:cs="Times New Roman"/>
          <w:sz w:val="28"/>
          <w:lang w:val="ru-RU"/>
        </w:rPr>
        <w:t>включает</w:t>
      </w:r>
      <w:r w:rsidRPr="00B47473">
        <w:rPr>
          <w:rFonts w:ascii="Times New Roman" w:hAnsi="Times New Roman" w:cs="Times New Roman"/>
          <w:spacing w:val="-2"/>
          <w:sz w:val="28"/>
          <w:lang w:val="ru-RU"/>
        </w:rPr>
        <w:t xml:space="preserve"> </w:t>
      </w:r>
      <w:r w:rsidRPr="00B47473">
        <w:rPr>
          <w:rFonts w:ascii="Times New Roman" w:hAnsi="Times New Roman" w:cs="Times New Roman"/>
          <w:sz w:val="28"/>
          <w:lang w:val="ru-RU"/>
        </w:rPr>
        <w:t>в</w:t>
      </w:r>
      <w:r w:rsidRPr="00B47473">
        <w:rPr>
          <w:rFonts w:ascii="Times New Roman" w:hAnsi="Times New Roman" w:cs="Times New Roman"/>
          <w:spacing w:val="-3"/>
          <w:sz w:val="28"/>
          <w:lang w:val="ru-RU"/>
        </w:rPr>
        <w:t xml:space="preserve"> </w:t>
      </w:r>
      <w:r w:rsidRPr="00B47473">
        <w:rPr>
          <w:rFonts w:ascii="Times New Roman" w:hAnsi="Times New Roman" w:cs="Times New Roman"/>
          <w:sz w:val="28"/>
          <w:lang w:val="ru-RU"/>
        </w:rPr>
        <w:t>себя:</w:t>
      </w:r>
    </w:p>
    <w:p w14:paraId="408153F0" w14:textId="4D2FC113" w:rsidR="00B47473" w:rsidRPr="00B47473" w:rsidRDefault="00B47473" w:rsidP="005F3107">
      <w:pPr>
        <w:pStyle w:val="TableParagraph"/>
        <w:numPr>
          <w:ilvl w:val="0"/>
          <w:numId w:val="17"/>
        </w:numPr>
        <w:tabs>
          <w:tab w:val="left" w:pos="1159"/>
        </w:tabs>
        <w:spacing w:line="360" w:lineRule="exact"/>
        <w:ind w:left="0" w:right="-143" w:firstLine="709"/>
        <w:rPr>
          <w:rFonts w:ascii="Times New Roman" w:hAnsi="Times New Roman" w:cs="Times New Roman"/>
          <w:sz w:val="28"/>
          <w:lang w:val="ru-RU"/>
        </w:rPr>
      </w:pPr>
      <w:r w:rsidRPr="00B47473">
        <w:rPr>
          <w:rFonts w:ascii="Times New Roman" w:hAnsi="Times New Roman" w:cs="Times New Roman"/>
          <w:sz w:val="28"/>
          <w:lang w:val="ru-RU"/>
        </w:rPr>
        <w:t>строительство</w:t>
      </w:r>
      <w:r w:rsidRPr="00B47473">
        <w:rPr>
          <w:rFonts w:ascii="Times New Roman" w:hAnsi="Times New Roman" w:cs="Times New Roman"/>
          <w:spacing w:val="9"/>
          <w:sz w:val="28"/>
          <w:lang w:val="ru-RU"/>
        </w:rPr>
        <w:t xml:space="preserve"> </w:t>
      </w:r>
      <w:r w:rsidRPr="00B47473">
        <w:rPr>
          <w:rFonts w:ascii="Times New Roman" w:hAnsi="Times New Roman" w:cs="Times New Roman"/>
          <w:sz w:val="28"/>
          <w:lang w:val="ru-RU"/>
        </w:rPr>
        <w:t>водовода</w:t>
      </w:r>
      <w:r w:rsidRPr="00B47473">
        <w:rPr>
          <w:rFonts w:ascii="Times New Roman" w:hAnsi="Times New Roman" w:cs="Times New Roman"/>
          <w:spacing w:val="9"/>
          <w:sz w:val="28"/>
          <w:lang w:val="ru-RU"/>
        </w:rPr>
        <w:t xml:space="preserve"> </w:t>
      </w:r>
      <w:r w:rsidRPr="00B47473">
        <w:rPr>
          <w:rFonts w:ascii="Times New Roman" w:hAnsi="Times New Roman" w:cs="Times New Roman"/>
          <w:sz w:val="28"/>
          <w:lang w:val="ru-RU"/>
        </w:rPr>
        <w:t>высокого</w:t>
      </w:r>
      <w:r w:rsidRPr="00B47473">
        <w:rPr>
          <w:rFonts w:ascii="Times New Roman" w:hAnsi="Times New Roman" w:cs="Times New Roman"/>
          <w:spacing w:val="8"/>
          <w:sz w:val="28"/>
          <w:lang w:val="ru-RU"/>
        </w:rPr>
        <w:t xml:space="preserve"> </w:t>
      </w:r>
      <w:r w:rsidRPr="00B47473">
        <w:rPr>
          <w:rFonts w:ascii="Times New Roman" w:hAnsi="Times New Roman" w:cs="Times New Roman"/>
          <w:sz w:val="28"/>
          <w:lang w:val="ru-RU"/>
        </w:rPr>
        <w:t>давления</w:t>
      </w:r>
      <w:r w:rsidRPr="00B47473">
        <w:rPr>
          <w:rFonts w:ascii="Times New Roman" w:hAnsi="Times New Roman" w:cs="Times New Roman"/>
          <w:spacing w:val="7"/>
          <w:sz w:val="28"/>
          <w:lang w:val="ru-RU"/>
        </w:rPr>
        <w:t xml:space="preserve"> </w:t>
      </w:r>
      <w:r w:rsidRPr="00B47473">
        <w:rPr>
          <w:rFonts w:ascii="Times New Roman" w:hAnsi="Times New Roman" w:cs="Times New Roman"/>
          <w:sz w:val="28"/>
          <w:lang w:val="ru-RU"/>
        </w:rPr>
        <w:t>от</w:t>
      </w:r>
      <w:r w:rsidRPr="00B47473">
        <w:rPr>
          <w:rFonts w:ascii="Times New Roman" w:hAnsi="Times New Roman" w:cs="Times New Roman"/>
          <w:spacing w:val="9"/>
          <w:sz w:val="28"/>
          <w:lang w:val="ru-RU"/>
        </w:rPr>
        <w:t xml:space="preserve"> </w:t>
      </w:r>
      <w:r w:rsidRPr="00B47473">
        <w:rPr>
          <w:rFonts w:ascii="Times New Roman" w:hAnsi="Times New Roman" w:cs="Times New Roman"/>
          <w:sz w:val="28"/>
          <w:lang w:val="ru-RU"/>
        </w:rPr>
        <w:t>ПНС</w:t>
      </w:r>
      <w:r w:rsidRPr="00B47473">
        <w:rPr>
          <w:rFonts w:ascii="Times New Roman" w:hAnsi="Times New Roman" w:cs="Times New Roman"/>
          <w:spacing w:val="9"/>
          <w:sz w:val="28"/>
          <w:lang w:val="ru-RU"/>
        </w:rPr>
        <w:t xml:space="preserve"> </w:t>
      </w:r>
      <w:r w:rsidRPr="00B47473">
        <w:rPr>
          <w:rFonts w:ascii="Times New Roman" w:hAnsi="Times New Roman" w:cs="Times New Roman"/>
          <w:sz w:val="28"/>
          <w:lang w:val="ru-RU"/>
        </w:rPr>
        <w:t>«</w:t>
      </w:r>
      <w:proofErr w:type="spellStart"/>
      <w:r w:rsidRPr="00B47473">
        <w:rPr>
          <w:rFonts w:ascii="Times New Roman" w:hAnsi="Times New Roman" w:cs="Times New Roman"/>
          <w:sz w:val="28"/>
          <w:lang w:val="ru-RU"/>
        </w:rPr>
        <w:t>Кукуштан</w:t>
      </w:r>
      <w:proofErr w:type="spellEnd"/>
      <w:r w:rsidRPr="00B47473">
        <w:rPr>
          <w:rFonts w:ascii="Times New Roman" w:hAnsi="Times New Roman" w:cs="Times New Roman"/>
          <w:sz w:val="28"/>
          <w:lang w:val="ru-RU"/>
        </w:rPr>
        <w:t>»</w:t>
      </w:r>
      <w:r w:rsidRPr="00B47473">
        <w:rPr>
          <w:rFonts w:ascii="Times New Roman" w:hAnsi="Times New Roman" w:cs="Times New Roman"/>
          <w:spacing w:val="8"/>
          <w:sz w:val="28"/>
          <w:lang w:val="ru-RU"/>
        </w:rPr>
        <w:t xml:space="preserve"> </w:t>
      </w:r>
      <w:r w:rsidRPr="00B47473">
        <w:rPr>
          <w:rFonts w:ascii="Times New Roman" w:hAnsi="Times New Roman" w:cs="Times New Roman"/>
          <w:sz w:val="28"/>
          <w:lang w:val="ru-RU"/>
        </w:rPr>
        <w:t>до</w:t>
      </w:r>
      <w:r w:rsidRPr="00B47473">
        <w:rPr>
          <w:rFonts w:ascii="Times New Roman" w:hAnsi="Times New Roman" w:cs="Times New Roman"/>
          <w:spacing w:val="10"/>
          <w:sz w:val="28"/>
          <w:lang w:val="ru-RU"/>
        </w:rPr>
        <w:t xml:space="preserve"> </w:t>
      </w:r>
      <w:proofErr w:type="spellStart"/>
      <w:r w:rsidRPr="00B47473">
        <w:rPr>
          <w:rFonts w:ascii="Times New Roman" w:hAnsi="Times New Roman" w:cs="Times New Roman"/>
          <w:sz w:val="28"/>
          <w:lang w:val="ru-RU"/>
        </w:rPr>
        <w:t>скв</w:t>
      </w:r>
      <w:proofErr w:type="spellEnd"/>
      <w:r w:rsidRPr="00B47473">
        <w:rPr>
          <w:rFonts w:ascii="Times New Roman" w:hAnsi="Times New Roman" w:cs="Times New Roman"/>
          <w:sz w:val="28"/>
          <w:lang w:val="ru-RU"/>
        </w:rPr>
        <w:t>.</w:t>
      </w:r>
      <w:r>
        <w:rPr>
          <w:rFonts w:ascii="Times New Roman" w:hAnsi="Times New Roman" w:cs="Times New Roman"/>
          <w:sz w:val="28"/>
          <w:lang w:val="ru-RU"/>
        </w:rPr>
        <w:t xml:space="preserve"> </w:t>
      </w:r>
      <w:r w:rsidRPr="00B47473">
        <w:rPr>
          <w:rFonts w:ascii="Times New Roman" w:hAnsi="Times New Roman" w:cs="Times New Roman"/>
          <w:sz w:val="28"/>
          <w:lang w:val="ru-RU"/>
        </w:rPr>
        <w:t>№132</w:t>
      </w:r>
      <w:r w:rsidRPr="00B47473">
        <w:rPr>
          <w:rFonts w:ascii="Times New Roman" w:hAnsi="Times New Roman" w:cs="Times New Roman"/>
          <w:spacing w:val="-1"/>
          <w:sz w:val="28"/>
          <w:lang w:val="ru-RU"/>
        </w:rPr>
        <w:t xml:space="preserve"> </w:t>
      </w:r>
      <w:r w:rsidRPr="00B47473">
        <w:rPr>
          <w:rFonts w:ascii="Times New Roman" w:hAnsi="Times New Roman" w:cs="Times New Roman"/>
          <w:sz w:val="28"/>
          <w:lang w:val="ru-RU"/>
        </w:rPr>
        <w:t>куст</w:t>
      </w:r>
      <w:r w:rsidRPr="00B47473">
        <w:rPr>
          <w:rFonts w:ascii="Times New Roman" w:hAnsi="Times New Roman" w:cs="Times New Roman"/>
          <w:spacing w:val="-2"/>
          <w:sz w:val="28"/>
          <w:lang w:val="ru-RU"/>
        </w:rPr>
        <w:t xml:space="preserve"> </w:t>
      </w:r>
      <w:r w:rsidRPr="00B47473">
        <w:rPr>
          <w:rFonts w:ascii="Times New Roman" w:hAnsi="Times New Roman" w:cs="Times New Roman"/>
          <w:sz w:val="28"/>
          <w:lang w:val="ru-RU"/>
        </w:rPr>
        <w:t>№3;</w:t>
      </w:r>
    </w:p>
    <w:p w14:paraId="484D6E74" w14:textId="01030921" w:rsidR="00B47473" w:rsidRPr="00B47473" w:rsidRDefault="00B47473" w:rsidP="005F3107">
      <w:pPr>
        <w:pStyle w:val="TableParagraph"/>
        <w:numPr>
          <w:ilvl w:val="0"/>
          <w:numId w:val="17"/>
        </w:numPr>
        <w:tabs>
          <w:tab w:val="left" w:pos="1159"/>
        </w:tabs>
        <w:spacing w:line="360" w:lineRule="exact"/>
        <w:ind w:left="0" w:right="-143" w:firstLine="709"/>
        <w:rPr>
          <w:rFonts w:ascii="Times New Roman" w:hAnsi="Times New Roman" w:cs="Times New Roman"/>
          <w:sz w:val="28"/>
          <w:lang w:val="ru-RU"/>
        </w:rPr>
      </w:pPr>
      <w:r w:rsidRPr="00B47473">
        <w:rPr>
          <w:rFonts w:ascii="Times New Roman" w:hAnsi="Times New Roman" w:cs="Times New Roman"/>
          <w:sz w:val="28"/>
          <w:lang w:val="ru-RU"/>
        </w:rPr>
        <w:t>строительство</w:t>
      </w:r>
      <w:r w:rsidRPr="00B47473">
        <w:rPr>
          <w:rFonts w:ascii="Times New Roman" w:hAnsi="Times New Roman" w:cs="Times New Roman"/>
          <w:spacing w:val="9"/>
          <w:sz w:val="28"/>
          <w:lang w:val="ru-RU"/>
        </w:rPr>
        <w:t xml:space="preserve"> </w:t>
      </w:r>
      <w:r w:rsidRPr="00B47473">
        <w:rPr>
          <w:rFonts w:ascii="Times New Roman" w:hAnsi="Times New Roman" w:cs="Times New Roman"/>
          <w:sz w:val="28"/>
          <w:lang w:val="ru-RU"/>
        </w:rPr>
        <w:t>водовода</w:t>
      </w:r>
      <w:r w:rsidRPr="00B47473">
        <w:rPr>
          <w:rFonts w:ascii="Times New Roman" w:hAnsi="Times New Roman" w:cs="Times New Roman"/>
          <w:spacing w:val="9"/>
          <w:sz w:val="28"/>
          <w:lang w:val="ru-RU"/>
        </w:rPr>
        <w:t xml:space="preserve"> </w:t>
      </w:r>
      <w:r w:rsidRPr="00B47473">
        <w:rPr>
          <w:rFonts w:ascii="Times New Roman" w:hAnsi="Times New Roman" w:cs="Times New Roman"/>
          <w:sz w:val="28"/>
          <w:lang w:val="ru-RU"/>
        </w:rPr>
        <w:t>высокого</w:t>
      </w:r>
      <w:r w:rsidRPr="00B47473">
        <w:rPr>
          <w:rFonts w:ascii="Times New Roman" w:hAnsi="Times New Roman" w:cs="Times New Roman"/>
          <w:spacing w:val="8"/>
          <w:sz w:val="28"/>
          <w:lang w:val="ru-RU"/>
        </w:rPr>
        <w:t xml:space="preserve"> </w:t>
      </w:r>
      <w:r w:rsidRPr="00B47473">
        <w:rPr>
          <w:rFonts w:ascii="Times New Roman" w:hAnsi="Times New Roman" w:cs="Times New Roman"/>
          <w:sz w:val="28"/>
          <w:lang w:val="ru-RU"/>
        </w:rPr>
        <w:t>давления</w:t>
      </w:r>
      <w:r w:rsidRPr="00B47473">
        <w:rPr>
          <w:rFonts w:ascii="Times New Roman" w:hAnsi="Times New Roman" w:cs="Times New Roman"/>
          <w:spacing w:val="7"/>
          <w:sz w:val="28"/>
          <w:lang w:val="ru-RU"/>
        </w:rPr>
        <w:t xml:space="preserve"> </w:t>
      </w:r>
      <w:r w:rsidRPr="00B47473">
        <w:rPr>
          <w:rFonts w:ascii="Times New Roman" w:hAnsi="Times New Roman" w:cs="Times New Roman"/>
          <w:sz w:val="28"/>
          <w:lang w:val="ru-RU"/>
        </w:rPr>
        <w:t>от</w:t>
      </w:r>
      <w:r w:rsidRPr="00B47473">
        <w:rPr>
          <w:rFonts w:ascii="Times New Roman" w:hAnsi="Times New Roman" w:cs="Times New Roman"/>
          <w:spacing w:val="9"/>
          <w:sz w:val="28"/>
          <w:lang w:val="ru-RU"/>
        </w:rPr>
        <w:t xml:space="preserve"> </w:t>
      </w:r>
      <w:r w:rsidRPr="00B47473">
        <w:rPr>
          <w:rFonts w:ascii="Times New Roman" w:hAnsi="Times New Roman" w:cs="Times New Roman"/>
          <w:sz w:val="28"/>
          <w:lang w:val="ru-RU"/>
        </w:rPr>
        <w:t>ПНС</w:t>
      </w:r>
      <w:r w:rsidRPr="00B47473">
        <w:rPr>
          <w:rFonts w:ascii="Times New Roman" w:hAnsi="Times New Roman" w:cs="Times New Roman"/>
          <w:spacing w:val="9"/>
          <w:sz w:val="28"/>
          <w:lang w:val="ru-RU"/>
        </w:rPr>
        <w:t xml:space="preserve"> </w:t>
      </w:r>
      <w:r w:rsidRPr="00B47473">
        <w:rPr>
          <w:rFonts w:ascii="Times New Roman" w:hAnsi="Times New Roman" w:cs="Times New Roman"/>
          <w:sz w:val="28"/>
          <w:lang w:val="ru-RU"/>
        </w:rPr>
        <w:t>«</w:t>
      </w:r>
      <w:proofErr w:type="spellStart"/>
      <w:r w:rsidRPr="00B47473">
        <w:rPr>
          <w:rFonts w:ascii="Times New Roman" w:hAnsi="Times New Roman" w:cs="Times New Roman"/>
          <w:sz w:val="28"/>
          <w:lang w:val="ru-RU"/>
        </w:rPr>
        <w:t>Кукуштан</w:t>
      </w:r>
      <w:proofErr w:type="spellEnd"/>
      <w:r w:rsidRPr="00B47473">
        <w:rPr>
          <w:rFonts w:ascii="Times New Roman" w:hAnsi="Times New Roman" w:cs="Times New Roman"/>
          <w:sz w:val="28"/>
          <w:lang w:val="ru-RU"/>
        </w:rPr>
        <w:t>»</w:t>
      </w:r>
      <w:r w:rsidRPr="00B47473">
        <w:rPr>
          <w:rFonts w:ascii="Times New Roman" w:hAnsi="Times New Roman" w:cs="Times New Roman"/>
          <w:spacing w:val="8"/>
          <w:sz w:val="28"/>
          <w:lang w:val="ru-RU"/>
        </w:rPr>
        <w:t xml:space="preserve"> </w:t>
      </w:r>
      <w:r w:rsidRPr="00B47473">
        <w:rPr>
          <w:rFonts w:ascii="Times New Roman" w:hAnsi="Times New Roman" w:cs="Times New Roman"/>
          <w:sz w:val="28"/>
          <w:lang w:val="ru-RU"/>
        </w:rPr>
        <w:t>до</w:t>
      </w:r>
      <w:r w:rsidRPr="00B47473">
        <w:rPr>
          <w:rFonts w:ascii="Times New Roman" w:hAnsi="Times New Roman" w:cs="Times New Roman"/>
          <w:spacing w:val="10"/>
          <w:sz w:val="28"/>
          <w:lang w:val="ru-RU"/>
        </w:rPr>
        <w:t xml:space="preserve"> </w:t>
      </w:r>
      <w:proofErr w:type="spellStart"/>
      <w:r w:rsidRPr="00B47473">
        <w:rPr>
          <w:rFonts w:ascii="Times New Roman" w:hAnsi="Times New Roman" w:cs="Times New Roman"/>
          <w:sz w:val="28"/>
          <w:lang w:val="ru-RU"/>
        </w:rPr>
        <w:t>скв</w:t>
      </w:r>
      <w:proofErr w:type="spellEnd"/>
      <w:r w:rsidRPr="00B47473">
        <w:rPr>
          <w:rFonts w:ascii="Times New Roman" w:hAnsi="Times New Roman" w:cs="Times New Roman"/>
          <w:sz w:val="28"/>
          <w:lang w:val="ru-RU"/>
        </w:rPr>
        <w:t>.</w:t>
      </w:r>
      <w:r>
        <w:rPr>
          <w:rFonts w:ascii="Times New Roman" w:hAnsi="Times New Roman" w:cs="Times New Roman"/>
          <w:sz w:val="28"/>
          <w:lang w:val="ru-RU"/>
        </w:rPr>
        <w:t xml:space="preserve"> </w:t>
      </w:r>
      <w:r w:rsidRPr="00B47473">
        <w:rPr>
          <w:rFonts w:ascii="Times New Roman" w:hAnsi="Times New Roman" w:cs="Times New Roman"/>
          <w:sz w:val="28"/>
          <w:lang w:val="ru-RU"/>
        </w:rPr>
        <w:t>№202</w:t>
      </w:r>
      <w:r w:rsidRPr="00B47473">
        <w:rPr>
          <w:rFonts w:ascii="Times New Roman" w:hAnsi="Times New Roman" w:cs="Times New Roman"/>
          <w:spacing w:val="-1"/>
          <w:sz w:val="28"/>
          <w:lang w:val="ru-RU"/>
        </w:rPr>
        <w:t xml:space="preserve"> </w:t>
      </w:r>
      <w:r w:rsidRPr="00B47473">
        <w:rPr>
          <w:rFonts w:ascii="Times New Roman" w:hAnsi="Times New Roman" w:cs="Times New Roman"/>
          <w:sz w:val="28"/>
          <w:lang w:val="ru-RU"/>
        </w:rPr>
        <w:t>куст</w:t>
      </w:r>
      <w:r w:rsidRPr="00B47473">
        <w:rPr>
          <w:rFonts w:ascii="Times New Roman" w:hAnsi="Times New Roman" w:cs="Times New Roman"/>
          <w:spacing w:val="-2"/>
          <w:sz w:val="28"/>
          <w:lang w:val="ru-RU"/>
        </w:rPr>
        <w:t xml:space="preserve"> </w:t>
      </w:r>
      <w:r w:rsidRPr="00B47473">
        <w:rPr>
          <w:rFonts w:ascii="Times New Roman" w:hAnsi="Times New Roman" w:cs="Times New Roman"/>
          <w:sz w:val="28"/>
          <w:lang w:val="ru-RU"/>
        </w:rPr>
        <w:t>№3.</w:t>
      </w:r>
    </w:p>
    <w:p w14:paraId="5D9346CF" w14:textId="77777777" w:rsidR="00B47473" w:rsidRPr="00B47473" w:rsidRDefault="00B47473" w:rsidP="00B47473">
      <w:pPr>
        <w:pStyle w:val="TableParagraph"/>
        <w:spacing w:line="360" w:lineRule="exact"/>
        <w:ind w:right="-143" w:firstLine="709"/>
        <w:rPr>
          <w:rFonts w:ascii="Times New Roman" w:hAnsi="Times New Roman" w:cs="Times New Roman"/>
          <w:sz w:val="28"/>
          <w:lang w:val="ru-RU"/>
        </w:rPr>
      </w:pPr>
      <w:r w:rsidRPr="00B47473">
        <w:rPr>
          <w:rFonts w:ascii="Times New Roman" w:hAnsi="Times New Roman" w:cs="Times New Roman"/>
          <w:sz w:val="28"/>
          <w:lang w:val="ru-RU"/>
        </w:rPr>
        <w:t>Давление</w:t>
      </w:r>
      <w:r w:rsidRPr="00B47473">
        <w:rPr>
          <w:rFonts w:ascii="Times New Roman" w:hAnsi="Times New Roman" w:cs="Times New Roman"/>
          <w:spacing w:val="10"/>
          <w:sz w:val="28"/>
          <w:lang w:val="ru-RU"/>
        </w:rPr>
        <w:t xml:space="preserve"> </w:t>
      </w:r>
      <w:r w:rsidRPr="00B47473">
        <w:rPr>
          <w:rFonts w:ascii="Times New Roman" w:hAnsi="Times New Roman" w:cs="Times New Roman"/>
          <w:sz w:val="28"/>
          <w:lang w:val="ru-RU"/>
        </w:rPr>
        <w:t>нагнетания</w:t>
      </w:r>
      <w:r w:rsidRPr="00B47473">
        <w:rPr>
          <w:rFonts w:ascii="Times New Roman" w:hAnsi="Times New Roman" w:cs="Times New Roman"/>
          <w:spacing w:val="11"/>
          <w:sz w:val="28"/>
          <w:lang w:val="ru-RU"/>
        </w:rPr>
        <w:t xml:space="preserve"> </w:t>
      </w:r>
      <w:r w:rsidRPr="00B47473">
        <w:rPr>
          <w:rFonts w:ascii="Times New Roman" w:hAnsi="Times New Roman" w:cs="Times New Roman"/>
          <w:sz w:val="28"/>
          <w:lang w:val="ru-RU"/>
        </w:rPr>
        <w:t>на</w:t>
      </w:r>
      <w:r w:rsidRPr="00B47473">
        <w:rPr>
          <w:rFonts w:ascii="Times New Roman" w:hAnsi="Times New Roman" w:cs="Times New Roman"/>
          <w:spacing w:val="10"/>
          <w:sz w:val="28"/>
          <w:lang w:val="ru-RU"/>
        </w:rPr>
        <w:t xml:space="preserve"> </w:t>
      </w:r>
      <w:r w:rsidRPr="00B47473">
        <w:rPr>
          <w:rFonts w:ascii="Times New Roman" w:hAnsi="Times New Roman" w:cs="Times New Roman"/>
          <w:sz w:val="28"/>
          <w:lang w:val="ru-RU"/>
        </w:rPr>
        <w:t>устья</w:t>
      </w:r>
      <w:r w:rsidRPr="00B47473">
        <w:rPr>
          <w:rFonts w:ascii="Times New Roman" w:hAnsi="Times New Roman" w:cs="Times New Roman"/>
          <w:spacing w:val="11"/>
          <w:sz w:val="28"/>
          <w:lang w:val="ru-RU"/>
        </w:rPr>
        <w:t xml:space="preserve"> </w:t>
      </w:r>
      <w:r w:rsidRPr="00B47473">
        <w:rPr>
          <w:rFonts w:ascii="Times New Roman" w:hAnsi="Times New Roman" w:cs="Times New Roman"/>
          <w:sz w:val="28"/>
          <w:lang w:val="ru-RU"/>
        </w:rPr>
        <w:t>нагнетательных</w:t>
      </w:r>
      <w:r w:rsidRPr="00B47473">
        <w:rPr>
          <w:rFonts w:ascii="Times New Roman" w:hAnsi="Times New Roman" w:cs="Times New Roman"/>
          <w:spacing w:val="8"/>
          <w:sz w:val="28"/>
          <w:lang w:val="ru-RU"/>
        </w:rPr>
        <w:t xml:space="preserve"> </w:t>
      </w:r>
      <w:r w:rsidRPr="00B47473">
        <w:rPr>
          <w:rFonts w:ascii="Times New Roman" w:hAnsi="Times New Roman" w:cs="Times New Roman"/>
          <w:sz w:val="28"/>
          <w:lang w:val="ru-RU"/>
        </w:rPr>
        <w:t>скважин</w:t>
      </w:r>
      <w:r w:rsidRPr="00B47473">
        <w:rPr>
          <w:rFonts w:ascii="Times New Roman" w:hAnsi="Times New Roman" w:cs="Times New Roman"/>
          <w:spacing w:val="11"/>
          <w:sz w:val="28"/>
          <w:lang w:val="ru-RU"/>
        </w:rPr>
        <w:t xml:space="preserve"> </w:t>
      </w:r>
      <w:r w:rsidRPr="00B47473">
        <w:rPr>
          <w:rFonts w:ascii="Times New Roman" w:hAnsi="Times New Roman" w:cs="Times New Roman"/>
          <w:sz w:val="28"/>
          <w:lang w:val="ru-RU"/>
        </w:rPr>
        <w:t>принято</w:t>
      </w:r>
      <w:r w:rsidRPr="00B47473">
        <w:rPr>
          <w:rFonts w:ascii="Times New Roman" w:hAnsi="Times New Roman" w:cs="Times New Roman"/>
          <w:spacing w:val="12"/>
          <w:sz w:val="28"/>
          <w:lang w:val="ru-RU"/>
        </w:rPr>
        <w:t xml:space="preserve"> </w:t>
      </w:r>
      <w:r w:rsidRPr="00B47473">
        <w:rPr>
          <w:rFonts w:ascii="Times New Roman" w:hAnsi="Times New Roman" w:cs="Times New Roman"/>
          <w:sz w:val="28"/>
          <w:lang w:val="ru-RU"/>
        </w:rPr>
        <w:t>согласно</w:t>
      </w:r>
      <w:r w:rsidRPr="00B47473">
        <w:rPr>
          <w:rFonts w:ascii="Times New Roman" w:hAnsi="Times New Roman" w:cs="Times New Roman"/>
          <w:spacing w:val="-67"/>
          <w:sz w:val="28"/>
          <w:lang w:val="ru-RU"/>
        </w:rPr>
        <w:t xml:space="preserve"> </w:t>
      </w:r>
      <w:r w:rsidRPr="00B47473">
        <w:rPr>
          <w:rFonts w:ascii="Times New Roman" w:hAnsi="Times New Roman" w:cs="Times New Roman"/>
          <w:sz w:val="28"/>
          <w:lang w:val="ru-RU"/>
        </w:rPr>
        <w:t>гидравлического</w:t>
      </w:r>
      <w:r w:rsidRPr="00B47473">
        <w:rPr>
          <w:rFonts w:ascii="Times New Roman" w:hAnsi="Times New Roman" w:cs="Times New Roman"/>
          <w:spacing w:val="-1"/>
          <w:sz w:val="28"/>
          <w:lang w:val="ru-RU"/>
        </w:rPr>
        <w:t xml:space="preserve"> </w:t>
      </w:r>
      <w:r w:rsidRPr="00B47473">
        <w:rPr>
          <w:rFonts w:ascii="Times New Roman" w:hAnsi="Times New Roman" w:cs="Times New Roman"/>
          <w:sz w:val="28"/>
          <w:lang w:val="ru-RU"/>
        </w:rPr>
        <w:t>расчета</w:t>
      </w:r>
      <w:r w:rsidRPr="00B47473">
        <w:rPr>
          <w:rFonts w:ascii="Times New Roman" w:hAnsi="Times New Roman" w:cs="Times New Roman"/>
          <w:spacing w:val="-1"/>
          <w:sz w:val="28"/>
          <w:lang w:val="ru-RU"/>
        </w:rPr>
        <w:t xml:space="preserve"> </w:t>
      </w:r>
      <w:r w:rsidRPr="00B47473">
        <w:rPr>
          <w:rFonts w:ascii="Times New Roman" w:hAnsi="Times New Roman" w:cs="Times New Roman"/>
          <w:sz w:val="28"/>
          <w:lang w:val="ru-RU"/>
        </w:rPr>
        <w:t>и составляет:</w:t>
      </w:r>
    </w:p>
    <w:p w14:paraId="761057E6" w14:textId="77777777" w:rsidR="00B47473" w:rsidRPr="006E148A" w:rsidRDefault="00B47473" w:rsidP="00B47473">
      <w:pPr>
        <w:pStyle w:val="TableParagraph"/>
        <w:spacing w:line="360" w:lineRule="exact"/>
        <w:ind w:right="-143" w:firstLine="709"/>
        <w:rPr>
          <w:rFonts w:ascii="Times New Roman" w:hAnsi="Times New Roman" w:cs="Times New Roman"/>
          <w:sz w:val="28"/>
          <w:lang w:val="ru-RU"/>
        </w:rPr>
      </w:pPr>
      <w:r w:rsidRPr="00B47473">
        <w:rPr>
          <w:rFonts w:ascii="Times New Roman" w:hAnsi="Times New Roman" w:cs="Times New Roman"/>
          <w:sz w:val="28"/>
          <w:lang w:val="ru-RU"/>
        </w:rPr>
        <w:t>-</w:t>
      </w:r>
      <w:r w:rsidRPr="00B47473">
        <w:rPr>
          <w:rFonts w:ascii="Times New Roman" w:hAnsi="Times New Roman" w:cs="Times New Roman"/>
          <w:spacing w:val="-2"/>
          <w:sz w:val="28"/>
          <w:lang w:val="ru-RU"/>
        </w:rPr>
        <w:t xml:space="preserve"> </w:t>
      </w:r>
      <w:proofErr w:type="spellStart"/>
      <w:r w:rsidRPr="00B47473">
        <w:rPr>
          <w:rFonts w:ascii="Times New Roman" w:hAnsi="Times New Roman" w:cs="Times New Roman"/>
          <w:sz w:val="28"/>
          <w:lang w:val="ru-RU"/>
        </w:rPr>
        <w:t>скв</w:t>
      </w:r>
      <w:proofErr w:type="spellEnd"/>
      <w:r w:rsidRPr="00B47473">
        <w:rPr>
          <w:rFonts w:ascii="Times New Roman" w:hAnsi="Times New Roman" w:cs="Times New Roman"/>
          <w:sz w:val="28"/>
          <w:lang w:val="ru-RU"/>
        </w:rPr>
        <w:t>.</w:t>
      </w:r>
      <w:r w:rsidRPr="00B47473">
        <w:rPr>
          <w:rFonts w:ascii="Times New Roman" w:hAnsi="Times New Roman" w:cs="Times New Roman"/>
          <w:spacing w:val="-2"/>
          <w:sz w:val="28"/>
          <w:lang w:val="ru-RU"/>
        </w:rPr>
        <w:t xml:space="preserve"> </w:t>
      </w:r>
      <w:r w:rsidRPr="00B47473">
        <w:rPr>
          <w:rFonts w:ascii="Times New Roman" w:hAnsi="Times New Roman" w:cs="Times New Roman"/>
          <w:sz w:val="28"/>
          <w:lang w:val="ru-RU"/>
        </w:rPr>
        <w:t>№132-</w:t>
      </w:r>
      <w:r w:rsidRPr="00B47473">
        <w:rPr>
          <w:rFonts w:ascii="Times New Roman" w:hAnsi="Times New Roman" w:cs="Times New Roman"/>
          <w:spacing w:val="-2"/>
          <w:sz w:val="28"/>
          <w:lang w:val="ru-RU"/>
        </w:rPr>
        <w:t xml:space="preserve"> </w:t>
      </w:r>
      <w:r w:rsidRPr="00B47473">
        <w:rPr>
          <w:rFonts w:ascii="Times New Roman" w:hAnsi="Times New Roman" w:cs="Times New Roman"/>
          <w:sz w:val="28"/>
          <w:lang w:val="ru-RU"/>
        </w:rPr>
        <w:t>13,07</w:t>
      </w:r>
      <w:r w:rsidRPr="00B47473">
        <w:rPr>
          <w:rFonts w:ascii="Times New Roman" w:hAnsi="Times New Roman" w:cs="Times New Roman"/>
          <w:spacing w:val="-2"/>
          <w:sz w:val="28"/>
          <w:lang w:val="ru-RU"/>
        </w:rPr>
        <w:t xml:space="preserve"> </w:t>
      </w:r>
      <w:r w:rsidRPr="00B47473">
        <w:rPr>
          <w:rFonts w:ascii="Times New Roman" w:hAnsi="Times New Roman" w:cs="Times New Roman"/>
          <w:sz w:val="28"/>
          <w:lang w:val="ru-RU"/>
        </w:rPr>
        <w:t>МП</w:t>
      </w:r>
      <w:r w:rsidRPr="006E148A">
        <w:rPr>
          <w:rFonts w:ascii="Times New Roman" w:hAnsi="Times New Roman" w:cs="Times New Roman"/>
          <w:sz w:val="28"/>
          <w:lang w:val="ru-RU"/>
        </w:rPr>
        <w:t>а;</w:t>
      </w:r>
    </w:p>
    <w:p w14:paraId="157D4257" w14:textId="6C09178D" w:rsidR="00B47473" w:rsidRDefault="00B47473" w:rsidP="00B47473">
      <w:pPr>
        <w:spacing w:line="360" w:lineRule="exact"/>
        <w:ind w:right="-143" w:firstLine="709"/>
        <w:rPr>
          <w:sz w:val="28"/>
        </w:rPr>
      </w:pPr>
      <w:r w:rsidRPr="00B47473">
        <w:rPr>
          <w:sz w:val="28"/>
        </w:rPr>
        <w:t>-</w:t>
      </w:r>
      <w:r w:rsidRPr="00B47473">
        <w:rPr>
          <w:spacing w:val="-2"/>
          <w:sz w:val="28"/>
        </w:rPr>
        <w:t xml:space="preserve"> </w:t>
      </w:r>
      <w:proofErr w:type="spellStart"/>
      <w:r w:rsidRPr="00B47473">
        <w:rPr>
          <w:sz w:val="28"/>
        </w:rPr>
        <w:t>скв</w:t>
      </w:r>
      <w:proofErr w:type="spellEnd"/>
      <w:r w:rsidRPr="00B47473">
        <w:rPr>
          <w:sz w:val="28"/>
        </w:rPr>
        <w:t>.</w:t>
      </w:r>
      <w:r w:rsidRPr="00B47473">
        <w:rPr>
          <w:spacing w:val="-3"/>
          <w:sz w:val="28"/>
        </w:rPr>
        <w:t xml:space="preserve"> </w:t>
      </w:r>
      <w:r w:rsidRPr="00B47473">
        <w:rPr>
          <w:sz w:val="28"/>
        </w:rPr>
        <w:t>№139-</w:t>
      </w:r>
      <w:r w:rsidRPr="00B47473">
        <w:rPr>
          <w:spacing w:val="-2"/>
          <w:sz w:val="28"/>
        </w:rPr>
        <w:t xml:space="preserve"> </w:t>
      </w:r>
      <w:r w:rsidRPr="00B47473">
        <w:rPr>
          <w:sz w:val="28"/>
        </w:rPr>
        <w:t>12,929</w:t>
      </w:r>
      <w:r w:rsidRPr="00B47473">
        <w:rPr>
          <w:spacing w:val="-3"/>
          <w:sz w:val="28"/>
        </w:rPr>
        <w:t xml:space="preserve"> </w:t>
      </w:r>
      <w:r w:rsidRPr="00B47473">
        <w:rPr>
          <w:sz w:val="28"/>
        </w:rPr>
        <w:t>МПа.</w:t>
      </w:r>
    </w:p>
    <w:p w14:paraId="48027021" w14:textId="77777777" w:rsidR="00B47473" w:rsidRPr="00B47473" w:rsidRDefault="00B47473" w:rsidP="00B47473">
      <w:pPr>
        <w:pStyle w:val="TableParagraph"/>
        <w:spacing w:line="360" w:lineRule="exact"/>
        <w:ind w:firstLine="709"/>
        <w:rPr>
          <w:rFonts w:ascii="Times New Roman" w:hAnsi="Times New Roman" w:cs="Times New Roman"/>
          <w:sz w:val="28"/>
          <w:lang w:val="ru-RU"/>
        </w:rPr>
      </w:pPr>
      <w:r w:rsidRPr="00B47473">
        <w:rPr>
          <w:rFonts w:ascii="Times New Roman" w:hAnsi="Times New Roman" w:cs="Times New Roman"/>
          <w:sz w:val="28"/>
          <w:lang w:val="ru-RU"/>
        </w:rPr>
        <w:t>-</w:t>
      </w:r>
      <w:r w:rsidRPr="00B47473">
        <w:rPr>
          <w:rFonts w:ascii="Times New Roman" w:hAnsi="Times New Roman" w:cs="Times New Roman"/>
          <w:spacing w:val="-3"/>
          <w:sz w:val="28"/>
          <w:lang w:val="ru-RU"/>
        </w:rPr>
        <w:t xml:space="preserve"> </w:t>
      </w:r>
      <w:proofErr w:type="spellStart"/>
      <w:r w:rsidRPr="00B47473">
        <w:rPr>
          <w:rFonts w:ascii="Times New Roman" w:hAnsi="Times New Roman" w:cs="Times New Roman"/>
          <w:sz w:val="28"/>
          <w:lang w:val="ru-RU"/>
        </w:rPr>
        <w:t>скв</w:t>
      </w:r>
      <w:proofErr w:type="spellEnd"/>
      <w:r w:rsidRPr="00B47473">
        <w:rPr>
          <w:rFonts w:ascii="Times New Roman" w:hAnsi="Times New Roman" w:cs="Times New Roman"/>
          <w:sz w:val="28"/>
          <w:lang w:val="ru-RU"/>
        </w:rPr>
        <w:t>.</w:t>
      </w:r>
      <w:r w:rsidRPr="00B47473">
        <w:rPr>
          <w:rFonts w:ascii="Times New Roman" w:hAnsi="Times New Roman" w:cs="Times New Roman"/>
          <w:spacing w:val="-3"/>
          <w:sz w:val="28"/>
          <w:lang w:val="ru-RU"/>
        </w:rPr>
        <w:t xml:space="preserve"> </w:t>
      </w:r>
      <w:r w:rsidRPr="00B47473">
        <w:rPr>
          <w:rFonts w:ascii="Times New Roman" w:hAnsi="Times New Roman" w:cs="Times New Roman"/>
          <w:sz w:val="28"/>
          <w:lang w:val="ru-RU"/>
        </w:rPr>
        <w:t>№202-</w:t>
      </w:r>
      <w:r w:rsidRPr="00B47473">
        <w:rPr>
          <w:rFonts w:ascii="Times New Roman" w:hAnsi="Times New Roman" w:cs="Times New Roman"/>
          <w:spacing w:val="-2"/>
          <w:sz w:val="28"/>
          <w:lang w:val="ru-RU"/>
        </w:rPr>
        <w:t xml:space="preserve"> </w:t>
      </w:r>
      <w:r w:rsidRPr="00B47473">
        <w:rPr>
          <w:rFonts w:ascii="Times New Roman" w:hAnsi="Times New Roman" w:cs="Times New Roman"/>
          <w:sz w:val="28"/>
          <w:lang w:val="ru-RU"/>
        </w:rPr>
        <w:t>13,072</w:t>
      </w:r>
      <w:r w:rsidRPr="00B47473">
        <w:rPr>
          <w:rFonts w:ascii="Times New Roman" w:hAnsi="Times New Roman" w:cs="Times New Roman"/>
          <w:spacing w:val="-3"/>
          <w:sz w:val="28"/>
          <w:lang w:val="ru-RU"/>
        </w:rPr>
        <w:t xml:space="preserve"> </w:t>
      </w:r>
      <w:r w:rsidRPr="00B47473">
        <w:rPr>
          <w:rFonts w:ascii="Times New Roman" w:hAnsi="Times New Roman" w:cs="Times New Roman"/>
          <w:sz w:val="28"/>
          <w:lang w:val="ru-RU"/>
        </w:rPr>
        <w:t>МПа;</w:t>
      </w:r>
    </w:p>
    <w:p w14:paraId="20948E13" w14:textId="77777777" w:rsidR="00B47473" w:rsidRPr="00B47473" w:rsidRDefault="00B47473" w:rsidP="00B47473">
      <w:pPr>
        <w:pStyle w:val="TableParagraph"/>
        <w:spacing w:line="360" w:lineRule="exact"/>
        <w:ind w:firstLine="709"/>
        <w:rPr>
          <w:rFonts w:ascii="Times New Roman" w:hAnsi="Times New Roman" w:cs="Times New Roman"/>
          <w:sz w:val="28"/>
          <w:lang w:val="ru-RU"/>
        </w:rPr>
      </w:pPr>
      <w:r w:rsidRPr="00B47473">
        <w:rPr>
          <w:rFonts w:ascii="Times New Roman" w:hAnsi="Times New Roman" w:cs="Times New Roman"/>
          <w:sz w:val="28"/>
          <w:lang w:val="ru-RU"/>
        </w:rPr>
        <w:t>-</w:t>
      </w:r>
      <w:r w:rsidRPr="00B47473">
        <w:rPr>
          <w:rFonts w:ascii="Times New Roman" w:hAnsi="Times New Roman" w:cs="Times New Roman"/>
          <w:spacing w:val="-3"/>
          <w:sz w:val="28"/>
          <w:lang w:val="ru-RU"/>
        </w:rPr>
        <w:t xml:space="preserve"> </w:t>
      </w:r>
      <w:proofErr w:type="spellStart"/>
      <w:r w:rsidRPr="00B47473">
        <w:rPr>
          <w:rFonts w:ascii="Times New Roman" w:hAnsi="Times New Roman" w:cs="Times New Roman"/>
          <w:sz w:val="28"/>
          <w:lang w:val="ru-RU"/>
        </w:rPr>
        <w:t>скв</w:t>
      </w:r>
      <w:proofErr w:type="spellEnd"/>
      <w:r w:rsidRPr="00B47473">
        <w:rPr>
          <w:rFonts w:ascii="Times New Roman" w:hAnsi="Times New Roman" w:cs="Times New Roman"/>
          <w:sz w:val="28"/>
          <w:lang w:val="ru-RU"/>
        </w:rPr>
        <w:t>.</w:t>
      </w:r>
      <w:r w:rsidRPr="00B47473">
        <w:rPr>
          <w:rFonts w:ascii="Times New Roman" w:hAnsi="Times New Roman" w:cs="Times New Roman"/>
          <w:spacing w:val="-3"/>
          <w:sz w:val="28"/>
          <w:lang w:val="ru-RU"/>
        </w:rPr>
        <w:t xml:space="preserve"> </w:t>
      </w:r>
      <w:r w:rsidRPr="00B47473">
        <w:rPr>
          <w:rFonts w:ascii="Times New Roman" w:hAnsi="Times New Roman" w:cs="Times New Roman"/>
          <w:sz w:val="28"/>
          <w:lang w:val="ru-RU"/>
        </w:rPr>
        <w:t>№217-</w:t>
      </w:r>
      <w:r w:rsidRPr="00B47473">
        <w:rPr>
          <w:rFonts w:ascii="Times New Roman" w:hAnsi="Times New Roman" w:cs="Times New Roman"/>
          <w:spacing w:val="-2"/>
          <w:sz w:val="28"/>
          <w:lang w:val="ru-RU"/>
        </w:rPr>
        <w:t xml:space="preserve"> </w:t>
      </w:r>
      <w:r w:rsidRPr="00B47473">
        <w:rPr>
          <w:rFonts w:ascii="Times New Roman" w:hAnsi="Times New Roman" w:cs="Times New Roman"/>
          <w:sz w:val="28"/>
          <w:lang w:val="ru-RU"/>
        </w:rPr>
        <w:t>12,923</w:t>
      </w:r>
      <w:r w:rsidRPr="00B47473">
        <w:rPr>
          <w:rFonts w:ascii="Times New Roman" w:hAnsi="Times New Roman" w:cs="Times New Roman"/>
          <w:spacing w:val="-3"/>
          <w:sz w:val="28"/>
          <w:lang w:val="ru-RU"/>
        </w:rPr>
        <w:t xml:space="preserve"> </w:t>
      </w:r>
      <w:r w:rsidRPr="00B47473">
        <w:rPr>
          <w:rFonts w:ascii="Times New Roman" w:hAnsi="Times New Roman" w:cs="Times New Roman"/>
          <w:sz w:val="28"/>
          <w:lang w:val="ru-RU"/>
        </w:rPr>
        <w:t>МПа.</w:t>
      </w:r>
    </w:p>
    <w:p w14:paraId="7E1B363B" w14:textId="77777777" w:rsidR="00B47473" w:rsidRPr="00B47473" w:rsidRDefault="00B47473" w:rsidP="00B47473">
      <w:pPr>
        <w:pStyle w:val="TableParagraph"/>
        <w:spacing w:line="360" w:lineRule="exact"/>
        <w:ind w:right="450" w:firstLine="709"/>
        <w:rPr>
          <w:rFonts w:ascii="Times New Roman" w:hAnsi="Times New Roman" w:cs="Times New Roman"/>
          <w:sz w:val="28"/>
          <w:lang w:val="ru-RU"/>
        </w:rPr>
      </w:pPr>
      <w:r w:rsidRPr="00B47473">
        <w:rPr>
          <w:rFonts w:ascii="Times New Roman" w:hAnsi="Times New Roman" w:cs="Times New Roman"/>
          <w:sz w:val="28"/>
          <w:lang w:val="ru-RU"/>
        </w:rPr>
        <w:t>Рабочее давление принято согласно гидравлического расчета и составляет</w:t>
      </w:r>
      <w:r w:rsidRPr="00B47473">
        <w:rPr>
          <w:rFonts w:ascii="Times New Roman" w:hAnsi="Times New Roman" w:cs="Times New Roman"/>
          <w:spacing w:val="-67"/>
          <w:sz w:val="28"/>
          <w:lang w:val="ru-RU"/>
        </w:rPr>
        <w:t xml:space="preserve"> </w:t>
      </w:r>
      <w:r w:rsidRPr="00B47473">
        <w:rPr>
          <w:rFonts w:ascii="Times New Roman" w:hAnsi="Times New Roman" w:cs="Times New Roman"/>
          <w:sz w:val="28"/>
          <w:lang w:val="ru-RU"/>
        </w:rPr>
        <w:t>13,0</w:t>
      </w:r>
      <w:r w:rsidRPr="00B47473">
        <w:rPr>
          <w:rFonts w:ascii="Times New Roman" w:hAnsi="Times New Roman" w:cs="Times New Roman"/>
          <w:spacing w:val="-1"/>
          <w:sz w:val="28"/>
          <w:lang w:val="ru-RU"/>
        </w:rPr>
        <w:t xml:space="preserve"> </w:t>
      </w:r>
      <w:r w:rsidRPr="00B47473">
        <w:rPr>
          <w:rFonts w:ascii="Times New Roman" w:hAnsi="Times New Roman" w:cs="Times New Roman"/>
          <w:sz w:val="28"/>
          <w:lang w:val="ru-RU"/>
        </w:rPr>
        <w:t>МПа.</w:t>
      </w:r>
    </w:p>
    <w:p w14:paraId="74FC72A3" w14:textId="713FDCF8" w:rsidR="00B47473" w:rsidRPr="00B47473" w:rsidRDefault="00B47473" w:rsidP="00B47473">
      <w:pPr>
        <w:pStyle w:val="TableParagraph"/>
        <w:tabs>
          <w:tab w:val="left" w:pos="4812"/>
        </w:tabs>
        <w:spacing w:line="360" w:lineRule="exact"/>
        <w:ind w:right="450" w:firstLine="709"/>
        <w:rPr>
          <w:rFonts w:ascii="Times New Roman" w:hAnsi="Times New Roman" w:cs="Times New Roman"/>
          <w:sz w:val="28"/>
          <w:lang w:val="ru-RU"/>
        </w:rPr>
      </w:pPr>
      <w:r w:rsidRPr="00B47473">
        <w:rPr>
          <w:rFonts w:ascii="Times New Roman" w:hAnsi="Times New Roman" w:cs="Times New Roman"/>
          <w:sz w:val="28"/>
          <w:lang w:val="ru-RU"/>
        </w:rPr>
        <w:t>Планируемый</w:t>
      </w:r>
      <w:r w:rsidRPr="00B47473">
        <w:rPr>
          <w:rFonts w:ascii="Times New Roman" w:hAnsi="Times New Roman" w:cs="Times New Roman"/>
          <w:spacing w:val="48"/>
          <w:sz w:val="28"/>
          <w:lang w:val="ru-RU"/>
        </w:rPr>
        <w:t xml:space="preserve"> </w:t>
      </w:r>
      <w:r w:rsidRPr="00B47473">
        <w:rPr>
          <w:rFonts w:ascii="Times New Roman" w:hAnsi="Times New Roman" w:cs="Times New Roman"/>
          <w:sz w:val="28"/>
          <w:lang w:val="ru-RU"/>
        </w:rPr>
        <w:t>объем</w:t>
      </w:r>
      <w:r w:rsidRPr="00B47473">
        <w:rPr>
          <w:rFonts w:ascii="Times New Roman" w:hAnsi="Times New Roman" w:cs="Times New Roman"/>
          <w:spacing w:val="50"/>
          <w:sz w:val="28"/>
          <w:lang w:val="ru-RU"/>
        </w:rPr>
        <w:t xml:space="preserve"> </w:t>
      </w:r>
      <w:r>
        <w:rPr>
          <w:rFonts w:ascii="Times New Roman" w:hAnsi="Times New Roman" w:cs="Times New Roman"/>
          <w:sz w:val="28"/>
          <w:lang w:val="ru-RU"/>
        </w:rPr>
        <w:t xml:space="preserve">закачки </w:t>
      </w:r>
      <w:r w:rsidRPr="00B47473">
        <w:rPr>
          <w:rFonts w:ascii="Times New Roman" w:hAnsi="Times New Roman" w:cs="Times New Roman"/>
          <w:sz w:val="28"/>
          <w:lang w:val="ru-RU"/>
        </w:rPr>
        <w:t>согласно</w:t>
      </w:r>
      <w:r w:rsidRPr="00B47473">
        <w:rPr>
          <w:rFonts w:ascii="Times New Roman" w:hAnsi="Times New Roman" w:cs="Times New Roman"/>
          <w:spacing w:val="50"/>
          <w:sz w:val="28"/>
          <w:lang w:val="ru-RU"/>
        </w:rPr>
        <w:t xml:space="preserve"> </w:t>
      </w:r>
      <w:r w:rsidRPr="00B47473">
        <w:rPr>
          <w:rFonts w:ascii="Times New Roman" w:hAnsi="Times New Roman" w:cs="Times New Roman"/>
          <w:sz w:val="28"/>
          <w:lang w:val="ru-RU"/>
        </w:rPr>
        <w:t>заданию</w:t>
      </w:r>
      <w:r w:rsidRPr="00B47473">
        <w:rPr>
          <w:rFonts w:ascii="Times New Roman" w:hAnsi="Times New Roman" w:cs="Times New Roman"/>
          <w:spacing w:val="46"/>
          <w:sz w:val="28"/>
          <w:lang w:val="ru-RU"/>
        </w:rPr>
        <w:t xml:space="preserve"> </w:t>
      </w:r>
      <w:r w:rsidRPr="00B47473">
        <w:rPr>
          <w:rFonts w:ascii="Times New Roman" w:hAnsi="Times New Roman" w:cs="Times New Roman"/>
          <w:sz w:val="28"/>
          <w:lang w:val="ru-RU"/>
        </w:rPr>
        <w:t>на</w:t>
      </w:r>
      <w:r w:rsidRPr="00B47473">
        <w:rPr>
          <w:rFonts w:ascii="Times New Roman" w:hAnsi="Times New Roman" w:cs="Times New Roman"/>
          <w:spacing w:val="47"/>
          <w:sz w:val="28"/>
          <w:lang w:val="ru-RU"/>
        </w:rPr>
        <w:t xml:space="preserve"> </w:t>
      </w:r>
      <w:r w:rsidRPr="00B47473">
        <w:rPr>
          <w:rFonts w:ascii="Times New Roman" w:hAnsi="Times New Roman" w:cs="Times New Roman"/>
          <w:sz w:val="28"/>
          <w:lang w:val="ru-RU"/>
        </w:rPr>
        <w:t>проектирование</w:t>
      </w:r>
      <w:r>
        <w:rPr>
          <w:rFonts w:ascii="Times New Roman" w:hAnsi="Times New Roman" w:cs="Times New Roman"/>
          <w:spacing w:val="49"/>
          <w:sz w:val="28"/>
          <w:lang w:val="ru-RU"/>
        </w:rPr>
        <w:t xml:space="preserve"> </w:t>
      </w:r>
      <w:proofErr w:type="gramStart"/>
      <w:r w:rsidRPr="00B47473">
        <w:rPr>
          <w:rFonts w:ascii="Times New Roman" w:hAnsi="Times New Roman" w:cs="Times New Roman"/>
          <w:sz w:val="28"/>
          <w:lang w:val="ru-RU"/>
        </w:rPr>
        <w:t>со</w:t>
      </w:r>
      <w:r w:rsidRPr="00B47473">
        <w:rPr>
          <w:rFonts w:ascii="Times New Roman" w:hAnsi="Times New Roman" w:cs="Times New Roman"/>
          <w:spacing w:val="-67"/>
          <w:sz w:val="28"/>
          <w:lang w:val="ru-RU"/>
        </w:rPr>
        <w:t xml:space="preserve"> </w:t>
      </w:r>
      <w:proofErr w:type="spellStart"/>
      <w:r w:rsidRPr="00B47473">
        <w:rPr>
          <w:rFonts w:ascii="Times New Roman" w:hAnsi="Times New Roman" w:cs="Times New Roman"/>
          <w:sz w:val="28"/>
          <w:lang w:val="ru-RU"/>
        </w:rPr>
        <w:t>ставляет</w:t>
      </w:r>
      <w:proofErr w:type="spellEnd"/>
      <w:proofErr w:type="gramEnd"/>
      <w:r w:rsidRPr="00B47473">
        <w:rPr>
          <w:rFonts w:ascii="Times New Roman" w:hAnsi="Times New Roman" w:cs="Times New Roman"/>
          <w:spacing w:val="-2"/>
          <w:sz w:val="28"/>
          <w:lang w:val="ru-RU"/>
        </w:rPr>
        <w:t xml:space="preserve"> </w:t>
      </w:r>
      <w:r w:rsidRPr="00B47473">
        <w:rPr>
          <w:rFonts w:ascii="Times New Roman" w:hAnsi="Times New Roman" w:cs="Times New Roman"/>
          <w:sz w:val="28"/>
          <w:lang w:val="ru-RU"/>
        </w:rPr>
        <w:t>50 м</w:t>
      </w:r>
      <w:r w:rsidRPr="00B47473">
        <w:rPr>
          <w:rFonts w:ascii="Times New Roman" w:hAnsi="Times New Roman" w:cs="Times New Roman"/>
          <w:sz w:val="28"/>
          <w:vertAlign w:val="superscript"/>
          <w:lang w:val="ru-RU"/>
        </w:rPr>
        <w:t>3</w:t>
      </w:r>
      <w:r w:rsidRPr="00B47473">
        <w:rPr>
          <w:rFonts w:ascii="Times New Roman" w:hAnsi="Times New Roman" w:cs="Times New Roman"/>
          <w:sz w:val="28"/>
          <w:lang w:val="ru-RU"/>
        </w:rPr>
        <w:t>/</w:t>
      </w:r>
      <w:proofErr w:type="spellStart"/>
      <w:r w:rsidRPr="00B47473">
        <w:rPr>
          <w:rFonts w:ascii="Times New Roman" w:hAnsi="Times New Roman" w:cs="Times New Roman"/>
          <w:sz w:val="28"/>
          <w:lang w:val="ru-RU"/>
        </w:rPr>
        <w:t>сут</w:t>
      </w:r>
      <w:proofErr w:type="spellEnd"/>
      <w:r w:rsidRPr="00B47473">
        <w:rPr>
          <w:rFonts w:ascii="Times New Roman" w:hAnsi="Times New Roman" w:cs="Times New Roman"/>
          <w:spacing w:val="-1"/>
          <w:sz w:val="28"/>
          <w:lang w:val="ru-RU"/>
        </w:rPr>
        <w:t xml:space="preserve"> </w:t>
      </w:r>
      <w:r w:rsidRPr="00B47473">
        <w:rPr>
          <w:rFonts w:ascii="Times New Roman" w:hAnsi="Times New Roman" w:cs="Times New Roman"/>
          <w:sz w:val="28"/>
          <w:lang w:val="ru-RU"/>
        </w:rPr>
        <w:t>для каждой скважины.</w:t>
      </w:r>
    </w:p>
    <w:p w14:paraId="13C6C523" w14:textId="3A0D0E6E" w:rsidR="00B47473" w:rsidRPr="00B47473" w:rsidRDefault="00B47473" w:rsidP="00B47473">
      <w:pPr>
        <w:pStyle w:val="TableParagraph"/>
        <w:spacing w:line="360" w:lineRule="exact"/>
        <w:ind w:right="450" w:firstLine="709"/>
        <w:rPr>
          <w:rFonts w:ascii="Times New Roman" w:hAnsi="Times New Roman" w:cs="Times New Roman"/>
          <w:sz w:val="28"/>
          <w:lang w:val="ru-RU"/>
        </w:rPr>
      </w:pPr>
      <w:r w:rsidRPr="00B47473">
        <w:rPr>
          <w:rFonts w:ascii="Times New Roman" w:hAnsi="Times New Roman" w:cs="Times New Roman"/>
          <w:sz w:val="28"/>
          <w:lang w:val="ru-RU"/>
        </w:rPr>
        <w:t>Характеристики</w:t>
      </w:r>
      <w:r w:rsidRPr="00B47473">
        <w:rPr>
          <w:rFonts w:ascii="Times New Roman" w:hAnsi="Times New Roman" w:cs="Times New Roman"/>
          <w:spacing w:val="47"/>
          <w:sz w:val="28"/>
          <w:lang w:val="ru-RU"/>
        </w:rPr>
        <w:t xml:space="preserve"> </w:t>
      </w:r>
      <w:r w:rsidRPr="00B47473">
        <w:rPr>
          <w:rFonts w:ascii="Times New Roman" w:hAnsi="Times New Roman" w:cs="Times New Roman"/>
          <w:sz w:val="28"/>
          <w:lang w:val="ru-RU"/>
        </w:rPr>
        <w:t>проектируемых</w:t>
      </w:r>
      <w:r w:rsidRPr="00B47473">
        <w:rPr>
          <w:rFonts w:ascii="Times New Roman" w:hAnsi="Times New Roman" w:cs="Times New Roman"/>
          <w:spacing w:val="50"/>
          <w:sz w:val="28"/>
          <w:lang w:val="ru-RU"/>
        </w:rPr>
        <w:t xml:space="preserve"> </w:t>
      </w:r>
      <w:r w:rsidRPr="00B47473">
        <w:rPr>
          <w:rFonts w:ascii="Times New Roman" w:hAnsi="Times New Roman" w:cs="Times New Roman"/>
          <w:sz w:val="28"/>
          <w:lang w:val="ru-RU"/>
        </w:rPr>
        <w:t>промысловых</w:t>
      </w:r>
      <w:r w:rsidRPr="00B47473">
        <w:rPr>
          <w:rFonts w:ascii="Times New Roman" w:hAnsi="Times New Roman" w:cs="Times New Roman"/>
          <w:spacing w:val="48"/>
          <w:sz w:val="28"/>
          <w:lang w:val="ru-RU"/>
        </w:rPr>
        <w:t xml:space="preserve"> </w:t>
      </w:r>
      <w:r w:rsidRPr="00B47473">
        <w:rPr>
          <w:rFonts w:ascii="Times New Roman" w:hAnsi="Times New Roman" w:cs="Times New Roman"/>
          <w:sz w:val="28"/>
          <w:lang w:val="ru-RU"/>
        </w:rPr>
        <w:t>трубопроводов</w:t>
      </w:r>
      <w:r w:rsidRPr="00B47473">
        <w:rPr>
          <w:rFonts w:ascii="Times New Roman" w:hAnsi="Times New Roman" w:cs="Times New Roman"/>
          <w:spacing w:val="47"/>
          <w:sz w:val="28"/>
          <w:lang w:val="ru-RU"/>
        </w:rPr>
        <w:t xml:space="preserve"> </w:t>
      </w:r>
      <w:r w:rsidRPr="00B47473">
        <w:rPr>
          <w:rFonts w:ascii="Times New Roman" w:hAnsi="Times New Roman" w:cs="Times New Roman"/>
          <w:sz w:val="28"/>
          <w:lang w:val="ru-RU"/>
        </w:rPr>
        <w:t>представ</w:t>
      </w:r>
      <w:r w:rsidRPr="00B47473">
        <w:rPr>
          <w:rFonts w:ascii="Times New Roman" w:hAnsi="Times New Roman" w:cs="Times New Roman"/>
          <w:spacing w:val="-67"/>
          <w:sz w:val="28"/>
          <w:lang w:val="ru-RU"/>
        </w:rPr>
        <w:t xml:space="preserve"> </w:t>
      </w:r>
      <w:r w:rsidRPr="00B47473">
        <w:rPr>
          <w:rFonts w:ascii="Times New Roman" w:hAnsi="Times New Roman" w:cs="Times New Roman"/>
          <w:sz w:val="28"/>
          <w:lang w:val="ru-RU"/>
        </w:rPr>
        <w:t>лен в</w:t>
      </w:r>
      <w:r w:rsidRPr="00B47473">
        <w:rPr>
          <w:rFonts w:ascii="Times New Roman" w:hAnsi="Times New Roman" w:cs="Times New Roman"/>
          <w:spacing w:val="-2"/>
          <w:sz w:val="28"/>
          <w:lang w:val="ru-RU"/>
        </w:rPr>
        <w:t xml:space="preserve"> </w:t>
      </w:r>
      <w:r w:rsidRPr="00B47473">
        <w:rPr>
          <w:rFonts w:ascii="Times New Roman" w:hAnsi="Times New Roman" w:cs="Times New Roman"/>
          <w:sz w:val="28"/>
          <w:lang w:val="ru-RU"/>
        </w:rPr>
        <w:t>таблице</w:t>
      </w:r>
      <w:r w:rsidRPr="00B47473">
        <w:rPr>
          <w:rFonts w:ascii="Times New Roman" w:hAnsi="Times New Roman" w:cs="Times New Roman"/>
          <w:spacing w:val="-3"/>
          <w:sz w:val="28"/>
          <w:lang w:val="ru-RU"/>
        </w:rPr>
        <w:t xml:space="preserve"> </w:t>
      </w:r>
      <w:r w:rsidRPr="00B47473">
        <w:rPr>
          <w:rFonts w:ascii="Times New Roman" w:hAnsi="Times New Roman" w:cs="Times New Roman"/>
          <w:sz w:val="28"/>
          <w:lang w:val="ru-RU"/>
        </w:rPr>
        <w:t>1.1.</w:t>
      </w:r>
    </w:p>
    <w:p w14:paraId="77697BC4" w14:textId="77777777" w:rsidR="00B47473" w:rsidRDefault="00B47473" w:rsidP="00B47473">
      <w:pPr>
        <w:pStyle w:val="TableParagraph"/>
        <w:spacing w:line="360" w:lineRule="exact"/>
        <w:ind w:firstLine="709"/>
        <w:jc w:val="right"/>
        <w:rPr>
          <w:rFonts w:ascii="Times New Roman" w:hAnsi="Times New Roman" w:cs="Times New Roman"/>
          <w:sz w:val="28"/>
          <w:lang w:val="ru-RU"/>
        </w:rPr>
      </w:pPr>
      <w:r w:rsidRPr="00B47473">
        <w:rPr>
          <w:rFonts w:ascii="Times New Roman" w:hAnsi="Times New Roman" w:cs="Times New Roman"/>
          <w:sz w:val="28"/>
          <w:lang w:val="ru-RU"/>
        </w:rPr>
        <w:lastRenderedPageBreak/>
        <w:t>Таблица</w:t>
      </w:r>
      <w:r w:rsidRPr="00B47473">
        <w:rPr>
          <w:rFonts w:ascii="Times New Roman" w:hAnsi="Times New Roman" w:cs="Times New Roman"/>
          <w:spacing w:val="1"/>
          <w:sz w:val="28"/>
          <w:lang w:val="ru-RU"/>
        </w:rPr>
        <w:t xml:space="preserve"> </w:t>
      </w:r>
      <w:r w:rsidRPr="00B47473">
        <w:rPr>
          <w:rFonts w:ascii="Times New Roman" w:hAnsi="Times New Roman" w:cs="Times New Roman"/>
          <w:sz w:val="28"/>
          <w:lang w:val="ru-RU"/>
        </w:rPr>
        <w:t>№</w:t>
      </w:r>
      <w:r w:rsidRPr="00B47473">
        <w:rPr>
          <w:rFonts w:ascii="Times New Roman" w:hAnsi="Times New Roman" w:cs="Times New Roman"/>
          <w:spacing w:val="2"/>
          <w:sz w:val="28"/>
          <w:lang w:val="ru-RU"/>
        </w:rPr>
        <w:t xml:space="preserve"> </w:t>
      </w:r>
      <w:r w:rsidRPr="00B47473">
        <w:rPr>
          <w:rFonts w:ascii="Times New Roman" w:hAnsi="Times New Roman" w:cs="Times New Roman"/>
          <w:sz w:val="28"/>
          <w:lang w:val="ru-RU"/>
        </w:rPr>
        <w:t>1.1</w:t>
      </w:r>
    </w:p>
    <w:p w14:paraId="0A10F7E3" w14:textId="22441528" w:rsidR="00B47473" w:rsidRDefault="00B47473" w:rsidP="00B47473">
      <w:pPr>
        <w:pStyle w:val="TableParagraph"/>
        <w:spacing w:line="360" w:lineRule="exact"/>
        <w:ind w:firstLine="709"/>
        <w:rPr>
          <w:rFonts w:ascii="Times New Roman" w:hAnsi="Times New Roman" w:cs="Times New Roman"/>
          <w:sz w:val="28"/>
        </w:rPr>
      </w:pPr>
      <w:r w:rsidRPr="00B47473">
        <w:rPr>
          <w:rFonts w:ascii="Times New Roman" w:hAnsi="Times New Roman" w:cs="Times New Roman"/>
          <w:sz w:val="28"/>
          <w:lang w:val="ru-RU"/>
        </w:rPr>
        <w:t>Характеристики</w:t>
      </w:r>
      <w:r w:rsidRPr="00B47473">
        <w:rPr>
          <w:rFonts w:ascii="Times New Roman" w:hAnsi="Times New Roman" w:cs="Times New Roman"/>
          <w:spacing w:val="3"/>
          <w:sz w:val="28"/>
          <w:lang w:val="ru-RU"/>
        </w:rPr>
        <w:t xml:space="preserve"> </w:t>
      </w:r>
      <w:r w:rsidRPr="00B47473">
        <w:rPr>
          <w:rFonts w:ascii="Times New Roman" w:hAnsi="Times New Roman" w:cs="Times New Roman"/>
          <w:sz w:val="28"/>
          <w:lang w:val="ru-RU"/>
        </w:rPr>
        <w:t>проектируемых</w:t>
      </w:r>
      <w:r w:rsidRPr="00B47473">
        <w:rPr>
          <w:rFonts w:ascii="Times New Roman" w:hAnsi="Times New Roman" w:cs="Times New Roman"/>
          <w:spacing w:val="4"/>
          <w:sz w:val="28"/>
          <w:lang w:val="ru-RU"/>
        </w:rPr>
        <w:t xml:space="preserve"> </w:t>
      </w:r>
      <w:r w:rsidRPr="00B47473">
        <w:rPr>
          <w:rFonts w:ascii="Times New Roman" w:hAnsi="Times New Roman" w:cs="Times New Roman"/>
          <w:sz w:val="28"/>
          <w:lang w:val="ru-RU"/>
        </w:rPr>
        <w:t>промысловых</w:t>
      </w:r>
      <w:r w:rsidRPr="00B47473">
        <w:rPr>
          <w:rFonts w:ascii="Times New Roman" w:hAnsi="Times New Roman" w:cs="Times New Roman"/>
          <w:spacing w:val="4"/>
          <w:sz w:val="28"/>
          <w:lang w:val="ru-RU"/>
        </w:rPr>
        <w:t xml:space="preserve"> </w:t>
      </w:r>
      <w:proofErr w:type="spellStart"/>
      <w:r>
        <w:rPr>
          <w:rFonts w:ascii="Times New Roman" w:hAnsi="Times New Roman" w:cs="Times New Roman"/>
          <w:sz w:val="28"/>
          <w:lang w:val="ru-RU"/>
        </w:rPr>
        <w:t>трубопро</w:t>
      </w:r>
      <w:r w:rsidRPr="00B47473">
        <w:rPr>
          <w:rFonts w:ascii="Times New Roman" w:hAnsi="Times New Roman" w:cs="Times New Roman"/>
          <w:sz w:val="28"/>
        </w:rPr>
        <w:t>водов</w:t>
      </w:r>
      <w:proofErr w:type="spellEnd"/>
    </w:p>
    <w:tbl>
      <w:tblPr>
        <w:tblStyle w:val="TableNormal"/>
        <w:tblW w:w="9853" w:type="dxa"/>
        <w:tblInd w:w="-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77"/>
        <w:gridCol w:w="1567"/>
        <w:gridCol w:w="1704"/>
        <w:gridCol w:w="1277"/>
        <w:gridCol w:w="1421"/>
        <w:gridCol w:w="1707"/>
      </w:tblGrid>
      <w:tr w:rsidR="00A85819" w:rsidRPr="00A85819" w14:paraId="2005F4D5" w14:textId="77777777" w:rsidTr="00A85819">
        <w:trPr>
          <w:trHeight w:val="1359"/>
        </w:trPr>
        <w:tc>
          <w:tcPr>
            <w:tcW w:w="2177" w:type="dxa"/>
            <w:tcBorders>
              <w:top w:val="single" w:sz="4" w:space="0" w:color="000000"/>
              <w:left w:val="single" w:sz="4" w:space="0" w:color="000000"/>
              <w:bottom w:val="single" w:sz="4" w:space="0" w:color="000000"/>
              <w:right w:val="single" w:sz="4" w:space="0" w:color="000000"/>
            </w:tcBorders>
          </w:tcPr>
          <w:p w14:paraId="4E164C2B" w14:textId="77777777" w:rsidR="00A85819" w:rsidRPr="00A85819" w:rsidRDefault="00A85819" w:rsidP="00A12475">
            <w:pPr>
              <w:pStyle w:val="TableParagraph"/>
              <w:spacing w:before="4"/>
              <w:rPr>
                <w:rFonts w:ascii="Times New Roman" w:hAnsi="Times New Roman" w:cs="Times New Roman"/>
              </w:rPr>
            </w:pPr>
          </w:p>
          <w:p w14:paraId="4874FEFD" w14:textId="77777777" w:rsidR="00A85819" w:rsidRPr="00A85819" w:rsidRDefault="00A85819" w:rsidP="00A12475">
            <w:pPr>
              <w:pStyle w:val="TableParagraph"/>
              <w:ind w:left="66" w:right="155" w:hanging="2"/>
              <w:jc w:val="center"/>
              <w:rPr>
                <w:rFonts w:ascii="Times New Roman" w:hAnsi="Times New Roman" w:cs="Times New Roman"/>
              </w:rPr>
            </w:pPr>
            <w:proofErr w:type="spellStart"/>
            <w:r w:rsidRPr="00A85819">
              <w:rPr>
                <w:rFonts w:ascii="Times New Roman" w:hAnsi="Times New Roman" w:cs="Times New Roman"/>
              </w:rPr>
              <w:t>Наименование</w:t>
            </w:r>
            <w:proofErr w:type="spellEnd"/>
            <w:r w:rsidRPr="00A85819">
              <w:rPr>
                <w:rFonts w:ascii="Times New Roman" w:hAnsi="Times New Roman" w:cs="Times New Roman"/>
                <w:spacing w:val="1"/>
              </w:rPr>
              <w:t xml:space="preserve"> </w:t>
            </w:r>
            <w:proofErr w:type="spellStart"/>
            <w:r w:rsidRPr="00A85819">
              <w:rPr>
                <w:rFonts w:ascii="Times New Roman" w:hAnsi="Times New Roman" w:cs="Times New Roman"/>
              </w:rPr>
              <w:t>проектируемого</w:t>
            </w:r>
            <w:proofErr w:type="spellEnd"/>
            <w:r w:rsidRPr="00A85819">
              <w:rPr>
                <w:rFonts w:ascii="Times New Roman" w:hAnsi="Times New Roman" w:cs="Times New Roman"/>
                <w:spacing w:val="1"/>
              </w:rPr>
              <w:t xml:space="preserve"> </w:t>
            </w:r>
            <w:proofErr w:type="spellStart"/>
            <w:r w:rsidRPr="00A85819">
              <w:rPr>
                <w:rFonts w:ascii="Times New Roman" w:hAnsi="Times New Roman" w:cs="Times New Roman"/>
              </w:rPr>
              <w:t>линейного</w:t>
            </w:r>
            <w:proofErr w:type="spellEnd"/>
            <w:r w:rsidRPr="00A85819">
              <w:rPr>
                <w:rFonts w:ascii="Times New Roman" w:hAnsi="Times New Roman" w:cs="Times New Roman"/>
                <w:spacing w:val="-10"/>
              </w:rPr>
              <w:t xml:space="preserve"> </w:t>
            </w:r>
            <w:proofErr w:type="spellStart"/>
            <w:r w:rsidRPr="00A85819">
              <w:rPr>
                <w:rFonts w:ascii="Times New Roman" w:hAnsi="Times New Roman" w:cs="Times New Roman"/>
              </w:rPr>
              <w:t>объекта</w:t>
            </w:r>
            <w:proofErr w:type="spellEnd"/>
          </w:p>
        </w:tc>
        <w:tc>
          <w:tcPr>
            <w:tcW w:w="1567" w:type="dxa"/>
            <w:tcBorders>
              <w:top w:val="single" w:sz="4" w:space="0" w:color="000000"/>
              <w:left w:val="single" w:sz="4" w:space="0" w:color="000000"/>
              <w:bottom w:val="single" w:sz="4" w:space="0" w:color="000000"/>
              <w:right w:val="single" w:sz="4" w:space="0" w:color="000000"/>
            </w:tcBorders>
          </w:tcPr>
          <w:p w14:paraId="4B6702EE" w14:textId="77777777" w:rsidR="00A85819" w:rsidRPr="00A85819" w:rsidRDefault="00A85819" w:rsidP="00A12475">
            <w:pPr>
              <w:pStyle w:val="TableParagraph"/>
              <w:spacing w:before="121"/>
              <w:ind w:left="112" w:right="118" w:hanging="3"/>
              <w:jc w:val="center"/>
              <w:rPr>
                <w:rFonts w:ascii="Times New Roman" w:hAnsi="Times New Roman" w:cs="Times New Roman"/>
                <w:lang w:val="ru-RU"/>
              </w:rPr>
            </w:pPr>
            <w:r w:rsidRPr="00A85819">
              <w:rPr>
                <w:rFonts w:ascii="Times New Roman" w:hAnsi="Times New Roman" w:cs="Times New Roman"/>
                <w:lang w:val="ru-RU"/>
              </w:rPr>
              <w:t>Протяже</w:t>
            </w:r>
            <w:proofErr w:type="gramStart"/>
            <w:r w:rsidRPr="00A85819">
              <w:rPr>
                <w:rFonts w:ascii="Times New Roman" w:hAnsi="Times New Roman" w:cs="Times New Roman"/>
                <w:lang w:val="ru-RU"/>
              </w:rPr>
              <w:t>н-</w:t>
            </w:r>
            <w:proofErr w:type="gramEnd"/>
            <w:r w:rsidRPr="00A85819">
              <w:rPr>
                <w:rFonts w:ascii="Times New Roman" w:hAnsi="Times New Roman" w:cs="Times New Roman"/>
                <w:spacing w:val="1"/>
                <w:lang w:val="ru-RU"/>
              </w:rPr>
              <w:t xml:space="preserve"> </w:t>
            </w:r>
            <w:proofErr w:type="spellStart"/>
            <w:r w:rsidRPr="00A85819">
              <w:rPr>
                <w:rFonts w:ascii="Times New Roman" w:hAnsi="Times New Roman" w:cs="Times New Roman"/>
                <w:lang w:val="ru-RU"/>
              </w:rPr>
              <w:t>ность</w:t>
            </w:r>
            <w:proofErr w:type="spellEnd"/>
            <w:r w:rsidRPr="00A85819">
              <w:rPr>
                <w:rFonts w:ascii="Times New Roman" w:hAnsi="Times New Roman" w:cs="Times New Roman"/>
                <w:lang w:val="ru-RU"/>
              </w:rPr>
              <w:t xml:space="preserve"> линей-</w:t>
            </w:r>
            <w:r w:rsidRPr="00A85819">
              <w:rPr>
                <w:rFonts w:ascii="Times New Roman" w:hAnsi="Times New Roman" w:cs="Times New Roman"/>
                <w:spacing w:val="-57"/>
                <w:lang w:val="ru-RU"/>
              </w:rPr>
              <w:t xml:space="preserve"> </w:t>
            </w:r>
            <w:proofErr w:type="spellStart"/>
            <w:r w:rsidRPr="00A85819">
              <w:rPr>
                <w:rFonts w:ascii="Times New Roman" w:hAnsi="Times New Roman" w:cs="Times New Roman"/>
                <w:lang w:val="ru-RU"/>
              </w:rPr>
              <w:t>ного</w:t>
            </w:r>
            <w:proofErr w:type="spellEnd"/>
            <w:r w:rsidRPr="00A85819">
              <w:rPr>
                <w:rFonts w:ascii="Times New Roman" w:hAnsi="Times New Roman" w:cs="Times New Roman"/>
                <w:spacing w:val="1"/>
                <w:lang w:val="ru-RU"/>
              </w:rPr>
              <w:t xml:space="preserve"> </w:t>
            </w:r>
            <w:r w:rsidRPr="00A85819">
              <w:rPr>
                <w:rFonts w:ascii="Times New Roman" w:hAnsi="Times New Roman" w:cs="Times New Roman"/>
                <w:lang w:val="ru-RU"/>
              </w:rPr>
              <w:t>объекта,</w:t>
            </w:r>
            <w:r w:rsidRPr="00A85819">
              <w:rPr>
                <w:rFonts w:ascii="Times New Roman" w:hAnsi="Times New Roman" w:cs="Times New Roman"/>
                <w:spacing w:val="-1"/>
                <w:lang w:val="ru-RU"/>
              </w:rPr>
              <w:t xml:space="preserve"> </w:t>
            </w:r>
            <w:r w:rsidRPr="00A85819">
              <w:rPr>
                <w:rFonts w:ascii="Times New Roman" w:hAnsi="Times New Roman" w:cs="Times New Roman"/>
                <w:lang w:val="ru-RU"/>
              </w:rPr>
              <w:t>м</w:t>
            </w:r>
          </w:p>
        </w:tc>
        <w:tc>
          <w:tcPr>
            <w:tcW w:w="1704" w:type="dxa"/>
            <w:tcBorders>
              <w:top w:val="single" w:sz="4" w:space="0" w:color="000000"/>
              <w:left w:val="single" w:sz="4" w:space="0" w:color="000000"/>
              <w:bottom w:val="single" w:sz="4" w:space="0" w:color="000000"/>
              <w:right w:val="single" w:sz="4" w:space="0" w:color="000000"/>
            </w:tcBorders>
          </w:tcPr>
          <w:p w14:paraId="49E84831" w14:textId="77777777" w:rsidR="00A85819" w:rsidRPr="00A85819" w:rsidRDefault="00A85819" w:rsidP="00A12475">
            <w:pPr>
              <w:pStyle w:val="TableParagraph"/>
              <w:spacing w:before="121"/>
              <w:ind w:left="635" w:right="190" w:hanging="339"/>
              <w:rPr>
                <w:rFonts w:ascii="Times New Roman" w:hAnsi="Times New Roman" w:cs="Times New Roman"/>
                <w:lang w:val="ru-RU"/>
              </w:rPr>
            </w:pPr>
            <w:r w:rsidRPr="00A85819">
              <w:rPr>
                <w:rFonts w:ascii="Times New Roman" w:hAnsi="Times New Roman" w:cs="Times New Roman"/>
                <w:lang w:val="ru-RU"/>
              </w:rPr>
              <w:t>Производ</w:t>
            </w:r>
            <w:proofErr w:type="gramStart"/>
            <w:r w:rsidRPr="00A85819">
              <w:rPr>
                <w:rFonts w:ascii="Times New Roman" w:hAnsi="Times New Roman" w:cs="Times New Roman"/>
                <w:lang w:val="ru-RU"/>
              </w:rPr>
              <w:t>и-</w:t>
            </w:r>
            <w:proofErr w:type="gramEnd"/>
            <w:r w:rsidRPr="00A85819">
              <w:rPr>
                <w:rFonts w:ascii="Times New Roman" w:hAnsi="Times New Roman" w:cs="Times New Roman"/>
                <w:spacing w:val="-57"/>
                <w:lang w:val="ru-RU"/>
              </w:rPr>
              <w:t xml:space="preserve"> </w:t>
            </w:r>
            <w:proofErr w:type="spellStart"/>
            <w:r w:rsidRPr="00A85819">
              <w:rPr>
                <w:rFonts w:ascii="Times New Roman" w:hAnsi="Times New Roman" w:cs="Times New Roman"/>
                <w:lang w:val="ru-RU"/>
              </w:rPr>
              <w:t>тель</w:t>
            </w:r>
            <w:proofErr w:type="spellEnd"/>
            <w:r w:rsidRPr="00A85819">
              <w:rPr>
                <w:rFonts w:ascii="Times New Roman" w:hAnsi="Times New Roman" w:cs="Times New Roman"/>
                <w:lang w:val="ru-RU"/>
              </w:rPr>
              <w:t>-</w:t>
            </w:r>
          </w:p>
          <w:p w14:paraId="6F265092" w14:textId="77777777" w:rsidR="00A85819" w:rsidRPr="00A85819" w:rsidRDefault="00A85819" w:rsidP="00A12475">
            <w:pPr>
              <w:pStyle w:val="TableParagraph"/>
              <w:ind w:left="237"/>
              <w:rPr>
                <w:rFonts w:ascii="Times New Roman" w:hAnsi="Times New Roman" w:cs="Times New Roman"/>
                <w:lang w:val="ru-RU"/>
              </w:rPr>
            </w:pPr>
            <w:proofErr w:type="spellStart"/>
            <w:r w:rsidRPr="00A85819">
              <w:rPr>
                <w:rFonts w:ascii="Times New Roman" w:hAnsi="Times New Roman" w:cs="Times New Roman"/>
                <w:lang w:val="ru-RU"/>
              </w:rPr>
              <w:t>ность</w:t>
            </w:r>
            <w:proofErr w:type="spellEnd"/>
            <w:r w:rsidRPr="00A85819">
              <w:rPr>
                <w:rFonts w:ascii="Times New Roman" w:hAnsi="Times New Roman" w:cs="Times New Roman"/>
                <w:lang w:val="ru-RU"/>
              </w:rPr>
              <w:t>,</w:t>
            </w:r>
            <w:r w:rsidRPr="00A85819">
              <w:rPr>
                <w:rFonts w:ascii="Times New Roman" w:hAnsi="Times New Roman" w:cs="Times New Roman"/>
                <w:spacing w:val="-7"/>
                <w:lang w:val="ru-RU"/>
              </w:rPr>
              <w:t xml:space="preserve"> </w:t>
            </w:r>
            <w:r w:rsidRPr="00A85819">
              <w:rPr>
                <w:rFonts w:ascii="Times New Roman" w:hAnsi="Times New Roman" w:cs="Times New Roman"/>
                <w:lang w:val="ru-RU"/>
              </w:rPr>
              <w:t>м</w:t>
            </w:r>
            <w:r w:rsidRPr="00A85819">
              <w:rPr>
                <w:rFonts w:ascii="Times New Roman" w:hAnsi="Times New Roman" w:cs="Times New Roman"/>
                <w:vertAlign w:val="superscript"/>
                <w:lang w:val="ru-RU"/>
              </w:rPr>
              <w:t>3</w:t>
            </w:r>
            <w:r w:rsidRPr="00A85819">
              <w:rPr>
                <w:rFonts w:ascii="Times New Roman" w:hAnsi="Times New Roman" w:cs="Times New Roman"/>
                <w:lang w:val="ru-RU"/>
              </w:rPr>
              <w:t>/</w:t>
            </w:r>
            <w:proofErr w:type="spellStart"/>
            <w:r w:rsidRPr="00A85819">
              <w:rPr>
                <w:rFonts w:ascii="Times New Roman" w:hAnsi="Times New Roman" w:cs="Times New Roman"/>
                <w:lang w:val="ru-RU"/>
              </w:rPr>
              <w:t>сут</w:t>
            </w:r>
            <w:proofErr w:type="spellEnd"/>
          </w:p>
        </w:tc>
        <w:tc>
          <w:tcPr>
            <w:tcW w:w="1277" w:type="dxa"/>
            <w:tcBorders>
              <w:top w:val="single" w:sz="4" w:space="0" w:color="000000"/>
              <w:left w:val="single" w:sz="4" w:space="0" w:color="000000"/>
              <w:bottom w:val="single" w:sz="4" w:space="0" w:color="000000"/>
              <w:right w:val="single" w:sz="4" w:space="0" w:color="000000"/>
            </w:tcBorders>
          </w:tcPr>
          <w:p w14:paraId="2BEDE9E6" w14:textId="77777777" w:rsidR="00A85819" w:rsidRPr="00A85819" w:rsidRDefault="00A85819" w:rsidP="00A12475">
            <w:pPr>
              <w:pStyle w:val="TableParagraph"/>
              <w:spacing w:before="4"/>
              <w:rPr>
                <w:rFonts w:ascii="Times New Roman" w:hAnsi="Times New Roman" w:cs="Times New Roman"/>
                <w:lang w:val="ru-RU"/>
              </w:rPr>
            </w:pPr>
          </w:p>
          <w:p w14:paraId="6132F5F1" w14:textId="77777777" w:rsidR="00A85819" w:rsidRPr="00A85819" w:rsidRDefault="00A85819" w:rsidP="00A12475">
            <w:pPr>
              <w:pStyle w:val="TableParagraph"/>
              <w:ind w:left="191" w:right="90" w:firstLine="4"/>
              <w:jc w:val="both"/>
              <w:rPr>
                <w:rFonts w:ascii="Times New Roman" w:hAnsi="Times New Roman" w:cs="Times New Roman"/>
              </w:rPr>
            </w:pPr>
            <w:proofErr w:type="spellStart"/>
            <w:r w:rsidRPr="00A85819">
              <w:rPr>
                <w:rFonts w:ascii="Times New Roman" w:hAnsi="Times New Roman" w:cs="Times New Roman"/>
              </w:rPr>
              <w:t>Давление</w:t>
            </w:r>
            <w:proofErr w:type="spellEnd"/>
            <w:r w:rsidRPr="00A85819">
              <w:rPr>
                <w:rFonts w:ascii="Times New Roman" w:hAnsi="Times New Roman" w:cs="Times New Roman"/>
                <w:spacing w:val="-58"/>
              </w:rPr>
              <w:t xml:space="preserve"> </w:t>
            </w:r>
            <w:proofErr w:type="spellStart"/>
            <w:r w:rsidRPr="00A85819">
              <w:rPr>
                <w:rFonts w:ascii="Times New Roman" w:hAnsi="Times New Roman" w:cs="Times New Roman"/>
              </w:rPr>
              <w:t>нагнета</w:t>
            </w:r>
            <w:proofErr w:type="spellEnd"/>
            <w:r w:rsidRPr="00A85819">
              <w:rPr>
                <w:rFonts w:ascii="Times New Roman" w:hAnsi="Times New Roman" w:cs="Times New Roman"/>
              </w:rPr>
              <w:t>-</w:t>
            </w:r>
            <w:r w:rsidRPr="00A85819">
              <w:rPr>
                <w:rFonts w:ascii="Times New Roman" w:hAnsi="Times New Roman" w:cs="Times New Roman"/>
                <w:spacing w:val="1"/>
              </w:rPr>
              <w:t xml:space="preserve"> </w:t>
            </w:r>
            <w:proofErr w:type="spellStart"/>
            <w:r w:rsidRPr="00A85819">
              <w:rPr>
                <w:rFonts w:ascii="Times New Roman" w:hAnsi="Times New Roman" w:cs="Times New Roman"/>
              </w:rPr>
              <w:t>ния</w:t>
            </w:r>
            <w:proofErr w:type="spellEnd"/>
            <w:r w:rsidRPr="00A85819">
              <w:rPr>
                <w:rFonts w:ascii="Times New Roman" w:hAnsi="Times New Roman" w:cs="Times New Roman"/>
              </w:rPr>
              <w:t>,</w:t>
            </w:r>
            <w:r w:rsidRPr="00A85819">
              <w:rPr>
                <w:rFonts w:ascii="Times New Roman" w:hAnsi="Times New Roman" w:cs="Times New Roman"/>
                <w:spacing w:val="-11"/>
              </w:rPr>
              <w:t xml:space="preserve"> </w:t>
            </w:r>
            <w:proofErr w:type="spellStart"/>
            <w:r w:rsidRPr="00A85819">
              <w:rPr>
                <w:rFonts w:ascii="Times New Roman" w:hAnsi="Times New Roman" w:cs="Times New Roman"/>
              </w:rPr>
              <w:t>МПа</w:t>
            </w:r>
            <w:proofErr w:type="spellEnd"/>
          </w:p>
        </w:tc>
        <w:tc>
          <w:tcPr>
            <w:tcW w:w="1421" w:type="dxa"/>
            <w:tcBorders>
              <w:top w:val="single" w:sz="4" w:space="0" w:color="000000"/>
              <w:left w:val="single" w:sz="4" w:space="0" w:color="000000"/>
              <w:bottom w:val="single" w:sz="4" w:space="0" w:color="000000"/>
              <w:right w:val="single" w:sz="4" w:space="0" w:color="000000"/>
            </w:tcBorders>
          </w:tcPr>
          <w:p w14:paraId="7B121323" w14:textId="77777777" w:rsidR="00A85819" w:rsidRPr="00A85819" w:rsidRDefault="00A85819" w:rsidP="00A12475">
            <w:pPr>
              <w:pStyle w:val="TableParagraph"/>
              <w:spacing w:before="4"/>
              <w:rPr>
                <w:rFonts w:ascii="Times New Roman" w:hAnsi="Times New Roman" w:cs="Times New Roman"/>
              </w:rPr>
            </w:pPr>
          </w:p>
          <w:p w14:paraId="7F7517D4" w14:textId="77777777" w:rsidR="00A85819" w:rsidRPr="00A85819" w:rsidRDefault="00A85819" w:rsidP="00A12475">
            <w:pPr>
              <w:pStyle w:val="TableParagraph"/>
              <w:ind w:left="256" w:right="162"/>
              <w:jc w:val="center"/>
              <w:rPr>
                <w:rFonts w:ascii="Times New Roman" w:hAnsi="Times New Roman" w:cs="Times New Roman"/>
              </w:rPr>
            </w:pPr>
            <w:proofErr w:type="spellStart"/>
            <w:r w:rsidRPr="00A85819">
              <w:rPr>
                <w:rFonts w:ascii="Times New Roman" w:hAnsi="Times New Roman" w:cs="Times New Roman"/>
              </w:rPr>
              <w:t>Рабочее</w:t>
            </w:r>
            <w:proofErr w:type="spellEnd"/>
            <w:r w:rsidRPr="00A85819">
              <w:rPr>
                <w:rFonts w:ascii="Times New Roman" w:hAnsi="Times New Roman" w:cs="Times New Roman"/>
                <w:spacing w:val="1"/>
              </w:rPr>
              <w:t xml:space="preserve"> </w:t>
            </w:r>
            <w:proofErr w:type="spellStart"/>
            <w:r w:rsidRPr="00A85819">
              <w:rPr>
                <w:rFonts w:ascii="Times New Roman" w:hAnsi="Times New Roman" w:cs="Times New Roman"/>
                <w:spacing w:val="-1"/>
              </w:rPr>
              <w:t>давление</w:t>
            </w:r>
            <w:proofErr w:type="spellEnd"/>
            <w:r w:rsidRPr="00A85819">
              <w:rPr>
                <w:rFonts w:ascii="Times New Roman" w:hAnsi="Times New Roman" w:cs="Times New Roman"/>
                <w:spacing w:val="-1"/>
              </w:rPr>
              <w:t>,</w:t>
            </w:r>
            <w:r w:rsidRPr="00A85819">
              <w:rPr>
                <w:rFonts w:ascii="Times New Roman" w:hAnsi="Times New Roman" w:cs="Times New Roman"/>
                <w:spacing w:val="-57"/>
              </w:rPr>
              <w:t xml:space="preserve"> </w:t>
            </w:r>
            <w:proofErr w:type="spellStart"/>
            <w:r w:rsidRPr="00A85819">
              <w:rPr>
                <w:rFonts w:ascii="Times New Roman" w:hAnsi="Times New Roman" w:cs="Times New Roman"/>
              </w:rPr>
              <w:t>МПа</w:t>
            </w:r>
            <w:proofErr w:type="spellEnd"/>
          </w:p>
        </w:tc>
        <w:tc>
          <w:tcPr>
            <w:tcW w:w="1707" w:type="dxa"/>
            <w:tcBorders>
              <w:top w:val="single" w:sz="4" w:space="0" w:color="000000"/>
              <w:left w:val="single" w:sz="4" w:space="0" w:color="000000"/>
              <w:bottom w:val="single" w:sz="4" w:space="0" w:color="000000"/>
              <w:right w:val="single" w:sz="4" w:space="0" w:color="000000"/>
            </w:tcBorders>
          </w:tcPr>
          <w:p w14:paraId="4A20126E" w14:textId="77777777" w:rsidR="00A85819" w:rsidRPr="00A85819" w:rsidRDefault="00A85819" w:rsidP="00A12475">
            <w:pPr>
              <w:pStyle w:val="TableParagraph"/>
              <w:spacing w:line="258" w:lineRule="exact"/>
              <w:ind w:left="323" w:right="347"/>
              <w:jc w:val="center"/>
              <w:rPr>
                <w:rFonts w:ascii="Times New Roman" w:hAnsi="Times New Roman" w:cs="Times New Roman"/>
                <w:lang w:val="ru-RU"/>
              </w:rPr>
            </w:pPr>
            <w:r w:rsidRPr="00A85819">
              <w:rPr>
                <w:rFonts w:ascii="Times New Roman" w:hAnsi="Times New Roman" w:cs="Times New Roman"/>
                <w:lang w:val="ru-RU"/>
              </w:rPr>
              <w:t>Основная</w:t>
            </w:r>
          </w:p>
          <w:p w14:paraId="4B6FEDE3" w14:textId="77777777" w:rsidR="00A85819" w:rsidRPr="00A85819" w:rsidRDefault="00A85819" w:rsidP="00A12475">
            <w:pPr>
              <w:pStyle w:val="TableParagraph"/>
              <w:spacing w:line="270" w:lineRule="atLeast"/>
              <w:ind w:left="109" w:right="134" w:hanging="2"/>
              <w:jc w:val="center"/>
              <w:rPr>
                <w:rFonts w:ascii="Times New Roman" w:hAnsi="Times New Roman" w:cs="Times New Roman"/>
                <w:lang w:val="ru-RU"/>
              </w:rPr>
            </w:pPr>
            <w:proofErr w:type="spellStart"/>
            <w:r w:rsidRPr="00A85819">
              <w:rPr>
                <w:rFonts w:ascii="Times New Roman" w:hAnsi="Times New Roman" w:cs="Times New Roman"/>
                <w:lang w:val="ru-RU"/>
              </w:rPr>
              <w:t>технологич</w:t>
            </w:r>
            <w:proofErr w:type="gramStart"/>
            <w:r w:rsidRPr="00A85819">
              <w:rPr>
                <w:rFonts w:ascii="Times New Roman" w:hAnsi="Times New Roman" w:cs="Times New Roman"/>
                <w:lang w:val="ru-RU"/>
              </w:rPr>
              <w:t>е</w:t>
            </w:r>
            <w:proofErr w:type="spellEnd"/>
            <w:r w:rsidRPr="00A85819">
              <w:rPr>
                <w:rFonts w:ascii="Times New Roman" w:hAnsi="Times New Roman" w:cs="Times New Roman"/>
                <w:lang w:val="ru-RU"/>
              </w:rPr>
              <w:t>-</w:t>
            </w:r>
            <w:proofErr w:type="gramEnd"/>
            <w:r w:rsidRPr="00A85819">
              <w:rPr>
                <w:rFonts w:ascii="Times New Roman" w:hAnsi="Times New Roman" w:cs="Times New Roman"/>
                <w:spacing w:val="1"/>
                <w:lang w:val="ru-RU"/>
              </w:rPr>
              <w:t xml:space="preserve"> </w:t>
            </w:r>
            <w:proofErr w:type="spellStart"/>
            <w:r w:rsidRPr="00A85819">
              <w:rPr>
                <w:rFonts w:ascii="Times New Roman" w:hAnsi="Times New Roman" w:cs="Times New Roman"/>
                <w:lang w:val="ru-RU"/>
              </w:rPr>
              <w:t>ская</w:t>
            </w:r>
            <w:proofErr w:type="spellEnd"/>
            <w:r w:rsidRPr="00A85819">
              <w:rPr>
                <w:rFonts w:ascii="Times New Roman" w:hAnsi="Times New Roman" w:cs="Times New Roman"/>
                <w:lang w:val="ru-RU"/>
              </w:rPr>
              <w:t xml:space="preserve"> операция</w:t>
            </w:r>
            <w:r w:rsidRPr="00A85819">
              <w:rPr>
                <w:rFonts w:ascii="Times New Roman" w:hAnsi="Times New Roman" w:cs="Times New Roman"/>
                <w:spacing w:val="-57"/>
                <w:lang w:val="ru-RU"/>
              </w:rPr>
              <w:t xml:space="preserve"> </w:t>
            </w:r>
            <w:r w:rsidRPr="00A85819">
              <w:rPr>
                <w:rFonts w:ascii="Times New Roman" w:hAnsi="Times New Roman" w:cs="Times New Roman"/>
                <w:lang w:val="ru-RU"/>
              </w:rPr>
              <w:t>линейного</w:t>
            </w:r>
            <w:r w:rsidRPr="00A85819">
              <w:rPr>
                <w:rFonts w:ascii="Times New Roman" w:hAnsi="Times New Roman" w:cs="Times New Roman"/>
                <w:spacing w:val="1"/>
                <w:lang w:val="ru-RU"/>
              </w:rPr>
              <w:t xml:space="preserve"> </w:t>
            </w:r>
            <w:r w:rsidRPr="00A85819">
              <w:rPr>
                <w:rFonts w:ascii="Times New Roman" w:hAnsi="Times New Roman" w:cs="Times New Roman"/>
                <w:lang w:val="ru-RU"/>
              </w:rPr>
              <w:t>объекта</w:t>
            </w:r>
          </w:p>
        </w:tc>
      </w:tr>
      <w:tr w:rsidR="00A85819" w:rsidRPr="00A85819" w14:paraId="001B1D29" w14:textId="77777777" w:rsidTr="00A85819">
        <w:trPr>
          <w:trHeight w:val="1357"/>
        </w:trPr>
        <w:tc>
          <w:tcPr>
            <w:tcW w:w="2177" w:type="dxa"/>
            <w:tcBorders>
              <w:top w:val="single" w:sz="4" w:space="0" w:color="000000"/>
              <w:left w:val="single" w:sz="4" w:space="0" w:color="000000"/>
              <w:bottom w:val="single" w:sz="4" w:space="0" w:color="000000"/>
              <w:right w:val="single" w:sz="4" w:space="0" w:color="000000"/>
            </w:tcBorders>
          </w:tcPr>
          <w:p w14:paraId="1F8E6147" w14:textId="77777777" w:rsidR="00A85819" w:rsidRPr="00A85819" w:rsidRDefault="00A85819" w:rsidP="00A12475">
            <w:pPr>
              <w:pStyle w:val="TableParagraph"/>
              <w:spacing w:line="256" w:lineRule="exact"/>
              <w:ind w:left="196" w:right="177"/>
              <w:jc w:val="center"/>
              <w:rPr>
                <w:rFonts w:ascii="Times New Roman" w:hAnsi="Times New Roman" w:cs="Times New Roman"/>
                <w:lang w:val="ru-RU"/>
              </w:rPr>
            </w:pPr>
            <w:r w:rsidRPr="00A85819">
              <w:rPr>
                <w:rFonts w:ascii="Times New Roman" w:hAnsi="Times New Roman" w:cs="Times New Roman"/>
                <w:lang w:val="ru-RU"/>
              </w:rPr>
              <w:t>Водовод</w:t>
            </w:r>
            <w:r w:rsidRPr="00A85819">
              <w:rPr>
                <w:rFonts w:ascii="Times New Roman" w:hAnsi="Times New Roman" w:cs="Times New Roman"/>
                <w:spacing w:val="-2"/>
                <w:lang w:val="ru-RU"/>
              </w:rPr>
              <w:t xml:space="preserve"> </w:t>
            </w:r>
            <w:r w:rsidRPr="00A85819">
              <w:rPr>
                <w:rFonts w:ascii="Times New Roman" w:hAnsi="Times New Roman" w:cs="Times New Roman"/>
                <w:lang w:val="ru-RU"/>
              </w:rPr>
              <w:t>высоко-</w:t>
            </w:r>
          </w:p>
          <w:p w14:paraId="3436A8BA" w14:textId="77777777" w:rsidR="00A85819" w:rsidRPr="00A85819" w:rsidRDefault="00A85819" w:rsidP="00A12475">
            <w:pPr>
              <w:pStyle w:val="TableParagraph"/>
              <w:ind w:left="165" w:right="143" w:hanging="4"/>
              <w:jc w:val="center"/>
              <w:rPr>
                <w:rFonts w:ascii="Times New Roman" w:hAnsi="Times New Roman" w:cs="Times New Roman"/>
              </w:rPr>
            </w:pPr>
            <w:proofErr w:type="spellStart"/>
            <w:r w:rsidRPr="00A85819">
              <w:rPr>
                <w:rFonts w:ascii="Times New Roman" w:hAnsi="Times New Roman" w:cs="Times New Roman"/>
                <w:lang w:val="ru-RU"/>
              </w:rPr>
              <w:t>го</w:t>
            </w:r>
            <w:proofErr w:type="spellEnd"/>
            <w:r w:rsidRPr="00A85819">
              <w:rPr>
                <w:rFonts w:ascii="Times New Roman" w:hAnsi="Times New Roman" w:cs="Times New Roman"/>
                <w:lang w:val="ru-RU"/>
              </w:rPr>
              <w:t xml:space="preserve"> давления от</w:t>
            </w:r>
            <w:r w:rsidRPr="00A85819">
              <w:rPr>
                <w:rFonts w:ascii="Times New Roman" w:hAnsi="Times New Roman" w:cs="Times New Roman"/>
                <w:spacing w:val="1"/>
                <w:lang w:val="ru-RU"/>
              </w:rPr>
              <w:t xml:space="preserve"> </w:t>
            </w:r>
            <w:r w:rsidRPr="00A85819">
              <w:rPr>
                <w:rFonts w:ascii="Times New Roman" w:hAnsi="Times New Roman" w:cs="Times New Roman"/>
                <w:lang w:val="ru-RU"/>
              </w:rPr>
              <w:t>ПНС «</w:t>
            </w:r>
            <w:proofErr w:type="spellStart"/>
            <w:r w:rsidRPr="00A85819">
              <w:rPr>
                <w:rFonts w:ascii="Times New Roman" w:hAnsi="Times New Roman" w:cs="Times New Roman"/>
                <w:lang w:val="ru-RU"/>
              </w:rPr>
              <w:t>Кукуштан</w:t>
            </w:r>
            <w:proofErr w:type="spellEnd"/>
            <w:r w:rsidRPr="00A85819">
              <w:rPr>
                <w:rFonts w:ascii="Times New Roman" w:hAnsi="Times New Roman" w:cs="Times New Roman"/>
                <w:lang w:val="ru-RU"/>
              </w:rPr>
              <w:t>»</w:t>
            </w:r>
            <w:r w:rsidRPr="00A85819">
              <w:rPr>
                <w:rFonts w:ascii="Times New Roman" w:hAnsi="Times New Roman" w:cs="Times New Roman"/>
                <w:spacing w:val="-57"/>
                <w:lang w:val="ru-RU"/>
              </w:rPr>
              <w:t xml:space="preserve"> </w:t>
            </w:r>
            <w:r w:rsidRPr="00A85819">
              <w:rPr>
                <w:rFonts w:ascii="Times New Roman" w:hAnsi="Times New Roman" w:cs="Times New Roman"/>
                <w:lang w:val="ru-RU"/>
              </w:rPr>
              <w:t>до</w:t>
            </w:r>
            <w:r w:rsidRPr="00A85819">
              <w:rPr>
                <w:rFonts w:ascii="Times New Roman" w:hAnsi="Times New Roman" w:cs="Times New Roman"/>
                <w:spacing w:val="-5"/>
                <w:lang w:val="ru-RU"/>
              </w:rPr>
              <w:t xml:space="preserve"> </w:t>
            </w:r>
            <w:proofErr w:type="spellStart"/>
            <w:r w:rsidRPr="00A85819">
              <w:rPr>
                <w:rFonts w:ascii="Times New Roman" w:hAnsi="Times New Roman" w:cs="Times New Roman"/>
                <w:lang w:val="ru-RU"/>
              </w:rPr>
              <w:t>скв</w:t>
            </w:r>
            <w:proofErr w:type="spellEnd"/>
            <w:r w:rsidRPr="00A85819">
              <w:rPr>
                <w:rFonts w:ascii="Times New Roman" w:hAnsi="Times New Roman" w:cs="Times New Roman"/>
                <w:lang w:val="ru-RU"/>
              </w:rPr>
              <w:t>.</w:t>
            </w:r>
            <w:r w:rsidRPr="00A85819">
              <w:rPr>
                <w:rFonts w:ascii="Times New Roman" w:hAnsi="Times New Roman" w:cs="Times New Roman"/>
                <w:spacing w:val="-5"/>
                <w:lang w:val="ru-RU"/>
              </w:rPr>
              <w:t xml:space="preserve"> </w:t>
            </w:r>
            <w:r w:rsidRPr="00A85819">
              <w:rPr>
                <w:rFonts w:ascii="Times New Roman" w:hAnsi="Times New Roman" w:cs="Times New Roman"/>
              </w:rPr>
              <w:t>№202</w:t>
            </w:r>
            <w:r w:rsidRPr="00A85819">
              <w:rPr>
                <w:rFonts w:ascii="Times New Roman" w:hAnsi="Times New Roman" w:cs="Times New Roman"/>
                <w:spacing w:val="-5"/>
              </w:rPr>
              <w:t xml:space="preserve"> </w:t>
            </w:r>
            <w:proofErr w:type="spellStart"/>
            <w:r w:rsidRPr="00A85819">
              <w:rPr>
                <w:rFonts w:ascii="Times New Roman" w:hAnsi="Times New Roman" w:cs="Times New Roman"/>
              </w:rPr>
              <w:t>куст</w:t>
            </w:r>
            <w:proofErr w:type="spellEnd"/>
          </w:p>
          <w:p w14:paraId="2FF3A96F" w14:textId="77777777" w:rsidR="00A85819" w:rsidRPr="00A85819" w:rsidRDefault="00A85819" w:rsidP="00A12475">
            <w:pPr>
              <w:pStyle w:val="TableParagraph"/>
              <w:spacing w:line="254" w:lineRule="exact"/>
              <w:ind w:left="195" w:right="177"/>
              <w:jc w:val="center"/>
              <w:rPr>
                <w:rFonts w:ascii="Times New Roman" w:hAnsi="Times New Roman" w:cs="Times New Roman"/>
              </w:rPr>
            </w:pPr>
            <w:r w:rsidRPr="00A85819">
              <w:rPr>
                <w:rFonts w:ascii="Times New Roman" w:hAnsi="Times New Roman" w:cs="Times New Roman"/>
              </w:rPr>
              <w:t>№3</w:t>
            </w:r>
          </w:p>
        </w:tc>
        <w:tc>
          <w:tcPr>
            <w:tcW w:w="1567" w:type="dxa"/>
            <w:tcBorders>
              <w:top w:val="single" w:sz="4" w:space="0" w:color="000000"/>
              <w:left w:val="single" w:sz="4" w:space="0" w:color="000000"/>
              <w:bottom w:val="single" w:sz="4" w:space="0" w:color="000000"/>
              <w:right w:val="single" w:sz="4" w:space="0" w:color="000000"/>
            </w:tcBorders>
          </w:tcPr>
          <w:p w14:paraId="31B7D434" w14:textId="77777777" w:rsidR="00A85819" w:rsidRPr="00A85819" w:rsidRDefault="00A85819" w:rsidP="00A12475">
            <w:pPr>
              <w:pStyle w:val="TableParagraph"/>
              <w:rPr>
                <w:rFonts w:ascii="Times New Roman" w:hAnsi="Times New Roman" w:cs="Times New Roman"/>
              </w:rPr>
            </w:pPr>
          </w:p>
          <w:p w14:paraId="7454904D" w14:textId="77777777" w:rsidR="00A85819" w:rsidRPr="00A85819" w:rsidRDefault="00A85819" w:rsidP="00A12475">
            <w:pPr>
              <w:pStyle w:val="TableParagraph"/>
              <w:spacing w:before="232"/>
              <w:ind w:left="513"/>
              <w:rPr>
                <w:rFonts w:ascii="Times New Roman" w:hAnsi="Times New Roman" w:cs="Times New Roman"/>
              </w:rPr>
            </w:pPr>
            <w:r w:rsidRPr="00A85819">
              <w:rPr>
                <w:rFonts w:ascii="Times New Roman" w:hAnsi="Times New Roman" w:cs="Times New Roman"/>
              </w:rPr>
              <w:t>54,98</w:t>
            </w:r>
          </w:p>
        </w:tc>
        <w:tc>
          <w:tcPr>
            <w:tcW w:w="1704" w:type="dxa"/>
            <w:tcBorders>
              <w:top w:val="single" w:sz="4" w:space="0" w:color="000000"/>
              <w:left w:val="single" w:sz="4" w:space="0" w:color="000000"/>
              <w:bottom w:val="single" w:sz="4" w:space="0" w:color="000000"/>
              <w:right w:val="single" w:sz="4" w:space="0" w:color="000000"/>
            </w:tcBorders>
          </w:tcPr>
          <w:p w14:paraId="6B30C9C3" w14:textId="77777777" w:rsidR="00A85819" w:rsidRPr="00A85819" w:rsidRDefault="00A85819" w:rsidP="00A12475">
            <w:pPr>
              <w:pStyle w:val="TableParagraph"/>
              <w:spacing w:before="3"/>
              <w:rPr>
                <w:rFonts w:ascii="Times New Roman" w:hAnsi="Times New Roman" w:cs="Times New Roman"/>
              </w:rPr>
            </w:pPr>
          </w:p>
          <w:p w14:paraId="49B93E57" w14:textId="77777777" w:rsidR="00A85819" w:rsidRPr="00A85819" w:rsidRDefault="00A85819" w:rsidP="00A12475">
            <w:pPr>
              <w:pStyle w:val="TableParagraph"/>
              <w:spacing w:before="1"/>
              <w:ind w:left="607"/>
              <w:rPr>
                <w:rFonts w:ascii="Times New Roman" w:hAnsi="Times New Roman" w:cs="Times New Roman"/>
              </w:rPr>
            </w:pPr>
            <w:r w:rsidRPr="00A85819">
              <w:rPr>
                <w:rFonts w:ascii="Times New Roman" w:hAnsi="Times New Roman" w:cs="Times New Roman"/>
              </w:rPr>
              <w:t>50,0</w:t>
            </w:r>
          </w:p>
        </w:tc>
        <w:tc>
          <w:tcPr>
            <w:tcW w:w="1277" w:type="dxa"/>
            <w:tcBorders>
              <w:top w:val="single" w:sz="4" w:space="0" w:color="000000"/>
              <w:left w:val="single" w:sz="4" w:space="0" w:color="000000"/>
              <w:bottom w:val="single" w:sz="4" w:space="0" w:color="000000"/>
              <w:right w:val="single" w:sz="4" w:space="0" w:color="000000"/>
            </w:tcBorders>
          </w:tcPr>
          <w:p w14:paraId="62997D39" w14:textId="77777777" w:rsidR="00A85819" w:rsidRPr="00A85819" w:rsidRDefault="00A85819" w:rsidP="00A12475">
            <w:pPr>
              <w:pStyle w:val="TableParagraph"/>
              <w:spacing w:before="3"/>
              <w:rPr>
                <w:rFonts w:ascii="Times New Roman" w:hAnsi="Times New Roman" w:cs="Times New Roman"/>
              </w:rPr>
            </w:pPr>
          </w:p>
          <w:p w14:paraId="3565E9F2" w14:textId="77777777" w:rsidR="00A85819" w:rsidRPr="00A85819" w:rsidRDefault="00A85819" w:rsidP="00A12475">
            <w:pPr>
              <w:pStyle w:val="TableParagraph"/>
              <w:spacing w:before="1"/>
              <w:ind w:left="239" w:right="327"/>
              <w:jc w:val="center"/>
              <w:rPr>
                <w:rFonts w:ascii="Times New Roman" w:hAnsi="Times New Roman" w:cs="Times New Roman"/>
              </w:rPr>
            </w:pPr>
            <w:r w:rsidRPr="00A85819">
              <w:rPr>
                <w:rFonts w:ascii="Times New Roman" w:hAnsi="Times New Roman" w:cs="Times New Roman"/>
              </w:rPr>
              <w:t>13,072</w:t>
            </w:r>
          </w:p>
        </w:tc>
        <w:tc>
          <w:tcPr>
            <w:tcW w:w="1421" w:type="dxa"/>
            <w:tcBorders>
              <w:top w:val="single" w:sz="4" w:space="0" w:color="000000"/>
              <w:left w:val="single" w:sz="4" w:space="0" w:color="000000"/>
              <w:bottom w:val="single" w:sz="4" w:space="0" w:color="000000"/>
              <w:right w:val="single" w:sz="4" w:space="0" w:color="000000"/>
            </w:tcBorders>
          </w:tcPr>
          <w:p w14:paraId="21CCB485" w14:textId="77777777" w:rsidR="00A85819" w:rsidRPr="00A85819" w:rsidRDefault="00A85819" w:rsidP="00A12475">
            <w:pPr>
              <w:pStyle w:val="TableParagraph"/>
              <w:spacing w:before="2"/>
              <w:rPr>
                <w:rFonts w:ascii="Times New Roman" w:hAnsi="Times New Roman" w:cs="Times New Roman"/>
              </w:rPr>
            </w:pPr>
          </w:p>
          <w:p w14:paraId="4536105B" w14:textId="77777777" w:rsidR="00A85819" w:rsidRPr="00A85819" w:rsidRDefault="00A85819" w:rsidP="00A12475">
            <w:pPr>
              <w:pStyle w:val="TableParagraph"/>
              <w:ind w:right="448"/>
              <w:jc w:val="right"/>
              <w:rPr>
                <w:rFonts w:ascii="Times New Roman" w:hAnsi="Times New Roman" w:cs="Times New Roman"/>
              </w:rPr>
            </w:pPr>
            <w:r w:rsidRPr="00A85819">
              <w:rPr>
                <w:rFonts w:ascii="Times New Roman" w:hAnsi="Times New Roman" w:cs="Times New Roman"/>
              </w:rPr>
              <w:t>13,0</w:t>
            </w:r>
          </w:p>
        </w:tc>
        <w:tc>
          <w:tcPr>
            <w:tcW w:w="1707" w:type="dxa"/>
            <w:tcBorders>
              <w:top w:val="single" w:sz="4" w:space="0" w:color="000000"/>
              <w:left w:val="single" w:sz="4" w:space="0" w:color="000000"/>
              <w:bottom w:val="single" w:sz="4" w:space="0" w:color="000000"/>
              <w:right w:val="single" w:sz="4" w:space="0" w:color="000000"/>
            </w:tcBorders>
          </w:tcPr>
          <w:p w14:paraId="461E5C2F" w14:textId="77777777" w:rsidR="00A85819" w:rsidRPr="00A85819" w:rsidRDefault="00A85819" w:rsidP="00A12475">
            <w:pPr>
              <w:pStyle w:val="TableParagraph"/>
              <w:spacing w:before="2"/>
              <w:rPr>
                <w:rFonts w:ascii="Times New Roman" w:hAnsi="Times New Roman" w:cs="Times New Roman"/>
                <w:lang w:val="ru-RU"/>
              </w:rPr>
            </w:pPr>
          </w:p>
          <w:p w14:paraId="15C34AD9" w14:textId="77777777" w:rsidR="00A85819" w:rsidRPr="00A85819" w:rsidRDefault="00A85819" w:rsidP="00A12475">
            <w:pPr>
              <w:pStyle w:val="TableParagraph"/>
              <w:ind w:left="164" w:right="190" w:firstLine="50"/>
              <w:jc w:val="both"/>
              <w:rPr>
                <w:rFonts w:ascii="Times New Roman" w:hAnsi="Times New Roman" w:cs="Times New Roman"/>
              </w:rPr>
            </w:pPr>
            <w:r w:rsidRPr="00A85819">
              <w:rPr>
                <w:rFonts w:ascii="Times New Roman" w:hAnsi="Times New Roman" w:cs="Times New Roman"/>
                <w:lang w:val="ru-RU"/>
              </w:rPr>
              <w:t xml:space="preserve">Подача </w:t>
            </w:r>
            <w:proofErr w:type="spellStart"/>
            <w:r w:rsidRPr="00A85819">
              <w:rPr>
                <w:rFonts w:ascii="Times New Roman" w:hAnsi="Times New Roman" w:cs="Times New Roman"/>
                <w:lang w:val="ru-RU"/>
              </w:rPr>
              <w:t>пл</w:t>
            </w:r>
            <w:proofErr w:type="gramStart"/>
            <w:r w:rsidRPr="00A85819">
              <w:rPr>
                <w:rFonts w:ascii="Times New Roman" w:hAnsi="Times New Roman" w:cs="Times New Roman"/>
                <w:lang w:val="ru-RU"/>
              </w:rPr>
              <w:t>а</w:t>
            </w:r>
            <w:proofErr w:type="spellEnd"/>
            <w:r w:rsidRPr="00A85819">
              <w:rPr>
                <w:rFonts w:ascii="Times New Roman" w:hAnsi="Times New Roman" w:cs="Times New Roman"/>
                <w:lang w:val="ru-RU"/>
              </w:rPr>
              <w:t>-</w:t>
            </w:r>
            <w:proofErr w:type="gramEnd"/>
            <w:r w:rsidRPr="00A85819">
              <w:rPr>
                <w:rFonts w:ascii="Times New Roman" w:hAnsi="Times New Roman" w:cs="Times New Roman"/>
                <w:spacing w:val="-57"/>
                <w:lang w:val="ru-RU"/>
              </w:rPr>
              <w:t xml:space="preserve"> </w:t>
            </w:r>
            <w:proofErr w:type="spellStart"/>
            <w:r w:rsidRPr="00A85819">
              <w:rPr>
                <w:rFonts w:ascii="Times New Roman" w:hAnsi="Times New Roman" w:cs="Times New Roman"/>
                <w:lang w:val="ru-RU"/>
              </w:rPr>
              <w:t>стовой</w:t>
            </w:r>
            <w:proofErr w:type="spellEnd"/>
            <w:r w:rsidRPr="00A85819">
              <w:rPr>
                <w:rFonts w:ascii="Times New Roman" w:hAnsi="Times New Roman" w:cs="Times New Roman"/>
                <w:lang w:val="ru-RU"/>
              </w:rPr>
              <w:t xml:space="preserve"> воды</w:t>
            </w:r>
            <w:r w:rsidRPr="00A85819">
              <w:rPr>
                <w:rFonts w:ascii="Times New Roman" w:hAnsi="Times New Roman" w:cs="Times New Roman"/>
                <w:spacing w:val="1"/>
                <w:lang w:val="ru-RU"/>
              </w:rPr>
              <w:t xml:space="preserve"> </w:t>
            </w:r>
            <w:r w:rsidRPr="00A85819">
              <w:rPr>
                <w:rFonts w:ascii="Times New Roman" w:hAnsi="Times New Roman" w:cs="Times New Roman"/>
                <w:lang w:val="ru-RU"/>
              </w:rPr>
              <w:t>на</w:t>
            </w:r>
            <w:r w:rsidRPr="00A85819">
              <w:rPr>
                <w:rFonts w:ascii="Times New Roman" w:hAnsi="Times New Roman" w:cs="Times New Roman"/>
                <w:spacing w:val="-8"/>
                <w:lang w:val="ru-RU"/>
              </w:rPr>
              <w:t xml:space="preserve"> </w:t>
            </w:r>
            <w:proofErr w:type="spellStart"/>
            <w:r w:rsidRPr="00A85819">
              <w:rPr>
                <w:rFonts w:ascii="Times New Roman" w:hAnsi="Times New Roman" w:cs="Times New Roman"/>
                <w:lang w:val="ru-RU"/>
              </w:rPr>
              <w:t>скв</w:t>
            </w:r>
            <w:proofErr w:type="spellEnd"/>
            <w:r w:rsidRPr="00A85819">
              <w:rPr>
                <w:rFonts w:ascii="Times New Roman" w:hAnsi="Times New Roman" w:cs="Times New Roman"/>
                <w:lang w:val="ru-RU"/>
              </w:rPr>
              <w:t>.</w:t>
            </w:r>
            <w:r w:rsidRPr="00A85819">
              <w:rPr>
                <w:rFonts w:ascii="Times New Roman" w:hAnsi="Times New Roman" w:cs="Times New Roman"/>
                <w:spacing w:val="-7"/>
                <w:lang w:val="ru-RU"/>
              </w:rPr>
              <w:t xml:space="preserve"> </w:t>
            </w:r>
            <w:r w:rsidRPr="00A85819">
              <w:rPr>
                <w:rFonts w:ascii="Times New Roman" w:hAnsi="Times New Roman" w:cs="Times New Roman"/>
              </w:rPr>
              <w:t>№202</w:t>
            </w:r>
          </w:p>
        </w:tc>
      </w:tr>
      <w:tr w:rsidR="00A85819" w:rsidRPr="00A85819" w14:paraId="67FEE1D4" w14:textId="77777777" w:rsidTr="00A85819">
        <w:trPr>
          <w:trHeight w:val="1359"/>
        </w:trPr>
        <w:tc>
          <w:tcPr>
            <w:tcW w:w="2177" w:type="dxa"/>
            <w:tcBorders>
              <w:top w:val="single" w:sz="4" w:space="0" w:color="000000"/>
              <w:left w:val="single" w:sz="4" w:space="0" w:color="000000"/>
              <w:bottom w:val="single" w:sz="4" w:space="0" w:color="000000"/>
              <w:right w:val="single" w:sz="4" w:space="0" w:color="000000"/>
            </w:tcBorders>
          </w:tcPr>
          <w:p w14:paraId="2B3A5575" w14:textId="77777777" w:rsidR="00A85819" w:rsidRPr="00A85819" w:rsidRDefault="00A85819" w:rsidP="00A12475">
            <w:pPr>
              <w:pStyle w:val="TableParagraph"/>
              <w:spacing w:line="258" w:lineRule="exact"/>
              <w:ind w:left="196" w:right="177"/>
              <w:jc w:val="center"/>
              <w:rPr>
                <w:rFonts w:ascii="Times New Roman" w:hAnsi="Times New Roman" w:cs="Times New Roman"/>
                <w:lang w:val="ru-RU"/>
              </w:rPr>
            </w:pPr>
            <w:r w:rsidRPr="00A85819">
              <w:rPr>
                <w:rFonts w:ascii="Times New Roman" w:hAnsi="Times New Roman" w:cs="Times New Roman"/>
                <w:lang w:val="ru-RU"/>
              </w:rPr>
              <w:t>Водовод</w:t>
            </w:r>
            <w:r w:rsidRPr="00A85819">
              <w:rPr>
                <w:rFonts w:ascii="Times New Roman" w:hAnsi="Times New Roman" w:cs="Times New Roman"/>
                <w:spacing w:val="-2"/>
                <w:lang w:val="ru-RU"/>
              </w:rPr>
              <w:t xml:space="preserve"> </w:t>
            </w:r>
            <w:r w:rsidRPr="00A85819">
              <w:rPr>
                <w:rFonts w:ascii="Times New Roman" w:hAnsi="Times New Roman" w:cs="Times New Roman"/>
                <w:lang w:val="ru-RU"/>
              </w:rPr>
              <w:t>высоко-</w:t>
            </w:r>
          </w:p>
          <w:p w14:paraId="77ED3FBF" w14:textId="77777777" w:rsidR="00A85819" w:rsidRPr="00A85819" w:rsidRDefault="00A85819" w:rsidP="00A12475">
            <w:pPr>
              <w:pStyle w:val="TableParagraph"/>
              <w:ind w:left="165" w:right="143" w:hanging="4"/>
              <w:jc w:val="center"/>
              <w:rPr>
                <w:rFonts w:ascii="Times New Roman" w:hAnsi="Times New Roman" w:cs="Times New Roman"/>
              </w:rPr>
            </w:pPr>
            <w:proofErr w:type="spellStart"/>
            <w:r w:rsidRPr="00A85819">
              <w:rPr>
                <w:rFonts w:ascii="Times New Roman" w:hAnsi="Times New Roman" w:cs="Times New Roman"/>
                <w:lang w:val="ru-RU"/>
              </w:rPr>
              <w:t>го</w:t>
            </w:r>
            <w:proofErr w:type="spellEnd"/>
            <w:r w:rsidRPr="00A85819">
              <w:rPr>
                <w:rFonts w:ascii="Times New Roman" w:hAnsi="Times New Roman" w:cs="Times New Roman"/>
                <w:lang w:val="ru-RU"/>
              </w:rPr>
              <w:t xml:space="preserve"> давления от</w:t>
            </w:r>
            <w:r w:rsidRPr="00A85819">
              <w:rPr>
                <w:rFonts w:ascii="Times New Roman" w:hAnsi="Times New Roman" w:cs="Times New Roman"/>
                <w:spacing w:val="1"/>
                <w:lang w:val="ru-RU"/>
              </w:rPr>
              <w:t xml:space="preserve"> </w:t>
            </w:r>
            <w:r w:rsidRPr="00A85819">
              <w:rPr>
                <w:rFonts w:ascii="Times New Roman" w:hAnsi="Times New Roman" w:cs="Times New Roman"/>
                <w:lang w:val="ru-RU"/>
              </w:rPr>
              <w:t>ПНС «</w:t>
            </w:r>
            <w:proofErr w:type="spellStart"/>
            <w:r w:rsidRPr="00A85819">
              <w:rPr>
                <w:rFonts w:ascii="Times New Roman" w:hAnsi="Times New Roman" w:cs="Times New Roman"/>
                <w:lang w:val="ru-RU"/>
              </w:rPr>
              <w:t>Кукуштан</w:t>
            </w:r>
            <w:proofErr w:type="spellEnd"/>
            <w:r w:rsidRPr="00A85819">
              <w:rPr>
                <w:rFonts w:ascii="Times New Roman" w:hAnsi="Times New Roman" w:cs="Times New Roman"/>
                <w:lang w:val="ru-RU"/>
              </w:rPr>
              <w:t>»</w:t>
            </w:r>
            <w:r w:rsidRPr="00A85819">
              <w:rPr>
                <w:rFonts w:ascii="Times New Roman" w:hAnsi="Times New Roman" w:cs="Times New Roman"/>
                <w:spacing w:val="-57"/>
                <w:lang w:val="ru-RU"/>
              </w:rPr>
              <w:t xml:space="preserve"> </w:t>
            </w:r>
            <w:r w:rsidRPr="00A85819">
              <w:rPr>
                <w:rFonts w:ascii="Times New Roman" w:hAnsi="Times New Roman" w:cs="Times New Roman"/>
                <w:lang w:val="ru-RU"/>
              </w:rPr>
              <w:t>до</w:t>
            </w:r>
            <w:r w:rsidRPr="00A85819">
              <w:rPr>
                <w:rFonts w:ascii="Times New Roman" w:hAnsi="Times New Roman" w:cs="Times New Roman"/>
                <w:spacing w:val="-5"/>
                <w:lang w:val="ru-RU"/>
              </w:rPr>
              <w:t xml:space="preserve"> </w:t>
            </w:r>
            <w:proofErr w:type="spellStart"/>
            <w:r w:rsidRPr="00A85819">
              <w:rPr>
                <w:rFonts w:ascii="Times New Roman" w:hAnsi="Times New Roman" w:cs="Times New Roman"/>
                <w:lang w:val="ru-RU"/>
              </w:rPr>
              <w:t>скв</w:t>
            </w:r>
            <w:proofErr w:type="spellEnd"/>
            <w:r w:rsidRPr="00A85819">
              <w:rPr>
                <w:rFonts w:ascii="Times New Roman" w:hAnsi="Times New Roman" w:cs="Times New Roman"/>
                <w:lang w:val="ru-RU"/>
              </w:rPr>
              <w:t>.</w:t>
            </w:r>
            <w:r w:rsidRPr="00A85819">
              <w:rPr>
                <w:rFonts w:ascii="Times New Roman" w:hAnsi="Times New Roman" w:cs="Times New Roman"/>
                <w:spacing w:val="-5"/>
                <w:lang w:val="ru-RU"/>
              </w:rPr>
              <w:t xml:space="preserve"> </w:t>
            </w:r>
            <w:r w:rsidRPr="00A85819">
              <w:rPr>
                <w:rFonts w:ascii="Times New Roman" w:hAnsi="Times New Roman" w:cs="Times New Roman"/>
              </w:rPr>
              <w:t>№132</w:t>
            </w:r>
            <w:r w:rsidRPr="00A85819">
              <w:rPr>
                <w:rFonts w:ascii="Times New Roman" w:hAnsi="Times New Roman" w:cs="Times New Roman"/>
                <w:spacing w:val="-5"/>
              </w:rPr>
              <w:t xml:space="preserve"> </w:t>
            </w:r>
            <w:proofErr w:type="spellStart"/>
            <w:r w:rsidRPr="00A85819">
              <w:rPr>
                <w:rFonts w:ascii="Times New Roman" w:hAnsi="Times New Roman" w:cs="Times New Roman"/>
              </w:rPr>
              <w:t>куст</w:t>
            </w:r>
            <w:proofErr w:type="spellEnd"/>
          </w:p>
          <w:p w14:paraId="63B36D3C" w14:textId="77777777" w:rsidR="00A85819" w:rsidRPr="00A85819" w:rsidRDefault="00A85819" w:rsidP="00A12475">
            <w:pPr>
              <w:pStyle w:val="TableParagraph"/>
              <w:spacing w:line="254" w:lineRule="exact"/>
              <w:ind w:left="195" w:right="177"/>
              <w:jc w:val="center"/>
              <w:rPr>
                <w:rFonts w:ascii="Times New Roman" w:hAnsi="Times New Roman" w:cs="Times New Roman"/>
              </w:rPr>
            </w:pPr>
            <w:r w:rsidRPr="00A85819">
              <w:rPr>
                <w:rFonts w:ascii="Times New Roman" w:hAnsi="Times New Roman" w:cs="Times New Roman"/>
              </w:rPr>
              <w:t>№3</w:t>
            </w:r>
          </w:p>
        </w:tc>
        <w:tc>
          <w:tcPr>
            <w:tcW w:w="1567" w:type="dxa"/>
            <w:tcBorders>
              <w:top w:val="single" w:sz="4" w:space="0" w:color="000000"/>
              <w:left w:val="single" w:sz="4" w:space="0" w:color="000000"/>
              <w:bottom w:val="single" w:sz="4" w:space="0" w:color="000000"/>
              <w:right w:val="single" w:sz="4" w:space="0" w:color="000000"/>
            </w:tcBorders>
          </w:tcPr>
          <w:p w14:paraId="75727188" w14:textId="77777777" w:rsidR="00A85819" w:rsidRPr="00A85819" w:rsidRDefault="00A85819" w:rsidP="00A12475">
            <w:pPr>
              <w:pStyle w:val="TableParagraph"/>
              <w:rPr>
                <w:rFonts w:ascii="Times New Roman" w:hAnsi="Times New Roman" w:cs="Times New Roman"/>
              </w:rPr>
            </w:pPr>
          </w:p>
          <w:p w14:paraId="427A6D56" w14:textId="77777777" w:rsidR="00A85819" w:rsidRPr="00A85819" w:rsidRDefault="00A85819" w:rsidP="00A12475">
            <w:pPr>
              <w:pStyle w:val="TableParagraph"/>
              <w:spacing w:before="4"/>
              <w:rPr>
                <w:rFonts w:ascii="Times New Roman" w:hAnsi="Times New Roman" w:cs="Times New Roman"/>
              </w:rPr>
            </w:pPr>
          </w:p>
          <w:p w14:paraId="6DC14AB1" w14:textId="77777777" w:rsidR="00A85819" w:rsidRPr="00A85819" w:rsidRDefault="00A85819" w:rsidP="00A12475">
            <w:pPr>
              <w:pStyle w:val="TableParagraph"/>
              <w:ind w:left="393"/>
              <w:rPr>
                <w:rFonts w:ascii="Times New Roman" w:hAnsi="Times New Roman" w:cs="Times New Roman"/>
              </w:rPr>
            </w:pPr>
            <w:r w:rsidRPr="00A85819">
              <w:rPr>
                <w:rFonts w:ascii="Times New Roman" w:hAnsi="Times New Roman" w:cs="Times New Roman"/>
              </w:rPr>
              <w:t>1777,12</w:t>
            </w:r>
          </w:p>
        </w:tc>
        <w:tc>
          <w:tcPr>
            <w:tcW w:w="1704" w:type="dxa"/>
            <w:tcBorders>
              <w:top w:val="single" w:sz="4" w:space="0" w:color="000000"/>
              <w:left w:val="single" w:sz="4" w:space="0" w:color="000000"/>
              <w:bottom w:val="single" w:sz="4" w:space="0" w:color="000000"/>
              <w:right w:val="single" w:sz="4" w:space="0" w:color="000000"/>
            </w:tcBorders>
          </w:tcPr>
          <w:p w14:paraId="2B5B48F6" w14:textId="77777777" w:rsidR="00A85819" w:rsidRPr="00A85819" w:rsidRDefault="00A85819" w:rsidP="00A12475">
            <w:pPr>
              <w:pStyle w:val="TableParagraph"/>
              <w:rPr>
                <w:rFonts w:ascii="Times New Roman" w:hAnsi="Times New Roman" w:cs="Times New Roman"/>
              </w:rPr>
            </w:pPr>
          </w:p>
          <w:p w14:paraId="680AC521" w14:textId="77777777" w:rsidR="00A85819" w:rsidRPr="00A85819" w:rsidRDefault="00A85819" w:rsidP="00A12475">
            <w:pPr>
              <w:pStyle w:val="TableParagraph"/>
              <w:spacing w:before="4"/>
              <w:rPr>
                <w:rFonts w:ascii="Times New Roman" w:hAnsi="Times New Roman" w:cs="Times New Roman"/>
              </w:rPr>
            </w:pPr>
          </w:p>
          <w:p w14:paraId="003972EF" w14:textId="77777777" w:rsidR="00A85819" w:rsidRPr="00A85819" w:rsidRDefault="00A85819" w:rsidP="00A12475">
            <w:pPr>
              <w:pStyle w:val="TableParagraph"/>
              <w:ind w:left="607"/>
              <w:rPr>
                <w:rFonts w:ascii="Times New Roman" w:hAnsi="Times New Roman" w:cs="Times New Roman"/>
              </w:rPr>
            </w:pPr>
            <w:r w:rsidRPr="00A85819">
              <w:rPr>
                <w:rFonts w:ascii="Times New Roman" w:hAnsi="Times New Roman" w:cs="Times New Roman"/>
              </w:rPr>
              <w:t>50,0</w:t>
            </w:r>
          </w:p>
        </w:tc>
        <w:tc>
          <w:tcPr>
            <w:tcW w:w="1277" w:type="dxa"/>
            <w:tcBorders>
              <w:top w:val="single" w:sz="4" w:space="0" w:color="000000"/>
              <w:left w:val="single" w:sz="4" w:space="0" w:color="000000"/>
              <w:bottom w:val="single" w:sz="4" w:space="0" w:color="000000"/>
              <w:right w:val="single" w:sz="4" w:space="0" w:color="000000"/>
            </w:tcBorders>
          </w:tcPr>
          <w:p w14:paraId="36FAFC8A" w14:textId="77777777" w:rsidR="00A85819" w:rsidRPr="00A85819" w:rsidRDefault="00A85819" w:rsidP="00A12475">
            <w:pPr>
              <w:pStyle w:val="TableParagraph"/>
              <w:spacing w:before="5"/>
              <w:rPr>
                <w:rFonts w:ascii="Times New Roman" w:hAnsi="Times New Roman" w:cs="Times New Roman"/>
              </w:rPr>
            </w:pPr>
          </w:p>
          <w:p w14:paraId="55B6F913" w14:textId="77777777" w:rsidR="00A85819" w:rsidRPr="00A85819" w:rsidRDefault="00A85819" w:rsidP="00A12475">
            <w:pPr>
              <w:pStyle w:val="TableParagraph"/>
              <w:spacing w:before="1"/>
              <w:ind w:left="239" w:right="327"/>
              <w:jc w:val="center"/>
              <w:rPr>
                <w:rFonts w:ascii="Times New Roman" w:hAnsi="Times New Roman" w:cs="Times New Roman"/>
              </w:rPr>
            </w:pPr>
            <w:r w:rsidRPr="00A85819">
              <w:rPr>
                <w:rFonts w:ascii="Times New Roman" w:hAnsi="Times New Roman" w:cs="Times New Roman"/>
              </w:rPr>
              <w:t>13,07</w:t>
            </w:r>
          </w:p>
        </w:tc>
        <w:tc>
          <w:tcPr>
            <w:tcW w:w="1421" w:type="dxa"/>
            <w:tcBorders>
              <w:top w:val="single" w:sz="4" w:space="0" w:color="000000"/>
              <w:left w:val="single" w:sz="4" w:space="0" w:color="000000"/>
              <w:bottom w:val="single" w:sz="4" w:space="0" w:color="000000"/>
              <w:right w:val="single" w:sz="4" w:space="0" w:color="000000"/>
            </w:tcBorders>
          </w:tcPr>
          <w:p w14:paraId="677E25F1" w14:textId="77777777" w:rsidR="00A85819" w:rsidRPr="00A85819" w:rsidRDefault="00A85819" w:rsidP="00A12475">
            <w:pPr>
              <w:pStyle w:val="TableParagraph"/>
              <w:spacing w:before="4"/>
              <w:rPr>
                <w:rFonts w:ascii="Times New Roman" w:hAnsi="Times New Roman" w:cs="Times New Roman"/>
              </w:rPr>
            </w:pPr>
          </w:p>
          <w:p w14:paraId="6D8278CC" w14:textId="77777777" w:rsidR="00A85819" w:rsidRPr="00A85819" w:rsidRDefault="00A85819" w:rsidP="00A12475">
            <w:pPr>
              <w:pStyle w:val="TableParagraph"/>
              <w:ind w:right="448"/>
              <w:jc w:val="right"/>
              <w:rPr>
                <w:rFonts w:ascii="Times New Roman" w:hAnsi="Times New Roman" w:cs="Times New Roman"/>
              </w:rPr>
            </w:pPr>
            <w:r w:rsidRPr="00A85819">
              <w:rPr>
                <w:rFonts w:ascii="Times New Roman" w:hAnsi="Times New Roman" w:cs="Times New Roman"/>
              </w:rPr>
              <w:t>13,0</w:t>
            </w:r>
          </w:p>
        </w:tc>
        <w:tc>
          <w:tcPr>
            <w:tcW w:w="1707" w:type="dxa"/>
            <w:tcBorders>
              <w:top w:val="single" w:sz="4" w:space="0" w:color="000000"/>
              <w:left w:val="single" w:sz="4" w:space="0" w:color="000000"/>
              <w:bottom w:val="single" w:sz="4" w:space="0" w:color="000000"/>
              <w:right w:val="single" w:sz="4" w:space="0" w:color="000000"/>
            </w:tcBorders>
          </w:tcPr>
          <w:p w14:paraId="416119AE" w14:textId="77777777" w:rsidR="00A85819" w:rsidRPr="00A85819" w:rsidRDefault="00A85819" w:rsidP="00A12475">
            <w:pPr>
              <w:pStyle w:val="TableParagraph"/>
              <w:spacing w:before="4"/>
              <w:rPr>
                <w:rFonts w:ascii="Times New Roman" w:hAnsi="Times New Roman" w:cs="Times New Roman"/>
                <w:lang w:val="ru-RU"/>
              </w:rPr>
            </w:pPr>
          </w:p>
          <w:p w14:paraId="4522ED85" w14:textId="77777777" w:rsidR="00A85819" w:rsidRPr="00A85819" w:rsidRDefault="00A85819" w:rsidP="00A12475">
            <w:pPr>
              <w:pStyle w:val="TableParagraph"/>
              <w:ind w:left="164" w:right="190" w:firstLine="50"/>
              <w:jc w:val="both"/>
              <w:rPr>
                <w:rFonts w:ascii="Times New Roman" w:hAnsi="Times New Roman" w:cs="Times New Roman"/>
              </w:rPr>
            </w:pPr>
            <w:r w:rsidRPr="00A85819">
              <w:rPr>
                <w:rFonts w:ascii="Times New Roman" w:hAnsi="Times New Roman" w:cs="Times New Roman"/>
                <w:lang w:val="ru-RU"/>
              </w:rPr>
              <w:t xml:space="preserve">Подача </w:t>
            </w:r>
            <w:proofErr w:type="spellStart"/>
            <w:r w:rsidRPr="00A85819">
              <w:rPr>
                <w:rFonts w:ascii="Times New Roman" w:hAnsi="Times New Roman" w:cs="Times New Roman"/>
                <w:lang w:val="ru-RU"/>
              </w:rPr>
              <w:t>пл</w:t>
            </w:r>
            <w:proofErr w:type="gramStart"/>
            <w:r w:rsidRPr="00A85819">
              <w:rPr>
                <w:rFonts w:ascii="Times New Roman" w:hAnsi="Times New Roman" w:cs="Times New Roman"/>
                <w:lang w:val="ru-RU"/>
              </w:rPr>
              <w:t>а</w:t>
            </w:r>
            <w:proofErr w:type="spellEnd"/>
            <w:r w:rsidRPr="00A85819">
              <w:rPr>
                <w:rFonts w:ascii="Times New Roman" w:hAnsi="Times New Roman" w:cs="Times New Roman"/>
                <w:lang w:val="ru-RU"/>
              </w:rPr>
              <w:t>-</w:t>
            </w:r>
            <w:proofErr w:type="gramEnd"/>
            <w:r w:rsidRPr="00A85819">
              <w:rPr>
                <w:rFonts w:ascii="Times New Roman" w:hAnsi="Times New Roman" w:cs="Times New Roman"/>
                <w:spacing w:val="-57"/>
                <w:lang w:val="ru-RU"/>
              </w:rPr>
              <w:t xml:space="preserve"> </w:t>
            </w:r>
            <w:proofErr w:type="spellStart"/>
            <w:r w:rsidRPr="00A85819">
              <w:rPr>
                <w:rFonts w:ascii="Times New Roman" w:hAnsi="Times New Roman" w:cs="Times New Roman"/>
                <w:lang w:val="ru-RU"/>
              </w:rPr>
              <w:t>стовой</w:t>
            </w:r>
            <w:proofErr w:type="spellEnd"/>
            <w:r w:rsidRPr="00A85819">
              <w:rPr>
                <w:rFonts w:ascii="Times New Roman" w:hAnsi="Times New Roman" w:cs="Times New Roman"/>
                <w:lang w:val="ru-RU"/>
              </w:rPr>
              <w:t xml:space="preserve"> воды</w:t>
            </w:r>
            <w:r w:rsidRPr="00A85819">
              <w:rPr>
                <w:rFonts w:ascii="Times New Roman" w:hAnsi="Times New Roman" w:cs="Times New Roman"/>
                <w:spacing w:val="1"/>
                <w:lang w:val="ru-RU"/>
              </w:rPr>
              <w:t xml:space="preserve"> </w:t>
            </w:r>
            <w:r w:rsidRPr="00A85819">
              <w:rPr>
                <w:rFonts w:ascii="Times New Roman" w:hAnsi="Times New Roman" w:cs="Times New Roman"/>
                <w:lang w:val="ru-RU"/>
              </w:rPr>
              <w:t>на</w:t>
            </w:r>
            <w:r w:rsidRPr="00A85819">
              <w:rPr>
                <w:rFonts w:ascii="Times New Roman" w:hAnsi="Times New Roman" w:cs="Times New Roman"/>
                <w:spacing w:val="-8"/>
                <w:lang w:val="ru-RU"/>
              </w:rPr>
              <w:t xml:space="preserve"> </w:t>
            </w:r>
            <w:proofErr w:type="spellStart"/>
            <w:r w:rsidRPr="00A85819">
              <w:rPr>
                <w:rFonts w:ascii="Times New Roman" w:hAnsi="Times New Roman" w:cs="Times New Roman"/>
                <w:lang w:val="ru-RU"/>
              </w:rPr>
              <w:t>скв</w:t>
            </w:r>
            <w:proofErr w:type="spellEnd"/>
            <w:r w:rsidRPr="00A85819">
              <w:rPr>
                <w:rFonts w:ascii="Times New Roman" w:hAnsi="Times New Roman" w:cs="Times New Roman"/>
                <w:lang w:val="ru-RU"/>
              </w:rPr>
              <w:t>.</w:t>
            </w:r>
            <w:r w:rsidRPr="00A85819">
              <w:rPr>
                <w:rFonts w:ascii="Times New Roman" w:hAnsi="Times New Roman" w:cs="Times New Roman"/>
                <w:spacing w:val="-7"/>
                <w:lang w:val="ru-RU"/>
              </w:rPr>
              <w:t xml:space="preserve"> </w:t>
            </w:r>
            <w:r w:rsidRPr="00A85819">
              <w:rPr>
                <w:rFonts w:ascii="Times New Roman" w:hAnsi="Times New Roman" w:cs="Times New Roman"/>
              </w:rPr>
              <w:t>№132</w:t>
            </w:r>
          </w:p>
        </w:tc>
      </w:tr>
      <w:tr w:rsidR="00A85819" w:rsidRPr="00A85819" w14:paraId="387728AA" w14:textId="77777777" w:rsidTr="00A85819">
        <w:trPr>
          <w:trHeight w:val="1362"/>
        </w:trPr>
        <w:tc>
          <w:tcPr>
            <w:tcW w:w="2177" w:type="dxa"/>
            <w:tcBorders>
              <w:top w:val="single" w:sz="4" w:space="0" w:color="000000"/>
              <w:left w:val="single" w:sz="4" w:space="0" w:color="000000"/>
              <w:bottom w:val="single" w:sz="4" w:space="0" w:color="000000"/>
              <w:right w:val="single" w:sz="4" w:space="0" w:color="000000"/>
            </w:tcBorders>
          </w:tcPr>
          <w:p w14:paraId="382A6C0A" w14:textId="77777777" w:rsidR="00A85819" w:rsidRPr="00A85819" w:rsidRDefault="00A85819" w:rsidP="00A12475">
            <w:pPr>
              <w:pStyle w:val="TableParagraph"/>
              <w:spacing w:line="260" w:lineRule="exact"/>
              <w:ind w:left="196" w:right="177"/>
              <w:jc w:val="center"/>
              <w:rPr>
                <w:rFonts w:ascii="Times New Roman" w:hAnsi="Times New Roman" w:cs="Times New Roman"/>
                <w:lang w:val="ru-RU"/>
              </w:rPr>
            </w:pPr>
            <w:r w:rsidRPr="00A85819">
              <w:rPr>
                <w:rFonts w:ascii="Times New Roman" w:hAnsi="Times New Roman" w:cs="Times New Roman"/>
                <w:lang w:val="ru-RU"/>
              </w:rPr>
              <w:t>Водовод</w:t>
            </w:r>
            <w:r w:rsidRPr="00A85819">
              <w:rPr>
                <w:rFonts w:ascii="Times New Roman" w:hAnsi="Times New Roman" w:cs="Times New Roman"/>
                <w:spacing w:val="-2"/>
                <w:lang w:val="ru-RU"/>
              </w:rPr>
              <w:t xml:space="preserve"> </w:t>
            </w:r>
            <w:r w:rsidRPr="00A85819">
              <w:rPr>
                <w:rFonts w:ascii="Times New Roman" w:hAnsi="Times New Roman" w:cs="Times New Roman"/>
                <w:lang w:val="ru-RU"/>
              </w:rPr>
              <w:t>высоко-</w:t>
            </w:r>
          </w:p>
          <w:p w14:paraId="4E7F964C" w14:textId="77777777" w:rsidR="00A85819" w:rsidRPr="00A85819" w:rsidRDefault="00A85819" w:rsidP="00A12475">
            <w:pPr>
              <w:pStyle w:val="TableParagraph"/>
              <w:ind w:left="165" w:right="143" w:hanging="4"/>
              <w:jc w:val="center"/>
              <w:rPr>
                <w:rFonts w:ascii="Times New Roman" w:hAnsi="Times New Roman" w:cs="Times New Roman"/>
              </w:rPr>
            </w:pPr>
            <w:proofErr w:type="spellStart"/>
            <w:r w:rsidRPr="00A85819">
              <w:rPr>
                <w:rFonts w:ascii="Times New Roman" w:hAnsi="Times New Roman" w:cs="Times New Roman"/>
                <w:lang w:val="ru-RU"/>
              </w:rPr>
              <w:t>го</w:t>
            </w:r>
            <w:proofErr w:type="spellEnd"/>
            <w:r w:rsidRPr="00A85819">
              <w:rPr>
                <w:rFonts w:ascii="Times New Roman" w:hAnsi="Times New Roman" w:cs="Times New Roman"/>
                <w:lang w:val="ru-RU"/>
              </w:rPr>
              <w:t xml:space="preserve"> давления от</w:t>
            </w:r>
            <w:r w:rsidRPr="00A85819">
              <w:rPr>
                <w:rFonts w:ascii="Times New Roman" w:hAnsi="Times New Roman" w:cs="Times New Roman"/>
                <w:spacing w:val="1"/>
                <w:lang w:val="ru-RU"/>
              </w:rPr>
              <w:t xml:space="preserve"> </w:t>
            </w:r>
            <w:r w:rsidRPr="00A85819">
              <w:rPr>
                <w:rFonts w:ascii="Times New Roman" w:hAnsi="Times New Roman" w:cs="Times New Roman"/>
                <w:lang w:val="ru-RU"/>
              </w:rPr>
              <w:t>ПНС «</w:t>
            </w:r>
            <w:proofErr w:type="spellStart"/>
            <w:r w:rsidRPr="00A85819">
              <w:rPr>
                <w:rFonts w:ascii="Times New Roman" w:hAnsi="Times New Roman" w:cs="Times New Roman"/>
                <w:lang w:val="ru-RU"/>
              </w:rPr>
              <w:t>Кукуштан</w:t>
            </w:r>
            <w:proofErr w:type="spellEnd"/>
            <w:r w:rsidRPr="00A85819">
              <w:rPr>
                <w:rFonts w:ascii="Times New Roman" w:hAnsi="Times New Roman" w:cs="Times New Roman"/>
                <w:lang w:val="ru-RU"/>
              </w:rPr>
              <w:t>»</w:t>
            </w:r>
            <w:r w:rsidRPr="00A85819">
              <w:rPr>
                <w:rFonts w:ascii="Times New Roman" w:hAnsi="Times New Roman" w:cs="Times New Roman"/>
                <w:spacing w:val="-57"/>
                <w:lang w:val="ru-RU"/>
              </w:rPr>
              <w:t xml:space="preserve"> </w:t>
            </w:r>
            <w:r w:rsidRPr="00A85819">
              <w:rPr>
                <w:rFonts w:ascii="Times New Roman" w:hAnsi="Times New Roman" w:cs="Times New Roman"/>
                <w:lang w:val="ru-RU"/>
              </w:rPr>
              <w:t>до</w:t>
            </w:r>
            <w:r w:rsidRPr="00A85819">
              <w:rPr>
                <w:rFonts w:ascii="Times New Roman" w:hAnsi="Times New Roman" w:cs="Times New Roman"/>
                <w:spacing w:val="-5"/>
                <w:lang w:val="ru-RU"/>
              </w:rPr>
              <w:t xml:space="preserve"> </w:t>
            </w:r>
            <w:proofErr w:type="spellStart"/>
            <w:r w:rsidRPr="00A85819">
              <w:rPr>
                <w:rFonts w:ascii="Times New Roman" w:hAnsi="Times New Roman" w:cs="Times New Roman"/>
                <w:lang w:val="ru-RU"/>
              </w:rPr>
              <w:t>скв</w:t>
            </w:r>
            <w:proofErr w:type="spellEnd"/>
            <w:r w:rsidRPr="00A85819">
              <w:rPr>
                <w:rFonts w:ascii="Times New Roman" w:hAnsi="Times New Roman" w:cs="Times New Roman"/>
                <w:lang w:val="ru-RU"/>
              </w:rPr>
              <w:t>.</w:t>
            </w:r>
            <w:r w:rsidRPr="00A85819">
              <w:rPr>
                <w:rFonts w:ascii="Times New Roman" w:hAnsi="Times New Roman" w:cs="Times New Roman"/>
                <w:spacing w:val="-5"/>
                <w:lang w:val="ru-RU"/>
              </w:rPr>
              <w:t xml:space="preserve"> </w:t>
            </w:r>
            <w:r w:rsidRPr="00A85819">
              <w:rPr>
                <w:rFonts w:ascii="Times New Roman" w:hAnsi="Times New Roman" w:cs="Times New Roman"/>
              </w:rPr>
              <w:t>№217</w:t>
            </w:r>
            <w:r w:rsidRPr="00A85819">
              <w:rPr>
                <w:rFonts w:ascii="Times New Roman" w:hAnsi="Times New Roman" w:cs="Times New Roman"/>
                <w:spacing w:val="-5"/>
              </w:rPr>
              <w:t xml:space="preserve"> </w:t>
            </w:r>
            <w:proofErr w:type="spellStart"/>
            <w:r w:rsidRPr="00A85819">
              <w:rPr>
                <w:rFonts w:ascii="Times New Roman" w:hAnsi="Times New Roman" w:cs="Times New Roman"/>
              </w:rPr>
              <w:t>куст</w:t>
            </w:r>
            <w:proofErr w:type="spellEnd"/>
          </w:p>
          <w:p w14:paraId="0FB5B336" w14:textId="77777777" w:rsidR="00A85819" w:rsidRPr="00A85819" w:rsidRDefault="00A85819" w:rsidP="00A12475">
            <w:pPr>
              <w:pStyle w:val="TableParagraph"/>
              <w:spacing w:line="254" w:lineRule="exact"/>
              <w:ind w:left="195" w:right="177"/>
              <w:jc w:val="center"/>
              <w:rPr>
                <w:rFonts w:ascii="Times New Roman" w:hAnsi="Times New Roman" w:cs="Times New Roman"/>
              </w:rPr>
            </w:pPr>
            <w:r w:rsidRPr="00A85819">
              <w:rPr>
                <w:rFonts w:ascii="Times New Roman" w:hAnsi="Times New Roman" w:cs="Times New Roman"/>
              </w:rPr>
              <w:t>№6</w:t>
            </w:r>
          </w:p>
        </w:tc>
        <w:tc>
          <w:tcPr>
            <w:tcW w:w="1567" w:type="dxa"/>
            <w:tcBorders>
              <w:top w:val="single" w:sz="4" w:space="0" w:color="000000"/>
              <w:left w:val="single" w:sz="4" w:space="0" w:color="000000"/>
              <w:bottom w:val="single" w:sz="4" w:space="0" w:color="000000"/>
              <w:right w:val="single" w:sz="4" w:space="0" w:color="000000"/>
            </w:tcBorders>
          </w:tcPr>
          <w:p w14:paraId="48A8CAAD" w14:textId="77777777" w:rsidR="00A85819" w:rsidRPr="00A85819" w:rsidRDefault="00A85819" w:rsidP="00A12475">
            <w:pPr>
              <w:pStyle w:val="TableParagraph"/>
              <w:rPr>
                <w:rFonts w:ascii="Times New Roman" w:hAnsi="Times New Roman" w:cs="Times New Roman"/>
              </w:rPr>
            </w:pPr>
          </w:p>
          <w:p w14:paraId="0E742132" w14:textId="77777777" w:rsidR="00A85819" w:rsidRPr="00A85819" w:rsidRDefault="00A85819" w:rsidP="00A12475">
            <w:pPr>
              <w:pStyle w:val="TableParagraph"/>
              <w:spacing w:before="7"/>
              <w:rPr>
                <w:rFonts w:ascii="Times New Roman" w:hAnsi="Times New Roman" w:cs="Times New Roman"/>
              </w:rPr>
            </w:pPr>
          </w:p>
          <w:p w14:paraId="182A468B" w14:textId="77777777" w:rsidR="00A85819" w:rsidRPr="00A85819" w:rsidRDefault="00A85819" w:rsidP="00A12475">
            <w:pPr>
              <w:pStyle w:val="TableParagraph"/>
              <w:ind w:left="453"/>
              <w:rPr>
                <w:rFonts w:ascii="Times New Roman" w:hAnsi="Times New Roman" w:cs="Times New Roman"/>
              </w:rPr>
            </w:pPr>
            <w:r w:rsidRPr="00A85819">
              <w:rPr>
                <w:rFonts w:ascii="Times New Roman" w:hAnsi="Times New Roman" w:cs="Times New Roman"/>
              </w:rPr>
              <w:t>181,21</w:t>
            </w:r>
          </w:p>
        </w:tc>
        <w:tc>
          <w:tcPr>
            <w:tcW w:w="1704" w:type="dxa"/>
            <w:tcBorders>
              <w:top w:val="single" w:sz="4" w:space="0" w:color="000000"/>
              <w:left w:val="single" w:sz="4" w:space="0" w:color="000000"/>
              <w:bottom w:val="single" w:sz="4" w:space="0" w:color="000000"/>
              <w:right w:val="single" w:sz="4" w:space="0" w:color="000000"/>
            </w:tcBorders>
          </w:tcPr>
          <w:p w14:paraId="28E111FF" w14:textId="77777777" w:rsidR="00A85819" w:rsidRPr="00A85819" w:rsidRDefault="00A85819" w:rsidP="00A12475">
            <w:pPr>
              <w:pStyle w:val="TableParagraph"/>
              <w:spacing w:before="5"/>
              <w:rPr>
                <w:rFonts w:ascii="Times New Roman" w:hAnsi="Times New Roman" w:cs="Times New Roman"/>
              </w:rPr>
            </w:pPr>
          </w:p>
          <w:p w14:paraId="5D7C32C2" w14:textId="77777777" w:rsidR="00A85819" w:rsidRPr="00A85819" w:rsidRDefault="00A85819" w:rsidP="00A12475">
            <w:pPr>
              <w:pStyle w:val="TableParagraph"/>
              <w:spacing w:before="1"/>
              <w:ind w:left="607"/>
              <w:rPr>
                <w:rFonts w:ascii="Times New Roman" w:hAnsi="Times New Roman" w:cs="Times New Roman"/>
              </w:rPr>
            </w:pPr>
            <w:r w:rsidRPr="00A85819">
              <w:rPr>
                <w:rFonts w:ascii="Times New Roman" w:hAnsi="Times New Roman" w:cs="Times New Roman"/>
              </w:rPr>
              <w:t>50,0</w:t>
            </w:r>
          </w:p>
        </w:tc>
        <w:tc>
          <w:tcPr>
            <w:tcW w:w="1277" w:type="dxa"/>
            <w:tcBorders>
              <w:top w:val="single" w:sz="4" w:space="0" w:color="000000"/>
              <w:left w:val="single" w:sz="4" w:space="0" w:color="000000"/>
              <w:bottom w:val="single" w:sz="4" w:space="0" w:color="000000"/>
              <w:right w:val="single" w:sz="4" w:space="0" w:color="000000"/>
            </w:tcBorders>
          </w:tcPr>
          <w:p w14:paraId="00B4357D" w14:textId="77777777" w:rsidR="00A85819" w:rsidRPr="00A85819" w:rsidRDefault="00A85819" w:rsidP="00A12475">
            <w:pPr>
              <w:pStyle w:val="TableParagraph"/>
              <w:spacing w:before="5"/>
              <w:rPr>
                <w:rFonts w:ascii="Times New Roman" w:hAnsi="Times New Roman" w:cs="Times New Roman"/>
              </w:rPr>
            </w:pPr>
          </w:p>
          <w:p w14:paraId="1C74BD4D" w14:textId="77777777" w:rsidR="00A85819" w:rsidRPr="00A85819" w:rsidRDefault="00A85819" w:rsidP="00A12475">
            <w:pPr>
              <w:pStyle w:val="TableParagraph"/>
              <w:spacing w:before="1"/>
              <w:ind w:left="239" w:right="327"/>
              <w:jc w:val="center"/>
              <w:rPr>
                <w:rFonts w:ascii="Times New Roman" w:hAnsi="Times New Roman" w:cs="Times New Roman"/>
              </w:rPr>
            </w:pPr>
            <w:r w:rsidRPr="00A85819">
              <w:rPr>
                <w:rFonts w:ascii="Times New Roman" w:hAnsi="Times New Roman" w:cs="Times New Roman"/>
              </w:rPr>
              <w:t>12,923</w:t>
            </w:r>
          </w:p>
        </w:tc>
        <w:tc>
          <w:tcPr>
            <w:tcW w:w="1421" w:type="dxa"/>
            <w:tcBorders>
              <w:top w:val="single" w:sz="4" w:space="0" w:color="000000"/>
              <w:left w:val="single" w:sz="4" w:space="0" w:color="000000"/>
              <w:bottom w:val="single" w:sz="4" w:space="0" w:color="000000"/>
              <w:right w:val="single" w:sz="4" w:space="0" w:color="000000"/>
            </w:tcBorders>
          </w:tcPr>
          <w:p w14:paraId="458EF1FD" w14:textId="77777777" w:rsidR="00A85819" w:rsidRPr="00A85819" w:rsidRDefault="00A85819" w:rsidP="00A12475">
            <w:pPr>
              <w:pStyle w:val="TableParagraph"/>
              <w:spacing w:before="7"/>
              <w:rPr>
                <w:rFonts w:ascii="Times New Roman" w:hAnsi="Times New Roman" w:cs="Times New Roman"/>
              </w:rPr>
            </w:pPr>
          </w:p>
          <w:p w14:paraId="17E6530A" w14:textId="77777777" w:rsidR="00A85819" w:rsidRPr="00A85819" w:rsidRDefault="00A85819" w:rsidP="00A12475">
            <w:pPr>
              <w:pStyle w:val="TableParagraph"/>
              <w:ind w:right="448"/>
              <w:jc w:val="right"/>
              <w:rPr>
                <w:rFonts w:ascii="Times New Roman" w:hAnsi="Times New Roman" w:cs="Times New Roman"/>
              </w:rPr>
            </w:pPr>
            <w:r w:rsidRPr="00A85819">
              <w:rPr>
                <w:rFonts w:ascii="Times New Roman" w:hAnsi="Times New Roman" w:cs="Times New Roman"/>
              </w:rPr>
              <w:t>13,0</w:t>
            </w:r>
          </w:p>
        </w:tc>
        <w:tc>
          <w:tcPr>
            <w:tcW w:w="1707" w:type="dxa"/>
            <w:tcBorders>
              <w:top w:val="single" w:sz="4" w:space="0" w:color="000000"/>
              <w:left w:val="single" w:sz="4" w:space="0" w:color="000000"/>
              <w:bottom w:val="single" w:sz="4" w:space="0" w:color="000000"/>
              <w:right w:val="single" w:sz="4" w:space="0" w:color="000000"/>
            </w:tcBorders>
          </w:tcPr>
          <w:p w14:paraId="7A0C5370" w14:textId="77777777" w:rsidR="00A85819" w:rsidRPr="00A85819" w:rsidRDefault="00A85819" w:rsidP="00A12475">
            <w:pPr>
              <w:pStyle w:val="TableParagraph"/>
              <w:spacing w:before="7"/>
              <w:rPr>
                <w:rFonts w:ascii="Times New Roman" w:hAnsi="Times New Roman" w:cs="Times New Roman"/>
                <w:lang w:val="ru-RU"/>
              </w:rPr>
            </w:pPr>
          </w:p>
          <w:p w14:paraId="45E9E15B" w14:textId="77777777" w:rsidR="00A85819" w:rsidRPr="00A85819" w:rsidRDefault="00A85819" w:rsidP="00A12475">
            <w:pPr>
              <w:pStyle w:val="TableParagraph"/>
              <w:ind w:left="164" w:right="190" w:firstLine="50"/>
              <w:jc w:val="both"/>
              <w:rPr>
                <w:rFonts w:ascii="Times New Roman" w:hAnsi="Times New Roman" w:cs="Times New Roman"/>
              </w:rPr>
            </w:pPr>
            <w:r w:rsidRPr="00A85819">
              <w:rPr>
                <w:rFonts w:ascii="Times New Roman" w:hAnsi="Times New Roman" w:cs="Times New Roman"/>
                <w:lang w:val="ru-RU"/>
              </w:rPr>
              <w:t xml:space="preserve">Подача </w:t>
            </w:r>
            <w:proofErr w:type="spellStart"/>
            <w:r w:rsidRPr="00A85819">
              <w:rPr>
                <w:rFonts w:ascii="Times New Roman" w:hAnsi="Times New Roman" w:cs="Times New Roman"/>
                <w:lang w:val="ru-RU"/>
              </w:rPr>
              <w:t>пл</w:t>
            </w:r>
            <w:proofErr w:type="gramStart"/>
            <w:r w:rsidRPr="00A85819">
              <w:rPr>
                <w:rFonts w:ascii="Times New Roman" w:hAnsi="Times New Roman" w:cs="Times New Roman"/>
                <w:lang w:val="ru-RU"/>
              </w:rPr>
              <w:t>а</w:t>
            </w:r>
            <w:proofErr w:type="spellEnd"/>
            <w:r w:rsidRPr="00A85819">
              <w:rPr>
                <w:rFonts w:ascii="Times New Roman" w:hAnsi="Times New Roman" w:cs="Times New Roman"/>
                <w:lang w:val="ru-RU"/>
              </w:rPr>
              <w:t>-</w:t>
            </w:r>
            <w:proofErr w:type="gramEnd"/>
            <w:r w:rsidRPr="00A85819">
              <w:rPr>
                <w:rFonts w:ascii="Times New Roman" w:hAnsi="Times New Roman" w:cs="Times New Roman"/>
                <w:spacing w:val="-57"/>
                <w:lang w:val="ru-RU"/>
              </w:rPr>
              <w:t xml:space="preserve"> </w:t>
            </w:r>
            <w:proofErr w:type="spellStart"/>
            <w:r w:rsidRPr="00A85819">
              <w:rPr>
                <w:rFonts w:ascii="Times New Roman" w:hAnsi="Times New Roman" w:cs="Times New Roman"/>
                <w:lang w:val="ru-RU"/>
              </w:rPr>
              <w:t>стовой</w:t>
            </w:r>
            <w:proofErr w:type="spellEnd"/>
            <w:r w:rsidRPr="00A85819">
              <w:rPr>
                <w:rFonts w:ascii="Times New Roman" w:hAnsi="Times New Roman" w:cs="Times New Roman"/>
                <w:lang w:val="ru-RU"/>
              </w:rPr>
              <w:t xml:space="preserve"> воды</w:t>
            </w:r>
            <w:r w:rsidRPr="00A85819">
              <w:rPr>
                <w:rFonts w:ascii="Times New Roman" w:hAnsi="Times New Roman" w:cs="Times New Roman"/>
                <w:spacing w:val="1"/>
                <w:lang w:val="ru-RU"/>
              </w:rPr>
              <w:t xml:space="preserve"> </w:t>
            </w:r>
            <w:r w:rsidRPr="00A85819">
              <w:rPr>
                <w:rFonts w:ascii="Times New Roman" w:hAnsi="Times New Roman" w:cs="Times New Roman"/>
                <w:lang w:val="ru-RU"/>
              </w:rPr>
              <w:t>на</w:t>
            </w:r>
            <w:r w:rsidRPr="00A85819">
              <w:rPr>
                <w:rFonts w:ascii="Times New Roman" w:hAnsi="Times New Roman" w:cs="Times New Roman"/>
                <w:spacing w:val="-8"/>
                <w:lang w:val="ru-RU"/>
              </w:rPr>
              <w:t xml:space="preserve"> </w:t>
            </w:r>
            <w:proofErr w:type="spellStart"/>
            <w:r w:rsidRPr="00A85819">
              <w:rPr>
                <w:rFonts w:ascii="Times New Roman" w:hAnsi="Times New Roman" w:cs="Times New Roman"/>
                <w:lang w:val="ru-RU"/>
              </w:rPr>
              <w:t>скв</w:t>
            </w:r>
            <w:proofErr w:type="spellEnd"/>
            <w:r w:rsidRPr="00A85819">
              <w:rPr>
                <w:rFonts w:ascii="Times New Roman" w:hAnsi="Times New Roman" w:cs="Times New Roman"/>
                <w:lang w:val="ru-RU"/>
              </w:rPr>
              <w:t>.</w:t>
            </w:r>
            <w:r w:rsidRPr="00A85819">
              <w:rPr>
                <w:rFonts w:ascii="Times New Roman" w:hAnsi="Times New Roman" w:cs="Times New Roman"/>
                <w:spacing w:val="-7"/>
                <w:lang w:val="ru-RU"/>
              </w:rPr>
              <w:t xml:space="preserve"> </w:t>
            </w:r>
            <w:r w:rsidRPr="00A85819">
              <w:rPr>
                <w:rFonts w:ascii="Times New Roman" w:hAnsi="Times New Roman" w:cs="Times New Roman"/>
              </w:rPr>
              <w:t>№217</w:t>
            </w:r>
          </w:p>
        </w:tc>
      </w:tr>
      <w:tr w:rsidR="00A85819" w:rsidRPr="00A85819" w14:paraId="60DB128B" w14:textId="77777777" w:rsidTr="00A85819">
        <w:trPr>
          <w:trHeight w:val="279"/>
        </w:trPr>
        <w:tc>
          <w:tcPr>
            <w:tcW w:w="2177" w:type="dxa"/>
            <w:vMerge w:val="restart"/>
            <w:tcBorders>
              <w:top w:val="single" w:sz="4" w:space="0" w:color="000000"/>
              <w:left w:val="single" w:sz="4" w:space="0" w:color="000000"/>
              <w:bottom w:val="single" w:sz="4" w:space="0" w:color="000000"/>
              <w:right w:val="single" w:sz="4" w:space="0" w:color="000000"/>
            </w:tcBorders>
          </w:tcPr>
          <w:p w14:paraId="4E5FDBF9" w14:textId="77777777" w:rsidR="00A85819" w:rsidRPr="00A85819" w:rsidRDefault="00A85819" w:rsidP="00A12475">
            <w:pPr>
              <w:pStyle w:val="TableParagraph"/>
              <w:spacing w:line="258" w:lineRule="exact"/>
              <w:ind w:left="196" w:right="177"/>
              <w:jc w:val="center"/>
              <w:rPr>
                <w:rFonts w:ascii="Times New Roman" w:hAnsi="Times New Roman" w:cs="Times New Roman"/>
                <w:lang w:val="ru-RU"/>
              </w:rPr>
            </w:pPr>
            <w:r w:rsidRPr="00A85819">
              <w:rPr>
                <w:rFonts w:ascii="Times New Roman" w:hAnsi="Times New Roman" w:cs="Times New Roman"/>
                <w:lang w:val="ru-RU"/>
              </w:rPr>
              <w:t>Водовод</w:t>
            </w:r>
            <w:r w:rsidRPr="00A85819">
              <w:rPr>
                <w:rFonts w:ascii="Times New Roman" w:hAnsi="Times New Roman" w:cs="Times New Roman"/>
                <w:spacing w:val="-2"/>
                <w:lang w:val="ru-RU"/>
              </w:rPr>
              <w:t xml:space="preserve"> </w:t>
            </w:r>
            <w:r w:rsidRPr="00A85819">
              <w:rPr>
                <w:rFonts w:ascii="Times New Roman" w:hAnsi="Times New Roman" w:cs="Times New Roman"/>
                <w:lang w:val="ru-RU"/>
              </w:rPr>
              <w:t>высоко-</w:t>
            </w:r>
          </w:p>
          <w:p w14:paraId="4E86AD9B" w14:textId="77777777" w:rsidR="00A85819" w:rsidRPr="00A85819" w:rsidRDefault="00A85819" w:rsidP="00A12475">
            <w:pPr>
              <w:pStyle w:val="TableParagraph"/>
              <w:ind w:left="165" w:right="143" w:hanging="4"/>
              <w:jc w:val="center"/>
              <w:rPr>
                <w:rFonts w:ascii="Times New Roman" w:hAnsi="Times New Roman" w:cs="Times New Roman"/>
              </w:rPr>
            </w:pPr>
            <w:proofErr w:type="spellStart"/>
            <w:r w:rsidRPr="00A85819">
              <w:rPr>
                <w:rFonts w:ascii="Times New Roman" w:hAnsi="Times New Roman" w:cs="Times New Roman"/>
                <w:lang w:val="ru-RU"/>
              </w:rPr>
              <w:t>го</w:t>
            </w:r>
            <w:proofErr w:type="spellEnd"/>
            <w:r w:rsidRPr="00A85819">
              <w:rPr>
                <w:rFonts w:ascii="Times New Roman" w:hAnsi="Times New Roman" w:cs="Times New Roman"/>
                <w:lang w:val="ru-RU"/>
              </w:rPr>
              <w:t xml:space="preserve"> давления от</w:t>
            </w:r>
            <w:r w:rsidRPr="00A85819">
              <w:rPr>
                <w:rFonts w:ascii="Times New Roman" w:hAnsi="Times New Roman" w:cs="Times New Roman"/>
                <w:spacing w:val="1"/>
                <w:lang w:val="ru-RU"/>
              </w:rPr>
              <w:t xml:space="preserve"> </w:t>
            </w:r>
            <w:r w:rsidRPr="00A85819">
              <w:rPr>
                <w:rFonts w:ascii="Times New Roman" w:hAnsi="Times New Roman" w:cs="Times New Roman"/>
                <w:lang w:val="ru-RU"/>
              </w:rPr>
              <w:t>ПНС «</w:t>
            </w:r>
            <w:proofErr w:type="spellStart"/>
            <w:r w:rsidRPr="00A85819">
              <w:rPr>
                <w:rFonts w:ascii="Times New Roman" w:hAnsi="Times New Roman" w:cs="Times New Roman"/>
                <w:lang w:val="ru-RU"/>
              </w:rPr>
              <w:t>Кукуштан</w:t>
            </w:r>
            <w:proofErr w:type="spellEnd"/>
            <w:r w:rsidRPr="00A85819">
              <w:rPr>
                <w:rFonts w:ascii="Times New Roman" w:hAnsi="Times New Roman" w:cs="Times New Roman"/>
                <w:lang w:val="ru-RU"/>
              </w:rPr>
              <w:t>»</w:t>
            </w:r>
            <w:r w:rsidRPr="00A85819">
              <w:rPr>
                <w:rFonts w:ascii="Times New Roman" w:hAnsi="Times New Roman" w:cs="Times New Roman"/>
                <w:spacing w:val="-57"/>
                <w:lang w:val="ru-RU"/>
              </w:rPr>
              <w:t xml:space="preserve"> </w:t>
            </w:r>
            <w:r w:rsidRPr="00A85819">
              <w:rPr>
                <w:rFonts w:ascii="Times New Roman" w:hAnsi="Times New Roman" w:cs="Times New Roman"/>
                <w:lang w:val="ru-RU"/>
              </w:rPr>
              <w:t>до</w:t>
            </w:r>
            <w:r w:rsidRPr="00A85819">
              <w:rPr>
                <w:rFonts w:ascii="Times New Roman" w:hAnsi="Times New Roman" w:cs="Times New Roman"/>
                <w:spacing w:val="-5"/>
                <w:lang w:val="ru-RU"/>
              </w:rPr>
              <w:t xml:space="preserve"> </w:t>
            </w:r>
            <w:proofErr w:type="spellStart"/>
            <w:r w:rsidRPr="00A85819">
              <w:rPr>
                <w:rFonts w:ascii="Times New Roman" w:hAnsi="Times New Roman" w:cs="Times New Roman"/>
                <w:lang w:val="ru-RU"/>
              </w:rPr>
              <w:t>скв</w:t>
            </w:r>
            <w:proofErr w:type="spellEnd"/>
            <w:r w:rsidRPr="00A85819">
              <w:rPr>
                <w:rFonts w:ascii="Times New Roman" w:hAnsi="Times New Roman" w:cs="Times New Roman"/>
                <w:lang w:val="ru-RU"/>
              </w:rPr>
              <w:t>.</w:t>
            </w:r>
            <w:r w:rsidRPr="00A85819">
              <w:rPr>
                <w:rFonts w:ascii="Times New Roman" w:hAnsi="Times New Roman" w:cs="Times New Roman"/>
                <w:spacing w:val="-5"/>
                <w:lang w:val="ru-RU"/>
              </w:rPr>
              <w:t xml:space="preserve"> </w:t>
            </w:r>
            <w:r w:rsidRPr="00A85819">
              <w:rPr>
                <w:rFonts w:ascii="Times New Roman" w:hAnsi="Times New Roman" w:cs="Times New Roman"/>
              </w:rPr>
              <w:t>№139</w:t>
            </w:r>
            <w:r w:rsidRPr="00A85819">
              <w:rPr>
                <w:rFonts w:ascii="Times New Roman" w:hAnsi="Times New Roman" w:cs="Times New Roman"/>
                <w:spacing w:val="-5"/>
              </w:rPr>
              <w:t xml:space="preserve"> </w:t>
            </w:r>
            <w:proofErr w:type="spellStart"/>
            <w:r w:rsidRPr="00A85819">
              <w:rPr>
                <w:rFonts w:ascii="Times New Roman" w:hAnsi="Times New Roman" w:cs="Times New Roman"/>
              </w:rPr>
              <w:t>куст</w:t>
            </w:r>
            <w:proofErr w:type="spellEnd"/>
          </w:p>
          <w:p w14:paraId="1FBEFE75" w14:textId="77777777" w:rsidR="00A85819" w:rsidRPr="00A85819" w:rsidRDefault="00A85819" w:rsidP="00A12475">
            <w:pPr>
              <w:pStyle w:val="TableParagraph"/>
              <w:spacing w:line="254" w:lineRule="exact"/>
              <w:ind w:left="195" w:right="177"/>
              <w:jc w:val="center"/>
              <w:rPr>
                <w:rFonts w:ascii="Times New Roman" w:hAnsi="Times New Roman" w:cs="Times New Roman"/>
              </w:rPr>
            </w:pPr>
            <w:r w:rsidRPr="00A85819">
              <w:rPr>
                <w:rFonts w:ascii="Times New Roman" w:hAnsi="Times New Roman" w:cs="Times New Roman"/>
              </w:rPr>
              <w:t>№6</w:t>
            </w:r>
          </w:p>
        </w:tc>
        <w:tc>
          <w:tcPr>
            <w:tcW w:w="1567" w:type="dxa"/>
            <w:vMerge w:val="restart"/>
            <w:tcBorders>
              <w:top w:val="single" w:sz="4" w:space="0" w:color="000000"/>
              <w:left w:val="single" w:sz="4" w:space="0" w:color="000000"/>
              <w:bottom w:val="single" w:sz="4" w:space="0" w:color="000000"/>
              <w:right w:val="single" w:sz="4" w:space="0" w:color="000000"/>
            </w:tcBorders>
          </w:tcPr>
          <w:p w14:paraId="7D349E99" w14:textId="77777777" w:rsidR="00A85819" w:rsidRPr="00A85819" w:rsidRDefault="00A85819" w:rsidP="00A12475">
            <w:pPr>
              <w:pStyle w:val="TableParagraph"/>
              <w:rPr>
                <w:rFonts w:ascii="Times New Roman" w:hAnsi="Times New Roman" w:cs="Times New Roman"/>
              </w:rPr>
            </w:pPr>
          </w:p>
          <w:p w14:paraId="66B55A73" w14:textId="77777777" w:rsidR="00A85819" w:rsidRPr="00A85819" w:rsidRDefault="00A85819" w:rsidP="00A12475">
            <w:pPr>
              <w:pStyle w:val="TableParagraph"/>
              <w:spacing w:before="4"/>
              <w:rPr>
                <w:rFonts w:ascii="Times New Roman" w:hAnsi="Times New Roman" w:cs="Times New Roman"/>
              </w:rPr>
            </w:pPr>
          </w:p>
          <w:p w14:paraId="565BEC2E" w14:textId="77777777" w:rsidR="00A85819" w:rsidRPr="00A85819" w:rsidRDefault="00A85819" w:rsidP="00A12475">
            <w:pPr>
              <w:pStyle w:val="TableParagraph"/>
              <w:ind w:left="553" w:right="544"/>
              <w:jc w:val="center"/>
              <w:rPr>
                <w:rFonts w:ascii="Times New Roman" w:hAnsi="Times New Roman" w:cs="Times New Roman"/>
              </w:rPr>
            </w:pPr>
            <w:r w:rsidRPr="00A85819">
              <w:rPr>
                <w:rFonts w:ascii="Times New Roman" w:hAnsi="Times New Roman" w:cs="Times New Roman"/>
              </w:rPr>
              <w:t>9,01</w:t>
            </w:r>
          </w:p>
        </w:tc>
        <w:tc>
          <w:tcPr>
            <w:tcW w:w="1704" w:type="dxa"/>
            <w:vMerge w:val="restart"/>
            <w:tcBorders>
              <w:top w:val="single" w:sz="4" w:space="0" w:color="000000"/>
              <w:left w:val="single" w:sz="4" w:space="0" w:color="000000"/>
              <w:bottom w:val="single" w:sz="4" w:space="0" w:color="000000"/>
              <w:right w:val="single" w:sz="4" w:space="0" w:color="000000"/>
            </w:tcBorders>
          </w:tcPr>
          <w:p w14:paraId="1F808AF6" w14:textId="77777777" w:rsidR="00A85819" w:rsidRPr="00A85819" w:rsidRDefault="00A85819" w:rsidP="00A12475">
            <w:pPr>
              <w:pStyle w:val="TableParagraph"/>
              <w:rPr>
                <w:rFonts w:ascii="Times New Roman" w:hAnsi="Times New Roman" w:cs="Times New Roman"/>
              </w:rPr>
            </w:pPr>
          </w:p>
          <w:p w14:paraId="215FC893" w14:textId="77777777" w:rsidR="00A85819" w:rsidRPr="00A85819" w:rsidRDefault="00A85819" w:rsidP="00A12475">
            <w:pPr>
              <w:pStyle w:val="TableParagraph"/>
              <w:spacing w:before="4"/>
              <w:rPr>
                <w:rFonts w:ascii="Times New Roman" w:hAnsi="Times New Roman" w:cs="Times New Roman"/>
              </w:rPr>
            </w:pPr>
          </w:p>
          <w:p w14:paraId="729E74A2" w14:textId="77777777" w:rsidR="00A85819" w:rsidRPr="00A85819" w:rsidRDefault="00A85819" w:rsidP="00A12475">
            <w:pPr>
              <w:pStyle w:val="TableParagraph"/>
              <w:ind w:left="587" w:right="646"/>
              <w:jc w:val="center"/>
              <w:rPr>
                <w:rFonts w:ascii="Times New Roman" w:hAnsi="Times New Roman" w:cs="Times New Roman"/>
              </w:rPr>
            </w:pPr>
            <w:r w:rsidRPr="00A85819">
              <w:rPr>
                <w:rFonts w:ascii="Times New Roman" w:hAnsi="Times New Roman" w:cs="Times New Roman"/>
              </w:rPr>
              <w:t>50,0</w:t>
            </w:r>
          </w:p>
        </w:tc>
        <w:tc>
          <w:tcPr>
            <w:tcW w:w="1277" w:type="dxa"/>
            <w:vMerge w:val="restart"/>
            <w:tcBorders>
              <w:top w:val="single" w:sz="4" w:space="0" w:color="000000"/>
              <w:left w:val="single" w:sz="4" w:space="0" w:color="000000"/>
              <w:bottom w:val="single" w:sz="4" w:space="0" w:color="000000"/>
              <w:right w:val="single" w:sz="4" w:space="0" w:color="000000"/>
            </w:tcBorders>
          </w:tcPr>
          <w:p w14:paraId="43ED64C3" w14:textId="77777777" w:rsidR="00A85819" w:rsidRPr="00A85819" w:rsidRDefault="00A85819" w:rsidP="00A12475">
            <w:pPr>
              <w:pStyle w:val="TableParagraph"/>
              <w:spacing w:before="3"/>
              <w:rPr>
                <w:rFonts w:ascii="Times New Roman" w:hAnsi="Times New Roman" w:cs="Times New Roman"/>
              </w:rPr>
            </w:pPr>
          </w:p>
          <w:p w14:paraId="053F54B3" w14:textId="77777777" w:rsidR="00A85819" w:rsidRPr="00A85819" w:rsidRDefault="00A85819" w:rsidP="00A12475">
            <w:pPr>
              <w:pStyle w:val="TableParagraph"/>
              <w:ind w:left="259"/>
              <w:rPr>
                <w:rFonts w:ascii="Times New Roman" w:hAnsi="Times New Roman" w:cs="Times New Roman"/>
              </w:rPr>
            </w:pPr>
            <w:r w:rsidRPr="00A85819">
              <w:rPr>
                <w:rFonts w:ascii="Times New Roman" w:hAnsi="Times New Roman" w:cs="Times New Roman"/>
              </w:rPr>
              <w:t>12,929</w:t>
            </w:r>
          </w:p>
        </w:tc>
        <w:tc>
          <w:tcPr>
            <w:tcW w:w="1421" w:type="dxa"/>
            <w:vMerge w:val="restart"/>
            <w:tcBorders>
              <w:top w:val="single" w:sz="4" w:space="0" w:color="000000"/>
              <w:left w:val="single" w:sz="4" w:space="0" w:color="000000"/>
              <w:bottom w:val="single" w:sz="4" w:space="0" w:color="000000"/>
              <w:right w:val="single" w:sz="4" w:space="0" w:color="000000"/>
            </w:tcBorders>
          </w:tcPr>
          <w:p w14:paraId="69A111EB" w14:textId="77777777" w:rsidR="00A85819" w:rsidRPr="00A85819" w:rsidRDefault="00A85819" w:rsidP="00A12475">
            <w:pPr>
              <w:pStyle w:val="TableParagraph"/>
              <w:spacing w:before="4"/>
              <w:rPr>
                <w:rFonts w:ascii="Times New Roman" w:hAnsi="Times New Roman" w:cs="Times New Roman"/>
              </w:rPr>
            </w:pPr>
          </w:p>
          <w:p w14:paraId="63395BBB" w14:textId="77777777" w:rsidR="00A85819" w:rsidRPr="00A85819" w:rsidRDefault="00A85819" w:rsidP="00A12475">
            <w:pPr>
              <w:pStyle w:val="TableParagraph"/>
              <w:ind w:left="541"/>
              <w:rPr>
                <w:rFonts w:ascii="Times New Roman" w:hAnsi="Times New Roman" w:cs="Times New Roman"/>
              </w:rPr>
            </w:pPr>
            <w:r w:rsidRPr="00A85819">
              <w:rPr>
                <w:rFonts w:ascii="Times New Roman" w:hAnsi="Times New Roman" w:cs="Times New Roman"/>
              </w:rPr>
              <w:t>13,0</w:t>
            </w:r>
          </w:p>
        </w:tc>
        <w:tc>
          <w:tcPr>
            <w:tcW w:w="1707" w:type="dxa"/>
            <w:vMerge w:val="restart"/>
            <w:tcBorders>
              <w:top w:val="single" w:sz="4" w:space="0" w:color="000000"/>
              <w:left w:val="single" w:sz="4" w:space="0" w:color="000000"/>
              <w:bottom w:val="single" w:sz="4" w:space="0" w:color="000000"/>
              <w:right w:val="single" w:sz="4" w:space="0" w:color="000000"/>
            </w:tcBorders>
          </w:tcPr>
          <w:p w14:paraId="2A80FC56" w14:textId="77777777" w:rsidR="00A85819" w:rsidRPr="00A85819" w:rsidRDefault="00A85819" w:rsidP="00A12475">
            <w:pPr>
              <w:pStyle w:val="TableParagraph"/>
              <w:spacing w:before="4"/>
              <w:rPr>
                <w:rFonts w:ascii="Times New Roman" w:hAnsi="Times New Roman" w:cs="Times New Roman"/>
                <w:lang w:val="ru-RU"/>
              </w:rPr>
            </w:pPr>
          </w:p>
          <w:p w14:paraId="315D3C32" w14:textId="77777777" w:rsidR="00A85819" w:rsidRPr="00A85819" w:rsidRDefault="00A85819" w:rsidP="00A12475">
            <w:pPr>
              <w:pStyle w:val="TableParagraph"/>
              <w:ind w:left="164" w:right="190" w:firstLine="50"/>
              <w:jc w:val="both"/>
              <w:rPr>
                <w:rFonts w:ascii="Times New Roman" w:hAnsi="Times New Roman" w:cs="Times New Roman"/>
              </w:rPr>
            </w:pPr>
            <w:r w:rsidRPr="00A85819">
              <w:rPr>
                <w:rFonts w:ascii="Times New Roman" w:hAnsi="Times New Roman" w:cs="Times New Roman"/>
                <w:lang w:val="ru-RU"/>
              </w:rPr>
              <w:t xml:space="preserve">Подача </w:t>
            </w:r>
            <w:proofErr w:type="spellStart"/>
            <w:r w:rsidRPr="00A85819">
              <w:rPr>
                <w:rFonts w:ascii="Times New Roman" w:hAnsi="Times New Roman" w:cs="Times New Roman"/>
                <w:lang w:val="ru-RU"/>
              </w:rPr>
              <w:t>пл</w:t>
            </w:r>
            <w:proofErr w:type="gramStart"/>
            <w:r w:rsidRPr="00A85819">
              <w:rPr>
                <w:rFonts w:ascii="Times New Roman" w:hAnsi="Times New Roman" w:cs="Times New Roman"/>
                <w:lang w:val="ru-RU"/>
              </w:rPr>
              <w:t>а</w:t>
            </w:r>
            <w:proofErr w:type="spellEnd"/>
            <w:r w:rsidRPr="00A85819">
              <w:rPr>
                <w:rFonts w:ascii="Times New Roman" w:hAnsi="Times New Roman" w:cs="Times New Roman"/>
                <w:lang w:val="ru-RU"/>
              </w:rPr>
              <w:t>-</w:t>
            </w:r>
            <w:proofErr w:type="gramEnd"/>
            <w:r w:rsidRPr="00A85819">
              <w:rPr>
                <w:rFonts w:ascii="Times New Roman" w:hAnsi="Times New Roman" w:cs="Times New Roman"/>
                <w:spacing w:val="-57"/>
                <w:lang w:val="ru-RU"/>
              </w:rPr>
              <w:t xml:space="preserve"> </w:t>
            </w:r>
            <w:proofErr w:type="spellStart"/>
            <w:r w:rsidRPr="00A85819">
              <w:rPr>
                <w:rFonts w:ascii="Times New Roman" w:hAnsi="Times New Roman" w:cs="Times New Roman"/>
                <w:lang w:val="ru-RU"/>
              </w:rPr>
              <w:t>стовой</w:t>
            </w:r>
            <w:proofErr w:type="spellEnd"/>
            <w:r w:rsidRPr="00A85819">
              <w:rPr>
                <w:rFonts w:ascii="Times New Roman" w:hAnsi="Times New Roman" w:cs="Times New Roman"/>
                <w:lang w:val="ru-RU"/>
              </w:rPr>
              <w:t xml:space="preserve"> воды</w:t>
            </w:r>
            <w:r w:rsidRPr="00A85819">
              <w:rPr>
                <w:rFonts w:ascii="Times New Roman" w:hAnsi="Times New Roman" w:cs="Times New Roman"/>
                <w:spacing w:val="1"/>
                <w:lang w:val="ru-RU"/>
              </w:rPr>
              <w:t xml:space="preserve"> </w:t>
            </w:r>
            <w:r w:rsidRPr="00A85819">
              <w:rPr>
                <w:rFonts w:ascii="Times New Roman" w:hAnsi="Times New Roman" w:cs="Times New Roman"/>
                <w:lang w:val="ru-RU"/>
              </w:rPr>
              <w:t>на</w:t>
            </w:r>
            <w:r w:rsidRPr="00A85819">
              <w:rPr>
                <w:rFonts w:ascii="Times New Roman" w:hAnsi="Times New Roman" w:cs="Times New Roman"/>
                <w:spacing w:val="-8"/>
                <w:lang w:val="ru-RU"/>
              </w:rPr>
              <w:t xml:space="preserve"> </w:t>
            </w:r>
            <w:proofErr w:type="spellStart"/>
            <w:r w:rsidRPr="00A85819">
              <w:rPr>
                <w:rFonts w:ascii="Times New Roman" w:hAnsi="Times New Roman" w:cs="Times New Roman"/>
                <w:lang w:val="ru-RU"/>
              </w:rPr>
              <w:t>скв</w:t>
            </w:r>
            <w:proofErr w:type="spellEnd"/>
            <w:r w:rsidRPr="00A85819">
              <w:rPr>
                <w:rFonts w:ascii="Times New Roman" w:hAnsi="Times New Roman" w:cs="Times New Roman"/>
                <w:lang w:val="ru-RU"/>
              </w:rPr>
              <w:t>.</w:t>
            </w:r>
            <w:r w:rsidRPr="00A85819">
              <w:rPr>
                <w:rFonts w:ascii="Times New Roman" w:hAnsi="Times New Roman" w:cs="Times New Roman"/>
                <w:spacing w:val="-7"/>
                <w:lang w:val="ru-RU"/>
              </w:rPr>
              <w:t xml:space="preserve"> </w:t>
            </w:r>
            <w:r w:rsidRPr="00A85819">
              <w:rPr>
                <w:rFonts w:ascii="Times New Roman" w:hAnsi="Times New Roman" w:cs="Times New Roman"/>
              </w:rPr>
              <w:t>№139</w:t>
            </w:r>
          </w:p>
        </w:tc>
      </w:tr>
      <w:tr w:rsidR="00A85819" w:rsidRPr="00A85819" w14:paraId="4444ED47" w14:textId="77777777" w:rsidTr="00A85819">
        <w:trPr>
          <w:trHeight w:val="1050"/>
        </w:trPr>
        <w:tc>
          <w:tcPr>
            <w:tcW w:w="2177" w:type="dxa"/>
            <w:vMerge/>
            <w:tcBorders>
              <w:top w:val="nil"/>
              <w:left w:val="single" w:sz="4" w:space="0" w:color="000000"/>
              <w:bottom w:val="single" w:sz="4" w:space="0" w:color="000000"/>
              <w:right w:val="single" w:sz="4" w:space="0" w:color="000000"/>
            </w:tcBorders>
          </w:tcPr>
          <w:p w14:paraId="4F634A2B" w14:textId="77777777" w:rsidR="00A85819" w:rsidRPr="00A85819" w:rsidRDefault="00A85819" w:rsidP="00A12475">
            <w:pPr>
              <w:rPr>
                <w:rFonts w:ascii="Times New Roman" w:hAnsi="Times New Roman" w:cs="Times New Roman"/>
                <w:sz w:val="22"/>
                <w:szCs w:val="22"/>
              </w:rPr>
            </w:pPr>
          </w:p>
        </w:tc>
        <w:tc>
          <w:tcPr>
            <w:tcW w:w="1567" w:type="dxa"/>
            <w:vMerge/>
            <w:tcBorders>
              <w:top w:val="nil"/>
              <w:left w:val="single" w:sz="4" w:space="0" w:color="000000"/>
              <w:bottom w:val="single" w:sz="4" w:space="0" w:color="000000"/>
              <w:right w:val="single" w:sz="4" w:space="0" w:color="000000"/>
            </w:tcBorders>
          </w:tcPr>
          <w:p w14:paraId="2F212E23" w14:textId="77777777" w:rsidR="00A85819" w:rsidRPr="00A85819" w:rsidRDefault="00A85819" w:rsidP="00A12475">
            <w:pPr>
              <w:rPr>
                <w:rFonts w:ascii="Times New Roman" w:hAnsi="Times New Roman" w:cs="Times New Roman"/>
                <w:sz w:val="22"/>
                <w:szCs w:val="22"/>
              </w:rPr>
            </w:pPr>
          </w:p>
        </w:tc>
        <w:tc>
          <w:tcPr>
            <w:tcW w:w="1704" w:type="dxa"/>
            <w:vMerge/>
            <w:tcBorders>
              <w:top w:val="nil"/>
              <w:left w:val="single" w:sz="4" w:space="0" w:color="000000"/>
              <w:bottom w:val="single" w:sz="4" w:space="0" w:color="000000"/>
              <w:right w:val="single" w:sz="4" w:space="0" w:color="000000"/>
            </w:tcBorders>
          </w:tcPr>
          <w:p w14:paraId="26F3B860" w14:textId="77777777" w:rsidR="00A85819" w:rsidRPr="00A85819" w:rsidRDefault="00A85819" w:rsidP="00A12475">
            <w:pPr>
              <w:rPr>
                <w:rFonts w:ascii="Times New Roman" w:hAnsi="Times New Roman" w:cs="Times New Roman"/>
                <w:sz w:val="22"/>
                <w:szCs w:val="22"/>
              </w:rPr>
            </w:pPr>
          </w:p>
        </w:tc>
        <w:tc>
          <w:tcPr>
            <w:tcW w:w="1277" w:type="dxa"/>
            <w:vMerge/>
            <w:tcBorders>
              <w:top w:val="nil"/>
              <w:left w:val="single" w:sz="4" w:space="0" w:color="000000"/>
              <w:bottom w:val="single" w:sz="4" w:space="0" w:color="000000"/>
              <w:right w:val="single" w:sz="4" w:space="0" w:color="000000"/>
            </w:tcBorders>
          </w:tcPr>
          <w:p w14:paraId="6EF51589" w14:textId="77777777" w:rsidR="00A85819" w:rsidRPr="00A85819" w:rsidRDefault="00A85819" w:rsidP="00A12475">
            <w:pPr>
              <w:rPr>
                <w:rFonts w:ascii="Times New Roman" w:hAnsi="Times New Roman" w:cs="Times New Roman"/>
                <w:sz w:val="22"/>
                <w:szCs w:val="22"/>
              </w:rPr>
            </w:pPr>
          </w:p>
        </w:tc>
        <w:tc>
          <w:tcPr>
            <w:tcW w:w="1421" w:type="dxa"/>
            <w:vMerge/>
            <w:tcBorders>
              <w:top w:val="nil"/>
              <w:left w:val="single" w:sz="4" w:space="0" w:color="000000"/>
              <w:bottom w:val="single" w:sz="4" w:space="0" w:color="000000"/>
              <w:right w:val="single" w:sz="4" w:space="0" w:color="000000"/>
            </w:tcBorders>
          </w:tcPr>
          <w:p w14:paraId="4B4820BB" w14:textId="77777777" w:rsidR="00A85819" w:rsidRPr="00A85819" w:rsidRDefault="00A85819" w:rsidP="00A12475">
            <w:pPr>
              <w:rPr>
                <w:rFonts w:ascii="Times New Roman" w:hAnsi="Times New Roman" w:cs="Times New Roman"/>
                <w:sz w:val="22"/>
                <w:szCs w:val="22"/>
              </w:rPr>
            </w:pPr>
          </w:p>
        </w:tc>
        <w:tc>
          <w:tcPr>
            <w:tcW w:w="1707" w:type="dxa"/>
            <w:vMerge/>
            <w:tcBorders>
              <w:top w:val="nil"/>
              <w:left w:val="single" w:sz="4" w:space="0" w:color="000000"/>
              <w:bottom w:val="single" w:sz="4" w:space="0" w:color="000000"/>
              <w:right w:val="single" w:sz="4" w:space="0" w:color="000000"/>
            </w:tcBorders>
          </w:tcPr>
          <w:p w14:paraId="291C786E" w14:textId="77777777" w:rsidR="00A85819" w:rsidRPr="00A85819" w:rsidRDefault="00A85819" w:rsidP="00A12475">
            <w:pPr>
              <w:rPr>
                <w:rFonts w:ascii="Times New Roman" w:hAnsi="Times New Roman" w:cs="Times New Roman"/>
                <w:sz w:val="22"/>
                <w:szCs w:val="22"/>
              </w:rPr>
            </w:pPr>
          </w:p>
        </w:tc>
      </w:tr>
    </w:tbl>
    <w:p w14:paraId="51DE0944" w14:textId="77777777" w:rsidR="00A85819" w:rsidRDefault="00A85819" w:rsidP="00B47473">
      <w:pPr>
        <w:pStyle w:val="TableParagraph"/>
        <w:spacing w:line="360" w:lineRule="exact"/>
        <w:ind w:firstLine="709"/>
        <w:rPr>
          <w:rFonts w:ascii="Times New Roman" w:hAnsi="Times New Roman" w:cs="Times New Roman"/>
          <w:sz w:val="28"/>
          <w:lang w:val="ru-RU"/>
        </w:rPr>
      </w:pPr>
    </w:p>
    <w:p w14:paraId="19B8F071" w14:textId="6372DFB7" w:rsidR="00A85819" w:rsidRPr="00A23AA0" w:rsidRDefault="00A85819" w:rsidP="00A23AA0">
      <w:pPr>
        <w:pStyle w:val="TableParagraph"/>
        <w:numPr>
          <w:ilvl w:val="0"/>
          <w:numId w:val="18"/>
        </w:numPr>
        <w:tabs>
          <w:tab w:val="left" w:pos="142"/>
        </w:tabs>
        <w:spacing w:line="360" w:lineRule="exact"/>
        <w:ind w:left="0" w:firstLine="0"/>
        <w:jc w:val="center"/>
        <w:rPr>
          <w:rFonts w:ascii="Times New Roman" w:hAnsi="Times New Roman" w:cs="Times New Roman"/>
          <w:b/>
          <w:sz w:val="28"/>
          <w:lang w:val="ru-RU"/>
        </w:rPr>
      </w:pPr>
      <w:r w:rsidRPr="00A85819">
        <w:rPr>
          <w:rFonts w:ascii="Times New Roman" w:hAnsi="Times New Roman" w:cs="Times New Roman"/>
          <w:b/>
          <w:sz w:val="28"/>
          <w:lang w:val="ru-RU"/>
        </w:rPr>
        <w:t>Перечень субъектов Российской Федерации, перечень</w:t>
      </w:r>
      <w:r w:rsidRPr="00A85819">
        <w:rPr>
          <w:rFonts w:ascii="Times New Roman" w:hAnsi="Times New Roman" w:cs="Times New Roman"/>
          <w:b/>
          <w:spacing w:val="1"/>
          <w:sz w:val="28"/>
          <w:lang w:val="ru-RU"/>
        </w:rPr>
        <w:t xml:space="preserve"> </w:t>
      </w:r>
      <w:r w:rsidRPr="00A85819">
        <w:rPr>
          <w:rFonts w:ascii="Times New Roman" w:hAnsi="Times New Roman" w:cs="Times New Roman"/>
          <w:b/>
          <w:sz w:val="28"/>
          <w:lang w:val="ru-RU"/>
        </w:rPr>
        <w:t>муниципальных районов, городских округов в составе субъектов</w:t>
      </w:r>
      <w:r w:rsidRPr="00A85819">
        <w:rPr>
          <w:rFonts w:ascii="Times New Roman" w:hAnsi="Times New Roman" w:cs="Times New Roman"/>
          <w:b/>
          <w:spacing w:val="1"/>
          <w:sz w:val="28"/>
          <w:lang w:val="ru-RU"/>
        </w:rPr>
        <w:t xml:space="preserve"> </w:t>
      </w:r>
      <w:r w:rsidRPr="00A85819">
        <w:rPr>
          <w:rFonts w:ascii="Times New Roman" w:hAnsi="Times New Roman" w:cs="Times New Roman"/>
          <w:b/>
          <w:sz w:val="28"/>
          <w:lang w:val="ru-RU"/>
        </w:rPr>
        <w:t xml:space="preserve">Российской Федерации, перечень поселений, </w:t>
      </w:r>
      <w:r w:rsidRPr="00A23AA0">
        <w:rPr>
          <w:rFonts w:ascii="Times New Roman" w:hAnsi="Times New Roman" w:cs="Times New Roman"/>
          <w:b/>
          <w:sz w:val="28"/>
          <w:lang w:val="ru-RU"/>
        </w:rPr>
        <w:t>населенных пунктов,</w:t>
      </w:r>
      <w:r w:rsidRPr="00A23AA0">
        <w:rPr>
          <w:rFonts w:ascii="Times New Roman" w:hAnsi="Times New Roman" w:cs="Times New Roman"/>
          <w:b/>
          <w:spacing w:val="-67"/>
          <w:sz w:val="28"/>
          <w:lang w:val="ru-RU"/>
        </w:rPr>
        <w:t xml:space="preserve"> </w:t>
      </w:r>
      <w:r w:rsidR="00780BD0" w:rsidRPr="00A23AA0">
        <w:rPr>
          <w:rFonts w:ascii="Times New Roman" w:hAnsi="Times New Roman" w:cs="Times New Roman"/>
          <w:b/>
          <w:spacing w:val="-67"/>
          <w:sz w:val="28"/>
          <w:lang w:val="ru-RU"/>
        </w:rPr>
        <w:t xml:space="preserve">   </w:t>
      </w:r>
      <w:r w:rsidR="00A23AA0" w:rsidRPr="00A23AA0">
        <w:rPr>
          <w:rFonts w:ascii="Times New Roman" w:hAnsi="Times New Roman" w:cs="Times New Roman"/>
          <w:b/>
          <w:spacing w:val="-67"/>
          <w:sz w:val="28"/>
          <w:lang w:val="ru-RU"/>
        </w:rPr>
        <w:t xml:space="preserve">  </w:t>
      </w:r>
      <w:r w:rsidR="00A23AA0">
        <w:rPr>
          <w:rFonts w:ascii="Times New Roman" w:hAnsi="Times New Roman" w:cs="Times New Roman"/>
          <w:b/>
          <w:spacing w:val="-67"/>
          <w:sz w:val="28"/>
          <w:lang w:val="ru-RU"/>
        </w:rPr>
        <w:t xml:space="preserve">  </w:t>
      </w:r>
      <w:r w:rsidR="00A23AA0">
        <w:rPr>
          <w:rFonts w:ascii="Times New Roman" w:hAnsi="Times New Roman" w:cs="Times New Roman"/>
          <w:b/>
          <w:sz w:val="28"/>
          <w:lang w:val="ru-RU"/>
        </w:rPr>
        <w:t xml:space="preserve"> </w:t>
      </w:r>
      <w:r w:rsidRPr="00A23AA0">
        <w:rPr>
          <w:rFonts w:ascii="Times New Roman" w:hAnsi="Times New Roman" w:cs="Times New Roman"/>
          <w:b/>
          <w:sz w:val="28"/>
          <w:lang w:val="ru-RU"/>
        </w:rPr>
        <w:t>внутригородских</w:t>
      </w:r>
      <w:r w:rsidRPr="00A23AA0">
        <w:rPr>
          <w:rFonts w:ascii="Times New Roman" w:hAnsi="Times New Roman" w:cs="Times New Roman"/>
          <w:b/>
          <w:spacing w:val="-3"/>
          <w:sz w:val="28"/>
          <w:lang w:val="ru-RU"/>
        </w:rPr>
        <w:t xml:space="preserve"> </w:t>
      </w:r>
      <w:r w:rsidRPr="00A23AA0">
        <w:rPr>
          <w:rFonts w:ascii="Times New Roman" w:hAnsi="Times New Roman" w:cs="Times New Roman"/>
          <w:b/>
          <w:sz w:val="28"/>
          <w:lang w:val="ru-RU"/>
        </w:rPr>
        <w:t>территорий</w:t>
      </w:r>
      <w:r w:rsidRPr="00A23AA0">
        <w:rPr>
          <w:rFonts w:ascii="Times New Roman" w:hAnsi="Times New Roman" w:cs="Times New Roman"/>
          <w:b/>
          <w:spacing w:val="-4"/>
          <w:sz w:val="28"/>
          <w:lang w:val="ru-RU"/>
        </w:rPr>
        <w:t xml:space="preserve"> </w:t>
      </w:r>
      <w:r w:rsidRPr="00A23AA0">
        <w:rPr>
          <w:rFonts w:ascii="Times New Roman" w:hAnsi="Times New Roman" w:cs="Times New Roman"/>
          <w:b/>
          <w:sz w:val="28"/>
          <w:lang w:val="ru-RU"/>
        </w:rPr>
        <w:t>городов</w:t>
      </w:r>
      <w:r w:rsidRPr="00A23AA0">
        <w:rPr>
          <w:rFonts w:ascii="Times New Roman" w:hAnsi="Times New Roman" w:cs="Times New Roman"/>
          <w:b/>
          <w:spacing w:val="-5"/>
          <w:sz w:val="28"/>
          <w:lang w:val="ru-RU"/>
        </w:rPr>
        <w:t xml:space="preserve"> </w:t>
      </w:r>
      <w:r w:rsidRPr="00A23AA0">
        <w:rPr>
          <w:rFonts w:ascii="Times New Roman" w:hAnsi="Times New Roman" w:cs="Times New Roman"/>
          <w:b/>
          <w:sz w:val="28"/>
          <w:lang w:val="ru-RU"/>
        </w:rPr>
        <w:t>федерального</w:t>
      </w:r>
      <w:r w:rsidRPr="00A23AA0">
        <w:rPr>
          <w:rFonts w:ascii="Times New Roman" w:hAnsi="Times New Roman" w:cs="Times New Roman"/>
          <w:b/>
          <w:spacing w:val="-2"/>
          <w:sz w:val="28"/>
          <w:lang w:val="ru-RU"/>
        </w:rPr>
        <w:t xml:space="preserve"> </w:t>
      </w:r>
      <w:r w:rsidRPr="00A23AA0">
        <w:rPr>
          <w:rFonts w:ascii="Times New Roman" w:hAnsi="Times New Roman" w:cs="Times New Roman"/>
          <w:b/>
          <w:sz w:val="28"/>
          <w:lang w:val="ru-RU"/>
        </w:rPr>
        <w:t>значения,</w:t>
      </w:r>
      <w:r w:rsidRPr="00A23AA0">
        <w:rPr>
          <w:rFonts w:ascii="Times New Roman" w:hAnsi="Times New Roman" w:cs="Times New Roman"/>
          <w:b/>
          <w:spacing w:val="-4"/>
          <w:sz w:val="28"/>
          <w:lang w:val="ru-RU"/>
        </w:rPr>
        <w:t xml:space="preserve"> </w:t>
      </w:r>
      <w:r w:rsidRPr="00A23AA0">
        <w:rPr>
          <w:rFonts w:ascii="Times New Roman" w:hAnsi="Times New Roman" w:cs="Times New Roman"/>
          <w:b/>
          <w:sz w:val="28"/>
          <w:lang w:val="ru-RU"/>
        </w:rPr>
        <w:t>на территориях которых устанавливаются зоны планируемого размещения</w:t>
      </w:r>
      <w:r w:rsidRPr="00A23AA0">
        <w:rPr>
          <w:rFonts w:ascii="Times New Roman" w:hAnsi="Times New Roman" w:cs="Times New Roman"/>
          <w:b/>
          <w:spacing w:val="1"/>
          <w:sz w:val="28"/>
          <w:lang w:val="ru-RU"/>
        </w:rPr>
        <w:t xml:space="preserve"> </w:t>
      </w:r>
      <w:r w:rsidRPr="00A23AA0">
        <w:rPr>
          <w:rFonts w:ascii="Times New Roman" w:hAnsi="Times New Roman" w:cs="Times New Roman"/>
          <w:b/>
          <w:sz w:val="28"/>
          <w:lang w:val="ru-RU"/>
        </w:rPr>
        <w:t>линейных объектов, подлежащих реконструкции в связи с изменением их</w:t>
      </w:r>
      <w:r w:rsidRPr="00A23AA0">
        <w:rPr>
          <w:rFonts w:ascii="Times New Roman" w:hAnsi="Times New Roman" w:cs="Times New Roman"/>
          <w:b/>
          <w:spacing w:val="-68"/>
          <w:sz w:val="28"/>
          <w:lang w:val="ru-RU"/>
        </w:rPr>
        <w:t xml:space="preserve"> </w:t>
      </w:r>
      <w:r w:rsidRPr="00A23AA0">
        <w:rPr>
          <w:rFonts w:ascii="Times New Roman" w:hAnsi="Times New Roman" w:cs="Times New Roman"/>
          <w:b/>
          <w:sz w:val="28"/>
          <w:lang w:val="ru-RU"/>
        </w:rPr>
        <w:t>местоположения</w:t>
      </w:r>
    </w:p>
    <w:p w14:paraId="5E3DC03C" w14:textId="77777777" w:rsidR="00A85819" w:rsidRPr="00A85819" w:rsidRDefault="00A85819" w:rsidP="00A85819">
      <w:pPr>
        <w:pStyle w:val="TableParagraph"/>
        <w:tabs>
          <w:tab w:val="left" w:pos="142"/>
        </w:tabs>
        <w:spacing w:line="360" w:lineRule="exact"/>
        <w:rPr>
          <w:rFonts w:ascii="Times New Roman" w:hAnsi="Times New Roman" w:cs="Times New Roman"/>
          <w:b/>
          <w:sz w:val="28"/>
          <w:lang w:val="ru-RU"/>
        </w:rPr>
      </w:pPr>
    </w:p>
    <w:p w14:paraId="4756197F" w14:textId="4A54F721" w:rsidR="00A85819" w:rsidRPr="00A85819" w:rsidRDefault="00A85819" w:rsidP="00A85819">
      <w:pPr>
        <w:pStyle w:val="TableParagraph"/>
        <w:spacing w:line="360" w:lineRule="exact"/>
        <w:ind w:firstLine="709"/>
        <w:jc w:val="both"/>
        <w:rPr>
          <w:rFonts w:ascii="Times New Roman" w:hAnsi="Times New Roman" w:cs="Times New Roman"/>
          <w:sz w:val="28"/>
          <w:lang w:val="ru-RU"/>
        </w:rPr>
      </w:pPr>
      <w:r w:rsidRPr="00A85819">
        <w:rPr>
          <w:rFonts w:ascii="Times New Roman" w:hAnsi="Times New Roman" w:cs="Times New Roman"/>
          <w:sz w:val="28"/>
          <w:lang w:val="ru-RU"/>
        </w:rPr>
        <w:t>Зона планируемого размещения линейного объекта «Организация системы</w:t>
      </w:r>
      <w:r w:rsidRPr="00A85819">
        <w:rPr>
          <w:rFonts w:ascii="Times New Roman" w:hAnsi="Times New Roman" w:cs="Times New Roman"/>
          <w:spacing w:val="1"/>
          <w:sz w:val="28"/>
          <w:lang w:val="ru-RU"/>
        </w:rPr>
        <w:t xml:space="preserve"> </w:t>
      </w:r>
      <w:r w:rsidRPr="00A85819">
        <w:rPr>
          <w:rFonts w:ascii="Times New Roman" w:hAnsi="Times New Roman" w:cs="Times New Roman"/>
          <w:sz w:val="28"/>
          <w:lang w:val="ru-RU"/>
        </w:rPr>
        <w:t>ППД</w:t>
      </w:r>
      <w:r w:rsidRPr="00A85819">
        <w:rPr>
          <w:rFonts w:ascii="Times New Roman" w:hAnsi="Times New Roman" w:cs="Times New Roman"/>
          <w:spacing w:val="1"/>
          <w:sz w:val="28"/>
          <w:lang w:val="ru-RU"/>
        </w:rPr>
        <w:t xml:space="preserve"> </w:t>
      </w:r>
      <w:r w:rsidRPr="00A85819">
        <w:rPr>
          <w:rFonts w:ascii="Times New Roman" w:hAnsi="Times New Roman" w:cs="Times New Roman"/>
          <w:sz w:val="28"/>
          <w:lang w:val="ru-RU"/>
        </w:rPr>
        <w:t>на</w:t>
      </w:r>
      <w:r w:rsidRPr="00A85819">
        <w:rPr>
          <w:rFonts w:ascii="Times New Roman" w:hAnsi="Times New Roman" w:cs="Times New Roman"/>
          <w:spacing w:val="1"/>
          <w:sz w:val="28"/>
          <w:lang w:val="ru-RU"/>
        </w:rPr>
        <w:t xml:space="preserve"> </w:t>
      </w:r>
      <w:r w:rsidRPr="00A85819">
        <w:rPr>
          <w:rFonts w:ascii="Times New Roman" w:hAnsi="Times New Roman" w:cs="Times New Roman"/>
          <w:sz w:val="28"/>
          <w:lang w:val="ru-RU"/>
        </w:rPr>
        <w:t>Кукуштанском</w:t>
      </w:r>
      <w:r w:rsidRPr="00A85819">
        <w:rPr>
          <w:rFonts w:ascii="Times New Roman" w:hAnsi="Times New Roman" w:cs="Times New Roman"/>
          <w:spacing w:val="1"/>
          <w:sz w:val="28"/>
          <w:lang w:val="ru-RU"/>
        </w:rPr>
        <w:t xml:space="preserve"> </w:t>
      </w:r>
      <w:r w:rsidRPr="00A85819">
        <w:rPr>
          <w:rFonts w:ascii="Times New Roman" w:hAnsi="Times New Roman" w:cs="Times New Roman"/>
          <w:sz w:val="28"/>
          <w:lang w:val="ru-RU"/>
        </w:rPr>
        <w:t>месторождении»</w:t>
      </w:r>
      <w:r w:rsidRPr="00A85819">
        <w:rPr>
          <w:rFonts w:ascii="Times New Roman" w:hAnsi="Times New Roman" w:cs="Times New Roman"/>
          <w:spacing w:val="1"/>
          <w:sz w:val="28"/>
          <w:lang w:val="ru-RU"/>
        </w:rPr>
        <w:t xml:space="preserve"> </w:t>
      </w:r>
      <w:r w:rsidRPr="00A85819">
        <w:rPr>
          <w:rFonts w:ascii="Times New Roman" w:hAnsi="Times New Roman" w:cs="Times New Roman"/>
          <w:sz w:val="28"/>
          <w:lang w:val="ru-RU"/>
        </w:rPr>
        <w:t>расположена</w:t>
      </w:r>
      <w:r w:rsidRPr="00A85819">
        <w:rPr>
          <w:rFonts w:ascii="Times New Roman" w:hAnsi="Times New Roman" w:cs="Times New Roman"/>
          <w:spacing w:val="1"/>
          <w:sz w:val="28"/>
          <w:lang w:val="ru-RU"/>
        </w:rPr>
        <w:t xml:space="preserve"> </w:t>
      </w:r>
      <w:r w:rsidRPr="00A85819">
        <w:rPr>
          <w:rFonts w:ascii="Times New Roman" w:hAnsi="Times New Roman" w:cs="Times New Roman"/>
          <w:sz w:val="28"/>
          <w:lang w:val="ru-RU"/>
        </w:rPr>
        <w:t>в</w:t>
      </w:r>
      <w:r w:rsidRPr="00A85819">
        <w:rPr>
          <w:rFonts w:ascii="Times New Roman" w:hAnsi="Times New Roman" w:cs="Times New Roman"/>
          <w:spacing w:val="1"/>
          <w:sz w:val="28"/>
          <w:lang w:val="ru-RU"/>
        </w:rPr>
        <w:t xml:space="preserve"> </w:t>
      </w:r>
      <w:r w:rsidRPr="00A85819">
        <w:rPr>
          <w:rFonts w:ascii="Times New Roman" w:hAnsi="Times New Roman" w:cs="Times New Roman"/>
          <w:sz w:val="28"/>
          <w:lang w:val="ru-RU"/>
        </w:rPr>
        <w:t>границах</w:t>
      </w:r>
      <w:r w:rsidRPr="00A85819">
        <w:rPr>
          <w:rFonts w:ascii="Times New Roman" w:hAnsi="Times New Roman" w:cs="Times New Roman"/>
          <w:spacing w:val="1"/>
          <w:sz w:val="28"/>
          <w:lang w:val="ru-RU"/>
        </w:rPr>
        <w:t xml:space="preserve"> </w:t>
      </w:r>
      <w:r w:rsidRPr="00A85819">
        <w:rPr>
          <w:rFonts w:ascii="Times New Roman" w:hAnsi="Times New Roman" w:cs="Times New Roman"/>
          <w:sz w:val="28"/>
          <w:lang w:val="ru-RU"/>
        </w:rPr>
        <w:t>муниципального</w:t>
      </w:r>
      <w:r w:rsidRPr="00A85819">
        <w:rPr>
          <w:rFonts w:ascii="Times New Roman" w:hAnsi="Times New Roman" w:cs="Times New Roman"/>
          <w:spacing w:val="1"/>
          <w:sz w:val="28"/>
          <w:lang w:val="ru-RU"/>
        </w:rPr>
        <w:t xml:space="preserve"> </w:t>
      </w:r>
      <w:r w:rsidRPr="00A85819">
        <w:rPr>
          <w:rFonts w:ascii="Times New Roman" w:hAnsi="Times New Roman" w:cs="Times New Roman"/>
          <w:sz w:val="28"/>
          <w:lang w:val="ru-RU"/>
        </w:rPr>
        <w:t>образования</w:t>
      </w:r>
      <w:r w:rsidRPr="00A85819">
        <w:rPr>
          <w:rFonts w:ascii="Times New Roman" w:hAnsi="Times New Roman" w:cs="Times New Roman"/>
          <w:spacing w:val="1"/>
          <w:sz w:val="28"/>
          <w:lang w:val="ru-RU"/>
        </w:rPr>
        <w:t xml:space="preserve"> </w:t>
      </w:r>
      <w:r w:rsidRPr="00A85819">
        <w:rPr>
          <w:rFonts w:ascii="Times New Roman" w:hAnsi="Times New Roman" w:cs="Times New Roman"/>
          <w:sz w:val="28"/>
          <w:lang w:val="ru-RU"/>
        </w:rPr>
        <w:t>«Пермский</w:t>
      </w:r>
      <w:r w:rsidRPr="00A85819">
        <w:rPr>
          <w:rFonts w:ascii="Times New Roman" w:hAnsi="Times New Roman" w:cs="Times New Roman"/>
          <w:spacing w:val="1"/>
          <w:sz w:val="28"/>
          <w:lang w:val="ru-RU"/>
        </w:rPr>
        <w:t xml:space="preserve"> </w:t>
      </w:r>
      <w:r w:rsidRPr="00A85819">
        <w:rPr>
          <w:rFonts w:ascii="Times New Roman" w:hAnsi="Times New Roman" w:cs="Times New Roman"/>
          <w:sz w:val="28"/>
          <w:lang w:val="ru-RU"/>
        </w:rPr>
        <w:t>муниципальный</w:t>
      </w:r>
      <w:r w:rsidRPr="00A85819">
        <w:rPr>
          <w:rFonts w:ascii="Times New Roman" w:hAnsi="Times New Roman" w:cs="Times New Roman"/>
          <w:spacing w:val="1"/>
          <w:sz w:val="28"/>
          <w:lang w:val="ru-RU"/>
        </w:rPr>
        <w:t xml:space="preserve"> </w:t>
      </w:r>
      <w:r w:rsidRPr="00A85819">
        <w:rPr>
          <w:rFonts w:ascii="Times New Roman" w:hAnsi="Times New Roman" w:cs="Times New Roman"/>
          <w:sz w:val="28"/>
          <w:lang w:val="ru-RU"/>
        </w:rPr>
        <w:t>округ»</w:t>
      </w:r>
      <w:r w:rsidRPr="00A85819">
        <w:rPr>
          <w:rFonts w:ascii="Times New Roman" w:hAnsi="Times New Roman" w:cs="Times New Roman"/>
          <w:spacing w:val="1"/>
          <w:sz w:val="28"/>
          <w:lang w:val="ru-RU"/>
        </w:rPr>
        <w:t xml:space="preserve"> </w:t>
      </w:r>
      <w:r w:rsidRPr="00A85819">
        <w:rPr>
          <w:rFonts w:ascii="Times New Roman" w:hAnsi="Times New Roman" w:cs="Times New Roman"/>
          <w:sz w:val="28"/>
          <w:lang w:val="ru-RU"/>
        </w:rPr>
        <w:t>Пермского</w:t>
      </w:r>
      <w:r w:rsidRPr="00A85819">
        <w:rPr>
          <w:rFonts w:ascii="Times New Roman" w:hAnsi="Times New Roman" w:cs="Times New Roman"/>
          <w:spacing w:val="1"/>
          <w:sz w:val="28"/>
          <w:lang w:val="ru-RU"/>
        </w:rPr>
        <w:t xml:space="preserve"> </w:t>
      </w:r>
      <w:r w:rsidRPr="00A85819">
        <w:rPr>
          <w:rFonts w:ascii="Times New Roman" w:hAnsi="Times New Roman" w:cs="Times New Roman"/>
          <w:sz w:val="28"/>
          <w:lang w:val="ru-RU"/>
        </w:rPr>
        <w:t>края.</w:t>
      </w:r>
    </w:p>
    <w:p w14:paraId="542DC2A6" w14:textId="3F4EA67F" w:rsidR="00A85819" w:rsidRDefault="00A85819" w:rsidP="00A85819">
      <w:pPr>
        <w:pStyle w:val="TableParagraph"/>
        <w:tabs>
          <w:tab w:val="left" w:pos="1170"/>
        </w:tabs>
        <w:spacing w:line="360" w:lineRule="exact"/>
        <w:ind w:firstLine="709"/>
        <w:rPr>
          <w:rFonts w:ascii="Times New Roman" w:hAnsi="Times New Roman" w:cs="Times New Roman"/>
          <w:sz w:val="28"/>
          <w:lang w:val="ru-RU"/>
        </w:rPr>
      </w:pPr>
    </w:p>
    <w:p w14:paraId="3DE4A723" w14:textId="248D8289" w:rsidR="00A85819" w:rsidRDefault="00A85819" w:rsidP="00A85819">
      <w:pPr>
        <w:pStyle w:val="TableParagraph"/>
        <w:tabs>
          <w:tab w:val="left" w:pos="0"/>
        </w:tabs>
        <w:spacing w:line="360" w:lineRule="exact"/>
        <w:jc w:val="center"/>
        <w:rPr>
          <w:rFonts w:ascii="Times New Roman" w:hAnsi="Times New Roman" w:cs="Times New Roman"/>
          <w:b/>
          <w:sz w:val="28"/>
          <w:lang w:val="ru-RU"/>
        </w:rPr>
      </w:pPr>
      <w:r w:rsidRPr="00A85819">
        <w:rPr>
          <w:rFonts w:ascii="Times New Roman" w:hAnsi="Times New Roman" w:cs="Times New Roman"/>
          <w:b/>
          <w:sz w:val="28"/>
          <w:lang w:val="ru-RU"/>
        </w:rPr>
        <w:t>3. Перечень координат характерных точек границ зон планируемого</w:t>
      </w:r>
      <w:r w:rsidRPr="00A85819">
        <w:rPr>
          <w:rFonts w:ascii="Times New Roman" w:hAnsi="Times New Roman" w:cs="Times New Roman"/>
          <w:b/>
          <w:spacing w:val="-67"/>
          <w:sz w:val="28"/>
          <w:lang w:val="ru-RU"/>
        </w:rPr>
        <w:t xml:space="preserve"> </w:t>
      </w:r>
      <w:r w:rsidRPr="00A85819">
        <w:rPr>
          <w:rFonts w:ascii="Times New Roman" w:hAnsi="Times New Roman" w:cs="Times New Roman"/>
          <w:b/>
          <w:sz w:val="28"/>
          <w:lang w:val="ru-RU"/>
        </w:rPr>
        <w:t>размещения</w:t>
      </w:r>
      <w:r w:rsidRPr="00A85819">
        <w:rPr>
          <w:rFonts w:ascii="Times New Roman" w:hAnsi="Times New Roman" w:cs="Times New Roman"/>
          <w:b/>
          <w:spacing w:val="-3"/>
          <w:sz w:val="28"/>
          <w:lang w:val="ru-RU"/>
        </w:rPr>
        <w:t xml:space="preserve"> </w:t>
      </w:r>
      <w:r w:rsidRPr="00A85819">
        <w:rPr>
          <w:rFonts w:ascii="Times New Roman" w:hAnsi="Times New Roman" w:cs="Times New Roman"/>
          <w:b/>
          <w:sz w:val="28"/>
          <w:lang w:val="ru-RU"/>
        </w:rPr>
        <w:t>линейных объектов</w:t>
      </w:r>
    </w:p>
    <w:p w14:paraId="115CBB33" w14:textId="77777777" w:rsidR="00A85819" w:rsidRPr="00A85819" w:rsidRDefault="00A85819" w:rsidP="00A85819">
      <w:pPr>
        <w:pStyle w:val="TableParagraph"/>
        <w:tabs>
          <w:tab w:val="left" w:pos="0"/>
        </w:tabs>
        <w:spacing w:line="360" w:lineRule="exact"/>
        <w:jc w:val="center"/>
        <w:rPr>
          <w:rFonts w:ascii="Times New Roman" w:hAnsi="Times New Roman" w:cs="Times New Roman"/>
          <w:b/>
          <w:sz w:val="28"/>
          <w:lang w:val="ru-RU"/>
        </w:rPr>
      </w:pPr>
    </w:p>
    <w:p w14:paraId="750D5027" w14:textId="2D865BD6" w:rsidR="00A85819" w:rsidRDefault="00A85819" w:rsidP="00A85819">
      <w:pPr>
        <w:pStyle w:val="TableParagraph"/>
        <w:spacing w:line="360" w:lineRule="exact"/>
        <w:ind w:firstLine="709"/>
        <w:jc w:val="both"/>
        <w:rPr>
          <w:rFonts w:ascii="Times New Roman" w:hAnsi="Times New Roman" w:cs="Times New Roman"/>
          <w:sz w:val="28"/>
          <w:lang w:val="ru-RU"/>
        </w:rPr>
      </w:pPr>
      <w:r w:rsidRPr="00A85819">
        <w:rPr>
          <w:rFonts w:ascii="Times New Roman" w:hAnsi="Times New Roman" w:cs="Times New Roman"/>
          <w:sz w:val="28"/>
          <w:lang w:val="ru-RU"/>
        </w:rPr>
        <w:t>Перечень</w:t>
      </w:r>
      <w:r w:rsidRPr="00A85819">
        <w:rPr>
          <w:rFonts w:ascii="Times New Roman" w:hAnsi="Times New Roman" w:cs="Times New Roman"/>
          <w:spacing w:val="17"/>
          <w:sz w:val="28"/>
          <w:lang w:val="ru-RU"/>
        </w:rPr>
        <w:t xml:space="preserve"> </w:t>
      </w:r>
      <w:r w:rsidRPr="00A85819">
        <w:rPr>
          <w:rFonts w:ascii="Times New Roman" w:hAnsi="Times New Roman" w:cs="Times New Roman"/>
          <w:sz w:val="28"/>
          <w:lang w:val="ru-RU"/>
        </w:rPr>
        <w:t>координат</w:t>
      </w:r>
      <w:r w:rsidRPr="00A85819">
        <w:rPr>
          <w:rFonts w:ascii="Times New Roman" w:hAnsi="Times New Roman" w:cs="Times New Roman"/>
          <w:spacing w:val="17"/>
          <w:sz w:val="28"/>
          <w:lang w:val="ru-RU"/>
        </w:rPr>
        <w:t xml:space="preserve"> </w:t>
      </w:r>
      <w:r w:rsidRPr="00A85819">
        <w:rPr>
          <w:rFonts w:ascii="Times New Roman" w:hAnsi="Times New Roman" w:cs="Times New Roman"/>
          <w:sz w:val="28"/>
          <w:lang w:val="ru-RU"/>
        </w:rPr>
        <w:t>характерных</w:t>
      </w:r>
      <w:r w:rsidRPr="00A85819">
        <w:rPr>
          <w:rFonts w:ascii="Times New Roman" w:hAnsi="Times New Roman" w:cs="Times New Roman"/>
          <w:spacing w:val="20"/>
          <w:sz w:val="28"/>
          <w:lang w:val="ru-RU"/>
        </w:rPr>
        <w:t xml:space="preserve"> </w:t>
      </w:r>
      <w:r w:rsidRPr="00A85819">
        <w:rPr>
          <w:rFonts w:ascii="Times New Roman" w:hAnsi="Times New Roman" w:cs="Times New Roman"/>
          <w:sz w:val="28"/>
          <w:lang w:val="ru-RU"/>
        </w:rPr>
        <w:t>точек</w:t>
      </w:r>
      <w:r w:rsidRPr="00A85819">
        <w:rPr>
          <w:rFonts w:ascii="Times New Roman" w:hAnsi="Times New Roman" w:cs="Times New Roman"/>
          <w:spacing w:val="18"/>
          <w:sz w:val="28"/>
          <w:lang w:val="ru-RU"/>
        </w:rPr>
        <w:t xml:space="preserve"> </w:t>
      </w:r>
      <w:r w:rsidRPr="00A85819">
        <w:rPr>
          <w:rFonts w:ascii="Times New Roman" w:hAnsi="Times New Roman" w:cs="Times New Roman"/>
          <w:sz w:val="28"/>
          <w:lang w:val="ru-RU"/>
        </w:rPr>
        <w:t>границ</w:t>
      </w:r>
      <w:r w:rsidRPr="00A85819">
        <w:rPr>
          <w:rFonts w:ascii="Times New Roman" w:hAnsi="Times New Roman" w:cs="Times New Roman"/>
          <w:spacing w:val="19"/>
          <w:sz w:val="28"/>
          <w:lang w:val="ru-RU"/>
        </w:rPr>
        <w:t xml:space="preserve"> </w:t>
      </w:r>
      <w:r w:rsidRPr="00A85819">
        <w:rPr>
          <w:rFonts w:ascii="Times New Roman" w:hAnsi="Times New Roman" w:cs="Times New Roman"/>
          <w:sz w:val="28"/>
          <w:lang w:val="ru-RU"/>
        </w:rPr>
        <w:t>зоны</w:t>
      </w:r>
      <w:r w:rsidRPr="00A85819">
        <w:rPr>
          <w:rFonts w:ascii="Times New Roman" w:hAnsi="Times New Roman" w:cs="Times New Roman"/>
          <w:spacing w:val="19"/>
          <w:sz w:val="28"/>
          <w:lang w:val="ru-RU"/>
        </w:rPr>
        <w:t xml:space="preserve"> </w:t>
      </w:r>
      <w:r w:rsidRPr="00A85819">
        <w:rPr>
          <w:rFonts w:ascii="Times New Roman" w:hAnsi="Times New Roman" w:cs="Times New Roman"/>
          <w:sz w:val="28"/>
          <w:lang w:val="ru-RU"/>
        </w:rPr>
        <w:t>планируемого</w:t>
      </w:r>
      <w:r w:rsidRPr="00A85819">
        <w:rPr>
          <w:rFonts w:ascii="Times New Roman" w:hAnsi="Times New Roman" w:cs="Times New Roman"/>
          <w:spacing w:val="20"/>
          <w:sz w:val="28"/>
          <w:lang w:val="ru-RU"/>
        </w:rPr>
        <w:t xml:space="preserve"> </w:t>
      </w:r>
      <w:r w:rsidRPr="00A85819">
        <w:rPr>
          <w:rFonts w:ascii="Times New Roman" w:hAnsi="Times New Roman" w:cs="Times New Roman"/>
          <w:sz w:val="28"/>
          <w:lang w:val="ru-RU"/>
        </w:rPr>
        <w:t>размещения</w:t>
      </w:r>
      <w:r w:rsidRPr="00A85819">
        <w:rPr>
          <w:rFonts w:ascii="Times New Roman" w:hAnsi="Times New Roman" w:cs="Times New Roman"/>
          <w:spacing w:val="-1"/>
          <w:sz w:val="28"/>
          <w:lang w:val="ru-RU"/>
        </w:rPr>
        <w:t xml:space="preserve"> </w:t>
      </w:r>
      <w:r w:rsidRPr="00A85819">
        <w:rPr>
          <w:rFonts w:ascii="Times New Roman" w:hAnsi="Times New Roman" w:cs="Times New Roman"/>
          <w:sz w:val="28"/>
          <w:lang w:val="ru-RU"/>
        </w:rPr>
        <w:t>линейных объектов</w:t>
      </w:r>
      <w:r w:rsidRPr="00A85819">
        <w:rPr>
          <w:rFonts w:ascii="Times New Roman" w:hAnsi="Times New Roman" w:cs="Times New Roman"/>
          <w:spacing w:val="-2"/>
          <w:sz w:val="28"/>
          <w:lang w:val="ru-RU"/>
        </w:rPr>
        <w:t xml:space="preserve"> </w:t>
      </w:r>
      <w:r w:rsidRPr="00A85819">
        <w:rPr>
          <w:rFonts w:ascii="Times New Roman" w:hAnsi="Times New Roman" w:cs="Times New Roman"/>
          <w:sz w:val="28"/>
          <w:lang w:val="ru-RU"/>
        </w:rPr>
        <w:t>приведен</w:t>
      </w:r>
      <w:r w:rsidRPr="00A85819">
        <w:rPr>
          <w:rFonts w:ascii="Times New Roman" w:hAnsi="Times New Roman" w:cs="Times New Roman"/>
          <w:spacing w:val="-2"/>
          <w:sz w:val="28"/>
          <w:lang w:val="ru-RU"/>
        </w:rPr>
        <w:t xml:space="preserve"> </w:t>
      </w:r>
      <w:r w:rsidRPr="00A85819">
        <w:rPr>
          <w:rFonts w:ascii="Times New Roman" w:hAnsi="Times New Roman" w:cs="Times New Roman"/>
          <w:sz w:val="28"/>
          <w:lang w:val="ru-RU"/>
        </w:rPr>
        <w:t>в</w:t>
      </w:r>
      <w:r w:rsidRPr="00A85819">
        <w:rPr>
          <w:rFonts w:ascii="Times New Roman" w:hAnsi="Times New Roman" w:cs="Times New Roman"/>
          <w:spacing w:val="-2"/>
          <w:sz w:val="28"/>
          <w:lang w:val="ru-RU"/>
        </w:rPr>
        <w:t xml:space="preserve"> </w:t>
      </w:r>
      <w:r w:rsidRPr="00A85819">
        <w:rPr>
          <w:rFonts w:ascii="Times New Roman" w:hAnsi="Times New Roman" w:cs="Times New Roman"/>
          <w:sz w:val="28"/>
          <w:lang w:val="ru-RU"/>
        </w:rPr>
        <w:t>таблице</w:t>
      </w:r>
      <w:r w:rsidRPr="00A85819">
        <w:rPr>
          <w:rFonts w:ascii="Times New Roman" w:hAnsi="Times New Roman" w:cs="Times New Roman"/>
          <w:spacing w:val="-2"/>
          <w:sz w:val="28"/>
          <w:lang w:val="ru-RU"/>
        </w:rPr>
        <w:t xml:space="preserve"> </w:t>
      </w:r>
      <w:r w:rsidRPr="00A85819">
        <w:rPr>
          <w:rFonts w:ascii="Times New Roman" w:hAnsi="Times New Roman" w:cs="Times New Roman"/>
          <w:sz w:val="28"/>
          <w:lang w:val="ru-RU"/>
        </w:rPr>
        <w:t>№</w:t>
      </w:r>
      <w:r w:rsidRPr="00A85819">
        <w:rPr>
          <w:rFonts w:ascii="Times New Roman" w:hAnsi="Times New Roman" w:cs="Times New Roman"/>
          <w:spacing w:val="-2"/>
          <w:sz w:val="28"/>
          <w:lang w:val="ru-RU"/>
        </w:rPr>
        <w:t xml:space="preserve"> </w:t>
      </w:r>
      <w:r w:rsidRPr="00A85819">
        <w:rPr>
          <w:rFonts w:ascii="Times New Roman" w:hAnsi="Times New Roman" w:cs="Times New Roman"/>
          <w:sz w:val="28"/>
          <w:lang w:val="ru-RU"/>
        </w:rPr>
        <w:t>3.1</w:t>
      </w:r>
      <w:r>
        <w:rPr>
          <w:rFonts w:ascii="Times New Roman" w:hAnsi="Times New Roman" w:cs="Times New Roman"/>
          <w:sz w:val="28"/>
          <w:lang w:val="ru-RU"/>
        </w:rPr>
        <w:t xml:space="preserve"> настоящего раздела</w:t>
      </w:r>
      <w:r w:rsidRPr="00A85819">
        <w:rPr>
          <w:rFonts w:ascii="Times New Roman" w:hAnsi="Times New Roman" w:cs="Times New Roman"/>
          <w:sz w:val="28"/>
          <w:lang w:val="ru-RU"/>
        </w:rPr>
        <w:t>.</w:t>
      </w:r>
    </w:p>
    <w:p w14:paraId="6C91FC11" w14:textId="77777777" w:rsidR="00A12475" w:rsidRDefault="00A12475" w:rsidP="00A85819">
      <w:pPr>
        <w:pStyle w:val="TableParagraph"/>
        <w:spacing w:line="360" w:lineRule="exact"/>
        <w:ind w:firstLine="709"/>
        <w:jc w:val="both"/>
        <w:rPr>
          <w:rFonts w:ascii="Times New Roman" w:hAnsi="Times New Roman" w:cs="Times New Roman"/>
          <w:sz w:val="28"/>
          <w:lang w:val="ru-RU"/>
        </w:rPr>
      </w:pPr>
    </w:p>
    <w:p w14:paraId="3780189B" w14:textId="77777777" w:rsidR="00A12475" w:rsidRPr="00A85819" w:rsidRDefault="00A12475" w:rsidP="00A85819">
      <w:pPr>
        <w:pStyle w:val="TableParagraph"/>
        <w:spacing w:line="360" w:lineRule="exact"/>
        <w:ind w:firstLine="709"/>
        <w:jc w:val="both"/>
        <w:rPr>
          <w:rFonts w:ascii="Times New Roman" w:hAnsi="Times New Roman" w:cs="Times New Roman"/>
          <w:sz w:val="28"/>
          <w:lang w:val="ru-RU"/>
        </w:rPr>
      </w:pPr>
    </w:p>
    <w:p w14:paraId="7F31C3F4" w14:textId="77777777" w:rsidR="00A12475" w:rsidRDefault="00A85819" w:rsidP="00A12475">
      <w:pPr>
        <w:pStyle w:val="TableParagraph"/>
        <w:spacing w:line="360" w:lineRule="exact"/>
        <w:ind w:firstLine="709"/>
        <w:jc w:val="right"/>
        <w:rPr>
          <w:rFonts w:ascii="Times New Roman" w:hAnsi="Times New Roman" w:cs="Times New Roman"/>
          <w:spacing w:val="50"/>
          <w:sz w:val="28"/>
          <w:lang w:val="ru-RU"/>
        </w:rPr>
      </w:pPr>
      <w:r w:rsidRPr="00A85819">
        <w:rPr>
          <w:rFonts w:ascii="Times New Roman" w:hAnsi="Times New Roman" w:cs="Times New Roman"/>
          <w:sz w:val="28"/>
          <w:lang w:val="ru-RU"/>
        </w:rPr>
        <w:lastRenderedPageBreak/>
        <w:t>Таблица</w:t>
      </w:r>
      <w:r w:rsidRPr="00A85819">
        <w:rPr>
          <w:rFonts w:ascii="Times New Roman" w:hAnsi="Times New Roman" w:cs="Times New Roman"/>
          <w:spacing w:val="48"/>
          <w:sz w:val="28"/>
          <w:lang w:val="ru-RU"/>
        </w:rPr>
        <w:t xml:space="preserve"> </w:t>
      </w:r>
      <w:r w:rsidRPr="00A85819">
        <w:rPr>
          <w:rFonts w:ascii="Times New Roman" w:hAnsi="Times New Roman" w:cs="Times New Roman"/>
          <w:sz w:val="28"/>
          <w:lang w:val="ru-RU"/>
        </w:rPr>
        <w:t>№</w:t>
      </w:r>
      <w:r w:rsidRPr="00A85819">
        <w:rPr>
          <w:rFonts w:ascii="Times New Roman" w:hAnsi="Times New Roman" w:cs="Times New Roman"/>
          <w:spacing w:val="48"/>
          <w:sz w:val="28"/>
          <w:lang w:val="ru-RU"/>
        </w:rPr>
        <w:t xml:space="preserve"> </w:t>
      </w:r>
      <w:r w:rsidRPr="00A85819">
        <w:rPr>
          <w:rFonts w:ascii="Times New Roman" w:hAnsi="Times New Roman" w:cs="Times New Roman"/>
          <w:sz w:val="28"/>
          <w:lang w:val="ru-RU"/>
        </w:rPr>
        <w:t>3.1</w:t>
      </w:r>
    </w:p>
    <w:p w14:paraId="0919CD46" w14:textId="0C2B1A05" w:rsidR="00A85819" w:rsidRDefault="00A85819" w:rsidP="00A12475">
      <w:pPr>
        <w:pStyle w:val="TableParagraph"/>
        <w:spacing w:line="360" w:lineRule="exact"/>
        <w:ind w:firstLine="709"/>
        <w:jc w:val="center"/>
        <w:rPr>
          <w:rFonts w:ascii="Times New Roman" w:hAnsi="Times New Roman" w:cs="Times New Roman"/>
          <w:sz w:val="28"/>
          <w:lang w:val="ru-RU"/>
        </w:rPr>
      </w:pPr>
      <w:r w:rsidRPr="00A85819">
        <w:rPr>
          <w:rFonts w:ascii="Times New Roman" w:hAnsi="Times New Roman" w:cs="Times New Roman"/>
          <w:sz w:val="28"/>
          <w:lang w:val="ru-RU"/>
        </w:rPr>
        <w:t>Перечень</w:t>
      </w:r>
      <w:r w:rsidRPr="00A85819">
        <w:rPr>
          <w:rFonts w:ascii="Times New Roman" w:hAnsi="Times New Roman" w:cs="Times New Roman"/>
          <w:spacing w:val="47"/>
          <w:sz w:val="28"/>
          <w:lang w:val="ru-RU"/>
        </w:rPr>
        <w:t xml:space="preserve"> </w:t>
      </w:r>
      <w:r w:rsidRPr="00A85819">
        <w:rPr>
          <w:rFonts w:ascii="Times New Roman" w:hAnsi="Times New Roman" w:cs="Times New Roman"/>
          <w:sz w:val="28"/>
          <w:lang w:val="ru-RU"/>
        </w:rPr>
        <w:t>координат</w:t>
      </w:r>
      <w:r w:rsidRPr="00A85819">
        <w:rPr>
          <w:rFonts w:ascii="Times New Roman" w:hAnsi="Times New Roman" w:cs="Times New Roman"/>
          <w:spacing w:val="48"/>
          <w:sz w:val="28"/>
          <w:lang w:val="ru-RU"/>
        </w:rPr>
        <w:t xml:space="preserve"> </w:t>
      </w:r>
      <w:r w:rsidRPr="00A85819">
        <w:rPr>
          <w:rFonts w:ascii="Times New Roman" w:hAnsi="Times New Roman" w:cs="Times New Roman"/>
          <w:sz w:val="28"/>
          <w:lang w:val="ru-RU"/>
        </w:rPr>
        <w:t>характерных</w:t>
      </w:r>
      <w:r w:rsidRPr="00A85819">
        <w:rPr>
          <w:rFonts w:ascii="Times New Roman" w:hAnsi="Times New Roman" w:cs="Times New Roman"/>
          <w:spacing w:val="49"/>
          <w:sz w:val="28"/>
          <w:lang w:val="ru-RU"/>
        </w:rPr>
        <w:t xml:space="preserve"> </w:t>
      </w:r>
      <w:r w:rsidRPr="00A85819">
        <w:rPr>
          <w:rFonts w:ascii="Times New Roman" w:hAnsi="Times New Roman" w:cs="Times New Roman"/>
          <w:sz w:val="28"/>
          <w:lang w:val="ru-RU"/>
        </w:rPr>
        <w:t>точек</w:t>
      </w:r>
      <w:r w:rsidRPr="00A85819">
        <w:rPr>
          <w:rFonts w:ascii="Times New Roman" w:hAnsi="Times New Roman" w:cs="Times New Roman"/>
          <w:spacing w:val="48"/>
          <w:sz w:val="28"/>
          <w:lang w:val="ru-RU"/>
        </w:rPr>
        <w:t xml:space="preserve"> </w:t>
      </w:r>
      <w:r w:rsidRPr="00A85819">
        <w:rPr>
          <w:rFonts w:ascii="Times New Roman" w:hAnsi="Times New Roman" w:cs="Times New Roman"/>
          <w:sz w:val="28"/>
          <w:lang w:val="ru-RU"/>
        </w:rPr>
        <w:t>границ</w:t>
      </w:r>
      <w:r w:rsidRPr="00A85819">
        <w:rPr>
          <w:rFonts w:ascii="Times New Roman" w:hAnsi="Times New Roman" w:cs="Times New Roman"/>
          <w:spacing w:val="49"/>
          <w:sz w:val="28"/>
          <w:lang w:val="ru-RU"/>
        </w:rPr>
        <w:t xml:space="preserve"> </w:t>
      </w:r>
      <w:r w:rsidRPr="00A85819">
        <w:rPr>
          <w:rFonts w:ascii="Times New Roman" w:hAnsi="Times New Roman" w:cs="Times New Roman"/>
          <w:sz w:val="28"/>
          <w:lang w:val="ru-RU"/>
        </w:rPr>
        <w:t>зоны</w:t>
      </w:r>
      <w:r w:rsidR="00A12475">
        <w:rPr>
          <w:rFonts w:ascii="Times New Roman" w:hAnsi="Times New Roman" w:cs="Times New Roman"/>
          <w:sz w:val="28"/>
          <w:lang w:val="ru-RU"/>
        </w:rPr>
        <w:t xml:space="preserve"> </w:t>
      </w:r>
      <w:r w:rsidRPr="00A12475">
        <w:rPr>
          <w:rFonts w:ascii="Times New Roman" w:hAnsi="Times New Roman" w:cs="Times New Roman"/>
          <w:sz w:val="28"/>
          <w:lang w:val="ru-RU"/>
        </w:rPr>
        <w:t>планируемого</w:t>
      </w:r>
      <w:r w:rsidRPr="00A12475">
        <w:rPr>
          <w:rFonts w:ascii="Times New Roman" w:hAnsi="Times New Roman" w:cs="Times New Roman"/>
          <w:spacing w:val="-4"/>
          <w:sz w:val="28"/>
          <w:lang w:val="ru-RU"/>
        </w:rPr>
        <w:t xml:space="preserve"> </w:t>
      </w:r>
      <w:r w:rsidRPr="00A12475">
        <w:rPr>
          <w:rFonts w:ascii="Times New Roman" w:hAnsi="Times New Roman" w:cs="Times New Roman"/>
          <w:sz w:val="28"/>
          <w:lang w:val="ru-RU"/>
        </w:rPr>
        <w:t>размещения</w:t>
      </w:r>
      <w:r w:rsidRPr="00A12475">
        <w:rPr>
          <w:rFonts w:ascii="Times New Roman" w:hAnsi="Times New Roman" w:cs="Times New Roman"/>
          <w:spacing w:val="-4"/>
          <w:sz w:val="28"/>
          <w:lang w:val="ru-RU"/>
        </w:rPr>
        <w:t xml:space="preserve"> </w:t>
      </w:r>
      <w:r w:rsidRPr="00A12475">
        <w:rPr>
          <w:rFonts w:ascii="Times New Roman" w:hAnsi="Times New Roman" w:cs="Times New Roman"/>
          <w:sz w:val="28"/>
          <w:lang w:val="ru-RU"/>
        </w:rPr>
        <w:t>линейных</w:t>
      </w:r>
      <w:r w:rsidRPr="00A12475">
        <w:rPr>
          <w:rFonts w:ascii="Times New Roman" w:hAnsi="Times New Roman" w:cs="Times New Roman"/>
          <w:spacing w:val="-5"/>
          <w:sz w:val="28"/>
          <w:lang w:val="ru-RU"/>
        </w:rPr>
        <w:t xml:space="preserve"> </w:t>
      </w:r>
      <w:r w:rsidRPr="00A12475">
        <w:rPr>
          <w:rFonts w:ascii="Times New Roman" w:hAnsi="Times New Roman" w:cs="Times New Roman"/>
          <w:sz w:val="28"/>
          <w:lang w:val="ru-RU"/>
        </w:rPr>
        <w:t>объектов</w:t>
      </w:r>
    </w:p>
    <w:tbl>
      <w:tblPr>
        <w:tblW w:w="3920" w:type="dxa"/>
        <w:jc w:val="center"/>
        <w:tblLook w:val="04A0" w:firstRow="1" w:lastRow="0" w:firstColumn="1" w:lastColumn="0" w:noHBand="0" w:noVBand="1"/>
      </w:tblPr>
      <w:tblGrid>
        <w:gridCol w:w="914"/>
        <w:gridCol w:w="1422"/>
        <w:gridCol w:w="1584"/>
      </w:tblGrid>
      <w:tr w:rsidR="006E148A" w:rsidRPr="008F4E41" w14:paraId="567DE0C6" w14:textId="77777777" w:rsidTr="006E148A">
        <w:trPr>
          <w:trHeight w:val="315"/>
          <w:tblHeader/>
          <w:jc w:val="center"/>
        </w:trPr>
        <w:tc>
          <w:tcPr>
            <w:tcW w:w="392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B45DC3" w14:textId="77777777" w:rsidR="006E148A" w:rsidRPr="008F4E41" w:rsidRDefault="006E148A" w:rsidP="006E148A">
            <w:pPr>
              <w:jc w:val="center"/>
              <w:rPr>
                <w:b/>
                <w:bCs/>
                <w:color w:val="000000"/>
              </w:rPr>
            </w:pPr>
            <w:r w:rsidRPr="008F4E41">
              <w:rPr>
                <w:b/>
                <w:bCs/>
                <w:color w:val="000000"/>
              </w:rPr>
              <w:t>Система координат МСК-59</w:t>
            </w:r>
          </w:p>
        </w:tc>
      </w:tr>
      <w:tr w:rsidR="006E148A" w:rsidRPr="008F4E41" w14:paraId="3FF0DED8" w14:textId="77777777" w:rsidTr="006E148A">
        <w:trPr>
          <w:trHeight w:val="315"/>
          <w:tblHeader/>
          <w:jc w:val="center"/>
        </w:trPr>
        <w:tc>
          <w:tcPr>
            <w:tcW w:w="914" w:type="dxa"/>
            <w:tcBorders>
              <w:top w:val="nil"/>
              <w:left w:val="single" w:sz="4" w:space="0" w:color="auto"/>
              <w:bottom w:val="single" w:sz="4" w:space="0" w:color="auto"/>
              <w:right w:val="single" w:sz="4" w:space="0" w:color="auto"/>
            </w:tcBorders>
            <w:shd w:val="clear" w:color="auto" w:fill="auto"/>
            <w:noWrap/>
            <w:vAlign w:val="center"/>
            <w:hideMark/>
          </w:tcPr>
          <w:p w14:paraId="3624EB17" w14:textId="77777777" w:rsidR="006E148A" w:rsidRPr="008F4E41" w:rsidRDefault="006E148A" w:rsidP="006E148A">
            <w:pPr>
              <w:jc w:val="center"/>
              <w:rPr>
                <w:b/>
                <w:bCs/>
                <w:color w:val="000000"/>
              </w:rPr>
            </w:pPr>
            <w:r w:rsidRPr="008F4E41">
              <w:rPr>
                <w:b/>
                <w:bCs/>
                <w:color w:val="000000"/>
              </w:rPr>
              <w:t>№ п/п</w:t>
            </w:r>
          </w:p>
        </w:tc>
        <w:tc>
          <w:tcPr>
            <w:tcW w:w="1422" w:type="dxa"/>
            <w:tcBorders>
              <w:top w:val="nil"/>
              <w:left w:val="nil"/>
              <w:bottom w:val="single" w:sz="4" w:space="0" w:color="auto"/>
              <w:right w:val="single" w:sz="4" w:space="0" w:color="auto"/>
            </w:tcBorders>
            <w:shd w:val="clear" w:color="auto" w:fill="auto"/>
            <w:noWrap/>
            <w:vAlign w:val="center"/>
            <w:hideMark/>
          </w:tcPr>
          <w:p w14:paraId="415B9F0E" w14:textId="77777777" w:rsidR="006E148A" w:rsidRPr="008F4E41" w:rsidRDefault="006E148A" w:rsidP="006E148A">
            <w:pPr>
              <w:jc w:val="center"/>
              <w:rPr>
                <w:b/>
                <w:bCs/>
                <w:color w:val="000000"/>
              </w:rPr>
            </w:pPr>
            <w:r w:rsidRPr="008F4E41">
              <w:rPr>
                <w:b/>
                <w:bCs/>
                <w:color w:val="000000"/>
              </w:rPr>
              <w:t>Х</w:t>
            </w:r>
          </w:p>
        </w:tc>
        <w:tc>
          <w:tcPr>
            <w:tcW w:w="1584" w:type="dxa"/>
            <w:tcBorders>
              <w:top w:val="nil"/>
              <w:left w:val="nil"/>
              <w:bottom w:val="single" w:sz="4" w:space="0" w:color="auto"/>
              <w:right w:val="single" w:sz="4" w:space="0" w:color="auto"/>
            </w:tcBorders>
            <w:shd w:val="clear" w:color="auto" w:fill="auto"/>
            <w:noWrap/>
            <w:vAlign w:val="center"/>
            <w:hideMark/>
          </w:tcPr>
          <w:p w14:paraId="72F1C3C9" w14:textId="77777777" w:rsidR="006E148A" w:rsidRPr="008F4E41" w:rsidRDefault="006E148A" w:rsidP="006E148A">
            <w:pPr>
              <w:jc w:val="center"/>
              <w:rPr>
                <w:b/>
                <w:bCs/>
                <w:color w:val="000000"/>
              </w:rPr>
            </w:pPr>
            <w:r w:rsidRPr="008F4E41">
              <w:rPr>
                <w:b/>
                <w:bCs/>
                <w:color w:val="000000"/>
              </w:rPr>
              <w:t>Y</w:t>
            </w:r>
          </w:p>
        </w:tc>
      </w:tr>
      <w:tr w:rsidR="006E148A" w:rsidRPr="008F4E41" w14:paraId="7204174E" w14:textId="77777777" w:rsidTr="006E148A">
        <w:trPr>
          <w:trHeight w:val="315"/>
          <w:jc w:val="center"/>
        </w:trPr>
        <w:tc>
          <w:tcPr>
            <w:tcW w:w="914" w:type="dxa"/>
            <w:tcBorders>
              <w:top w:val="nil"/>
              <w:left w:val="single" w:sz="4" w:space="0" w:color="auto"/>
              <w:bottom w:val="single" w:sz="4" w:space="0" w:color="auto"/>
              <w:right w:val="nil"/>
            </w:tcBorders>
            <w:shd w:val="clear" w:color="auto" w:fill="auto"/>
            <w:noWrap/>
            <w:vAlign w:val="center"/>
            <w:hideMark/>
          </w:tcPr>
          <w:p w14:paraId="16A1E2CE" w14:textId="77777777" w:rsidR="006E148A" w:rsidRPr="008F4E41" w:rsidRDefault="006E148A" w:rsidP="006E148A">
            <w:pPr>
              <w:jc w:val="center"/>
              <w:rPr>
                <w:color w:val="000000"/>
              </w:rPr>
            </w:pPr>
            <w:r w:rsidRPr="008F4E41">
              <w:rPr>
                <w:color w:val="000000"/>
              </w:rPr>
              <w:t>1</w:t>
            </w:r>
          </w:p>
        </w:tc>
        <w:tc>
          <w:tcPr>
            <w:tcW w:w="1422" w:type="dxa"/>
            <w:tcBorders>
              <w:top w:val="nil"/>
              <w:left w:val="single" w:sz="4" w:space="0" w:color="auto"/>
              <w:bottom w:val="single" w:sz="4" w:space="0" w:color="auto"/>
              <w:right w:val="single" w:sz="4" w:space="0" w:color="auto"/>
            </w:tcBorders>
            <w:shd w:val="clear" w:color="auto" w:fill="auto"/>
            <w:noWrap/>
            <w:vAlign w:val="center"/>
            <w:hideMark/>
          </w:tcPr>
          <w:p w14:paraId="5B86C69C" w14:textId="77777777" w:rsidR="006E148A" w:rsidRPr="008F4E41" w:rsidRDefault="006E148A" w:rsidP="006E148A">
            <w:pPr>
              <w:jc w:val="center"/>
              <w:rPr>
                <w:color w:val="000000"/>
              </w:rPr>
            </w:pPr>
            <w:r w:rsidRPr="008F4E41">
              <w:rPr>
                <w:color w:val="000000"/>
              </w:rPr>
              <w:t>474268.15</w:t>
            </w:r>
          </w:p>
        </w:tc>
        <w:tc>
          <w:tcPr>
            <w:tcW w:w="1584" w:type="dxa"/>
            <w:tcBorders>
              <w:top w:val="nil"/>
              <w:left w:val="nil"/>
              <w:bottom w:val="single" w:sz="4" w:space="0" w:color="auto"/>
              <w:right w:val="single" w:sz="4" w:space="0" w:color="auto"/>
            </w:tcBorders>
            <w:shd w:val="clear" w:color="auto" w:fill="auto"/>
            <w:noWrap/>
            <w:vAlign w:val="center"/>
            <w:hideMark/>
          </w:tcPr>
          <w:p w14:paraId="5C7E3D57" w14:textId="77777777" w:rsidR="006E148A" w:rsidRPr="008F4E41" w:rsidRDefault="006E148A" w:rsidP="006E148A">
            <w:pPr>
              <w:jc w:val="center"/>
              <w:rPr>
                <w:color w:val="000000"/>
              </w:rPr>
            </w:pPr>
            <w:r w:rsidRPr="008F4E41">
              <w:rPr>
                <w:color w:val="000000"/>
              </w:rPr>
              <w:t>2249637.88</w:t>
            </w:r>
          </w:p>
        </w:tc>
      </w:tr>
      <w:tr w:rsidR="006E148A" w:rsidRPr="008F4E41" w14:paraId="7D44BC29" w14:textId="77777777" w:rsidTr="006E148A">
        <w:trPr>
          <w:trHeight w:val="315"/>
          <w:jc w:val="center"/>
        </w:trPr>
        <w:tc>
          <w:tcPr>
            <w:tcW w:w="914" w:type="dxa"/>
            <w:tcBorders>
              <w:top w:val="nil"/>
              <w:left w:val="single" w:sz="4" w:space="0" w:color="auto"/>
              <w:bottom w:val="single" w:sz="4" w:space="0" w:color="auto"/>
              <w:right w:val="nil"/>
            </w:tcBorders>
            <w:shd w:val="clear" w:color="auto" w:fill="auto"/>
            <w:noWrap/>
            <w:vAlign w:val="center"/>
            <w:hideMark/>
          </w:tcPr>
          <w:p w14:paraId="21FF1056" w14:textId="77777777" w:rsidR="006E148A" w:rsidRPr="008F4E41" w:rsidRDefault="006E148A" w:rsidP="006E148A">
            <w:pPr>
              <w:jc w:val="center"/>
              <w:rPr>
                <w:color w:val="000000"/>
              </w:rPr>
            </w:pPr>
            <w:r w:rsidRPr="008F4E41">
              <w:rPr>
                <w:color w:val="000000"/>
              </w:rPr>
              <w:t>2</w:t>
            </w:r>
          </w:p>
        </w:tc>
        <w:tc>
          <w:tcPr>
            <w:tcW w:w="1422" w:type="dxa"/>
            <w:tcBorders>
              <w:top w:val="nil"/>
              <w:left w:val="single" w:sz="4" w:space="0" w:color="auto"/>
              <w:bottom w:val="single" w:sz="4" w:space="0" w:color="auto"/>
              <w:right w:val="single" w:sz="4" w:space="0" w:color="auto"/>
            </w:tcBorders>
            <w:shd w:val="clear" w:color="auto" w:fill="auto"/>
            <w:noWrap/>
            <w:vAlign w:val="center"/>
            <w:hideMark/>
          </w:tcPr>
          <w:p w14:paraId="5122769A" w14:textId="77777777" w:rsidR="006E148A" w:rsidRPr="008F4E41" w:rsidRDefault="006E148A" w:rsidP="006E148A">
            <w:pPr>
              <w:jc w:val="center"/>
              <w:rPr>
                <w:color w:val="000000"/>
              </w:rPr>
            </w:pPr>
            <w:r w:rsidRPr="008F4E41">
              <w:rPr>
                <w:color w:val="000000"/>
              </w:rPr>
              <w:t>474310.13</w:t>
            </w:r>
          </w:p>
        </w:tc>
        <w:tc>
          <w:tcPr>
            <w:tcW w:w="1584" w:type="dxa"/>
            <w:tcBorders>
              <w:top w:val="nil"/>
              <w:left w:val="nil"/>
              <w:bottom w:val="single" w:sz="4" w:space="0" w:color="auto"/>
              <w:right w:val="single" w:sz="4" w:space="0" w:color="auto"/>
            </w:tcBorders>
            <w:shd w:val="clear" w:color="auto" w:fill="auto"/>
            <w:noWrap/>
            <w:vAlign w:val="center"/>
            <w:hideMark/>
          </w:tcPr>
          <w:p w14:paraId="322CD71A" w14:textId="77777777" w:rsidR="006E148A" w:rsidRPr="008F4E41" w:rsidRDefault="006E148A" w:rsidP="006E148A">
            <w:pPr>
              <w:jc w:val="center"/>
              <w:rPr>
                <w:color w:val="000000"/>
              </w:rPr>
            </w:pPr>
            <w:r w:rsidRPr="008F4E41">
              <w:rPr>
                <w:color w:val="000000"/>
              </w:rPr>
              <w:t>2249636.50</w:t>
            </w:r>
          </w:p>
        </w:tc>
      </w:tr>
      <w:tr w:rsidR="006E148A" w:rsidRPr="008F4E41" w14:paraId="766BB0F5" w14:textId="77777777" w:rsidTr="006E148A">
        <w:trPr>
          <w:trHeight w:val="315"/>
          <w:jc w:val="center"/>
        </w:trPr>
        <w:tc>
          <w:tcPr>
            <w:tcW w:w="914" w:type="dxa"/>
            <w:tcBorders>
              <w:top w:val="nil"/>
              <w:left w:val="single" w:sz="4" w:space="0" w:color="auto"/>
              <w:bottom w:val="single" w:sz="4" w:space="0" w:color="auto"/>
              <w:right w:val="nil"/>
            </w:tcBorders>
            <w:shd w:val="clear" w:color="auto" w:fill="auto"/>
            <w:noWrap/>
            <w:vAlign w:val="center"/>
            <w:hideMark/>
          </w:tcPr>
          <w:p w14:paraId="50F3682E" w14:textId="77777777" w:rsidR="006E148A" w:rsidRPr="008F4E41" w:rsidRDefault="006E148A" w:rsidP="006E148A">
            <w:pPr>
              <w:jc w:val="center"/>
              <w:rPr>
                <w:color w:val="000000"/>
              </w:rPr>
            </w:pPr>
            <w:r w:rsidRPr="008F4E41">
              <w:rPr>
                <w:color w:val="000000"/>
              </w:rPr>
              <w:t>3</w:t>
            </w:r>
          </w:p>
        </w:tc>
        <w:tc>
          <w:tcPr>
            <w:tcW w:w="1422" w:type="dxa"/>
            <w:tcBorders>
              <w:top w:val="nil"/>
              <w:left w:val="single" w:sz="4" w:space="0" w:color="auto"/>
              <w:bottom w:val="single" w:sz="4" w:space="0" w:color="auto"/>
              <w:right w:val="single" w:sz="4" w:space="0" w:color="auto"/>
            </w:tcBorders>
            <w:shd w:val="clear" w:color="auto" w:fill="auto"/>
            <w:noWrap/>
            <w:vAlign w:val="center"/>
            <w:hideMark/>
          </w:tcPr>
          <w:p w14:paraId="24F08D25" w14:textId="77777777" w:rsidR="006E148A" w:rsidRPr="008F4E41" w:rsidRDefault="006E148A" w:rsidP="006E148A">
            <w:pPr>
              <w:jc w:val="center"/>
              <w:rPr>
                <w:color w:val="000000"/>
              </w:rPr>
            </w:pPr>
            <w:r w:rsidRPr="008F4E41">
              <w:rPr>
                <w:color w:val="000000"/>
              </w:rPr>
              <w:t>474309.68</w:t>
            </w:r>
          </w:p>
        </w:tc>
        <w:tc>
          <w:tcPr>
            <w:tcW w:w="1584" w:type="dxa"/>
            <w:tcBorders>
              <w:top w:val="nil"/>
              <w:left w:val="nil"/>
              <w:bottom w:val="single" w:sz="4" w:space="0" w:color="auto"/>
              <w:right w:val="single" w:sz="4" w:space="0" w:color="auto"/>
            </w:tcBorders>
            <w:shd w:val="clear" w:color="auto" w:fill="auto"/>
            <w:noWrap/>
            <w:vAlign w:val="center"/>
            <w:hideMark/>
          </w:tcPr>
          <w:p w14:paraId="3B639584" w14:textId="77777777" w:rsidR="006E148A" w:rsidRPr="008F4E41" w:rsidRDefault="006E148A" w:rsidP="006E148A">
            <w:pPr>
              <w:jc w:val="center"/>
              <w:rPr>
                <w:color w:val="000000"/>
              </w:rPr>
            </w:pPr>
            <w:r w:rsidRPr="008F4E41">
              <w:rPr>
                <w:color w:val="000000"/>
              </w:rPr>
              <w:t>2249630.73</w:t>
            </w:r>
          </w:p>
        </w:tc>
      </w:tr>
      <w:tr w:rsidR="006E148A" w:rsidRPr="008F4E41" w14:paraId="4705C99B" w14:textId="77777777" w:rsidTr="006E148A">
        <w:trPr>
          <w:trHeight w:val="315"/>
          <w:jc w:val="center"/>
        </w:trPr>
        <w:tc>
          <w:tcPr>
            <w:tcW w:w="914" w:type="dxa"/>
            <w:tcBorders>
              <w:top w:val="nil"/>
              <w:left w:val="single" w:sz="4" w:space="0" w:color="auto"/>
              <w:bottom w:val="single" w:sz="4" w:space="0" w:color="auto"/>
              <w:right w:val="nil"/>
            </w:tcBorders>
            <w:shd w:val="clear" w:color="auto" w:fill="auto"/>
            <w:noWrap/>
            <w:vAlign w:val="center"/>
            <w:hideMark/>
          </w:tcPr>
          <w:p w14:paraId="1C709633" w14:textId="77777777" w:rsidR="006E148A" w:rsidRPr="008F4E41" w:rsidRDefault="006E148A" w:rsidP="006E148A">
            <w:pPr>
              <w:jc w:val="center"/>
              <w:rPr>
                <w:color w:val="000000"/>
              </w:rPr>
            </w:pPr>
            <w:r w:rsidRPr="008F4E41">
              <w:rPr>
                <w:color w:val="000000"/>
              </w:rPr>
              <w:t>4</w:t>
            </w:r>
          </w:p>
        </w:tc>
        <w:tc>
          <w:tcPr>
            <w:tcW w:w="1422" w:type="dxa"/>
            <w:tcBorders>
              <w:top w:val="nil"/>
              <w:left w:val="single" w:sz="4" w:space="0" w:color="auto"/>
              <w:bottom w:val="single" w:sz="4" w:space="0" w:color="auto"/>
              <w:right w:val="single" w:sz="4" w:space="0" w:color="auto"/>
            </w:tcBorders>
            <w:shd w:val="clear" w:color="auto" w:fill="auto"/>
            <w:noWrap/>
            <w:vAlign w:val="center"/>
            <w:hideMark/>
          </w:tcPr>
          <w:p w14:paraId="263EEB49" w14:textId="77777777" w:rsidR="006E148A" w:rsidRPr="008F4E41" w:rsidRDefault="006E148A" w:rsidP="006E148A">
            <w:pPr>
              <w:jc w:val="center"/>
              <w:rPr>
                <w:color w:val="000000"/>
              </w:rPr>
            </w:pPr>
            <w:r w:rsidRPr="008F4E41">
              <w:rPr>
                <w:color w:val="000000"/>
              </w:rPr>
              <w:t>474352.07</w:t>
            </w:r>
          </w:p>
        </w:tc>
        <w:tc>
          <w:tcPr>
            <w:tcW w:w="1584" w:type="dxa"/>
            <w:tcBorders>
              <w:top w:val="nil"/>
              <w:left w:val="nil"/>
              <w:bottom w:val="single" w:sz="4" w:space="0" w:color="auto"/>
              <w:right w:val="single" w:sz="4" w:space="0" w:color="auto"/>
            </w:tcBorders>
            <w:shd w:val="clear" w:color="auto" w:fill="auto"/>
            <w:noWrap/>
            <w:vAlign w:val="center"/>
            <w:hideMark/>
          </w:tcPr>
          <w:p w14:paraId="56D5114E" w14:textId="77777777" w:rsidR="006E148A" w:rsidRPr="008F4E41" w:rsidRDefault="006E148A" w:rsidP="006E148A">
            <w:pPr>
              <w:jc w:val="center"/>
              <w:rPr>
                <w:color w:val="000000"/>
              </w:rPr>
            </w:pPr>
            <w:r w:rsidRPr="008F4E41">
              <w:rPr>
                <w:color w:val="000000"/>
              </w:rPr>
              <w:t>2249627.45</w:t>
            </w:r>
          </w:p>
        </w:tc>
      </w:tr>
      <w:tr w:rsidR="006E148A" w:rsidRPr="008F4E41" w14:paraId="7B60EA35" w14:textId="77777777" w:rsidTr="006E148A">
        <w:trPr>
          <w:trHeight w:val="315"/>
          <w:jc w:val="center"/>
        </w:trPr>
        <w:tc>
          <w:tcPr>
            <w:tcW w:w="914" w:type="dxa"/>
            <w:tcBorders>
              <w:top w:val="nil"/>
              <w:left w:val="single" w:sz="4" w:space="0" w:color="auto"/>
              <w:bottom w:val="single" w:sz="4" w:space="0" w:color="auto"/>
              <w:right w:val="nil"/>
            </w:tcBorders>
            <w:shd w:val="clear" w:color="auto" w:fill="auto"/>
            <w:noWrap/>
            <w:vAlign w:val="center"/>
            <w:hideMark/>
          </w:tcPr>
          <w:p w14:paraId="44142B35" w14:textId="77777777" w:rsidR="006E148A" w:rsidRPr="008F4E41" w:rsidRDefault="006E148A" w:rsidP="006E148A">
            <w:pPr>
              <w:jc w:val="center"/>
              <w:rPr>
                <w:color w:val="000000"/>
              </w:rPr>
            </w:pPr>
            <w:r w:rsidRPr="008F4E41">
              <w:rPr>
                <w:color w:val="000000"/>
              </w:rPr>
              <w:t>5</w:t>
            </w:r>
          </w:p>
        </w:tc>
        <w:tc>
          <w:tcPr>
            <w:tcW w:w="1422" w:type="dxa"/>
            <w:tcBorders>
              <w:top w:val="nil"/>
              <w:left w:val="single" w:sz="4" w:space="0" w:color="auto"/>
              <w:bottom w:val="single" w:sz="4" w:space="0" w:color="auto"/>
              <w:right w:val="single" w:sz="4" w:space="0" w:color="auto"/>
            </w:tcBorders>
            <w:shd w:val="clear" w:color="auto" w:fill="auto"/>
            <w:noWrap/>
            <w:vAlign w:val="center"/>
            <w:hideMark/>
          </w:tcPr>
          <w:p w14:paraId="54CA594F" w14:textId="77777777" w:rsidR="006E148A" w:rsidRPr="008F4E41" w:rsidRDefault="006E148A" w:rsidP="006E148A">
            <w:pPr>
              <w:jc w:val="center"/>
              <w:rPr>
                <w:color w:val="000000"/>
              </w:rPr>
            </w:pPr>
            <w:r w:rsidRPr="008F4E41">
              <w:rPr>
                <w:color w:val="000000"/>
              </w:rPr>
              <w:t>474343.88</w:t>
            </w:r>
          </w:p>
        </w:tc>
        <w:tc>
          <w:tcPr>
            <w:tcW w:w="1584" w:type="dxa"/>
            <w:tcBorders>
              <w:top w:val="nil"/>
              <w:left w:val="nil"/>
              <w:bottom w:val="single" w:sz="4" w:space="0" w:color="auto"/>
              <w:right w:val="single" w:sz="4" w:space="0" w:color="auto"/>
            </w:tcBorders>
            <w:shd w:val="clear" w:color="auto" w:fill="auto"/>
            <w:noWrap/>
            <w:vAlign w:val="center"/>
            <w:hideMark/>
          </w:tcPr>
          <w:p w14:paraId="71D1095B" w14:textId="77777777" w:rsidR="006E148A" w:rsidRPr="008F4E41" w:rsidRDefault="006E148A" w:rsidP="006E148A">
            <w:pPr>
              <w:jc w:val="center"/>
              <w:rPr>
                <w:color w:val="000000"/>
              </w:rPr>
            </w:pPr>
            <w:r w:rsidRPr="008F4E41">
              <w:rPr>
                <w:color w:val="000000"/>
              </w:rPr>
              <w:t>2249540.72</w:t>
            </w:r>
          </w:p>
        </w:tc>
      </w:tr>
      <w:tr w:rsidR="006E148A" w:rsidRPr="008F4E41" w14:paraId="67AD7C15" w14:textId="77777777" w:rsidTr="006E148A">
        <w:trPr>
          <w:trHeight w:val="315"/>
          <w:jc w:val="center"/>
        </w:trPr>
        <w:tc>
          <w:tcPr>
            <w:tcW w:w="914" w:type="dxa"/>
            <w:tcBorders>
              <w:top w:val="nil"/>
              <w:left w:val="single" w:sz="4" w:space="0" w:color="auto"/>
              <w:bottom w:val="single" w:sz="4" w:space="0" w:color="auto"/>
              <w:right w:val="nil"/>
            </w:tcBorders>
            <w:shd w:val="clear" w:color="auto" w:fill="auto"/>
            <w:noWrap/>
            <w:vAlign w:val="center"/>
            <w:hideMark/>
          </w:tcPr>
          <w:p w14:paraId="5005E0B9" w14:textId="77777777" w:rsidR="006E148A" w:rsidRPr="008F4E41" w:rsidRDefault="006E148A" w:rsidP="006E148A">
            <w:pPr>
              <w:jc w:val="center"/>
              <w:rPr>
                <w:color w:val="000000"/>
              </w:rPr>
            </w:pPr>
            <w:r w:rsidRPr="008F4E41">
              <w:rPr>
                <w:color w:val="000000"/>
              </w:rPr>
              <w:t>6</w:t>
            </w:r>
          </w:p>
        </w:tc>
        <w:tc>
          <w:tcPr>
            <w:tcW w:w="1422" w:type="dxa"/>
            <w:tcBorders>
              <w:top w:val="nil"/>
              <w:left w:val="single" w:sz="4" w:space="0" w:color="auto"/>
              <w:bottom w:val="single" w:sz="4" w:space="0" w:color="auto"/>
              <w:right w:val="single" w:sz="4" w:space="0" w:color="auto"/>
            </w:tcBorders>
            <w:shd w:val="clear" w:color="auto" w:fill="auto"/>
            <w:noWrap/>
            <w:vAlign w:val="center"/>
            <w:hideMark/>
          </w:tcPr>
          <w:p w14:paraId="0C8B0196" w14:textId="77777777" w:rsidR="006E148A" w:rsidRPr="008F4E41" w:rsidRDefault="006E148A" w:rsidP="006E148A">
            <w:pPr>
              <w:jc w:val="center"/>
              <w:rPr>
                <w:color w:val="000000"/>
              </w:rPr>
            </w:pPr>
            <w:r w:rsidRPr="008F4E41">
              <w:rPr>
                <w:color w:val="000000"/>
              </w:rPr>
              <w:t>474321.74</w:t>
            </w:r>
          </w:p>
        </w:tc>
        <w:tc>
          <w:tcPr>
            <w:tcW w:w="1584" w:type="dxa"/>
            <w:tcBorders>
              <w:top w:val="nil"/>
              <w:left w:val="nil"/>
              <w:bottom w:val="single" w:sz="4" w:space="0" w:color="auto"/>
              <w:right w:val="single" w:sz="4" w:space="0" w:color="auto"/>
            </w:tcBorders>
            <w:shd w:val="clear" w:color="auto" w:fill="auto"/>
            <w:noWrap/>
            <w:vAlign w:val="center"/>
            <w:hideMark/>
          </w:tcPr>
          <w:p w14:paraId="4BC88BF1" w14:textId="77777777" w:rsidR="006E148A" w:rsidRPr="008F4E41" w:rsidRDefault="006E148A" w:rsidP="006E148A">
            <w:pPr>
              <w:jc w:val="center"/>
              <w:rPr>
                <w:color w:val="000000"/>
              </w:rPr>
            </w:pPr>
            <w:r w:rsidRPr="008F4E41">
              <w:rPr>
                <w:color w:val="000000"/>
              </w:rPr>
              <w:t>2249540.55</w:t>
            </w:r>
          </w:p>
        </w:tc>
      </w:tr>
      <w:tr w:rsidR="006E148A" w:rsidRPr="008F4E41" w14:paraId="65D42261" w14:textId="77777777" w:rsidTr="006E148A">
        <w:trPr>
          <w:trHeight w:val="315"/>
          <w:jc w:val="center"/>
        </w:trPr>
        <w:tc>
          <w:tcPr>
            <w:tcW w:w="914" w:type="dxa"/>
            <w:tcBorders>
              <w:top w:val="nil"/>
              <w:left w:val="single" w:sz="4" w:space="0" w:color="auto"/>
              <w:bottom w:val="single" w:sz="4" w:space="0" w:color="auto"/>
              <w:right w:val="nil"/>
            </w:tcBorders>
            <w:shd w:val="clear" w:color="auto" w:fill="auto"/>
            <w:noWrap/>
            <w:vAlign w:val="center"/>
            <w:hideMark/>
          </w:tcPr>
          <w:p w14:paraId="057E222D" w14:textId="77777777" w:rsidR="006E148A" w:rsidRPr="008F4E41" w:rsidRDefault="006E148A" w:rsidP="006E148A">
            <w:pPr>
              <w:jc w:val="center"/>
              <w:rPr>
                <w:color w:val="000000"/>
              </w:rPr>
            </w:pPr>
            <w:r w:rsidRPr="008F4E41">
              <w:rPr>
                <w:color w:val="000000"/>
              </w:rPr>
              <w:t>7</w:t>
            </w:r>
          </w:p>
        </w:tc>
        <w:tc>
          <w:tcPr>
            <w:tcW w:w="1422" w:type="dxa"/>
            <w:tcBorders>
              <w:top w:val="nil"/>
              <w:left w:val="single" w:sz="4" w:space="0" w:color="auto"/>
              <w:bottom w:val="single" w:sz="4" w:space="0" w:color="auto"/>
              <w:right w:val="single" w:sz="4" w:space="0" w:color="auto"/>
            </w:tcBorders>
            <w:shd w:val="clear" w:color="auto" w:fill="auto"/>
            <w:noWrap/>
            <w:vAlign w:val="center"/>
            <w:hideMark/>
          </w:tcPr>
          <w:p w14:paraId="52F1C514" w14:textId="77777777" w:rsidR="006E148A" w:rsidRPr="008F4E41" w:rsidRDefault="006E148A" w:rsidP="006E148A">
            <w:pPr>
              <w:jc w:val="center"/>
              <w:rPr>
                <w:color w:val="000000"/>
              </w:rPr>
            </w:pPr>
            <w:r w:rsidRPr="008F4E41">
              <w:rPr>
                <w:color w:val="000000"/>
              </w:rPr>
              <w:t>474321.82</w:t>
            </w:r>
          </w:p>
        </w:tc>
        <w:tc>
          <w:tcPr>
            <w:tcW w:w="1584" w:type="dxa"/>
            <w:tcBorders>
              <w:top w:val="nil"/>
              <w:left w:val="nil"/>
              <w:bottom w:val="single" w:sz="4" w:space="0" w:color="auto"/>
              <w:right w:val="single" w:sz="4" w:space="0" w:color="auto"/>
            </w:tcBorders>
            <w:shd w:val="clear" w:color="auto" w:fill="auto"/>
            <w:noWrap/>
            <w:vAlign w:val="center"/>
            <w:hideMark/>
          </w:tcPr>
          <w:p w14:paraId="20227AF7" w14:textId="77777777" w:rsidR="006E148A" w:rsidRPr="008F4E41" w:rsidRDefault="006E148A" w:rsidP="006E148A">
            <w:pPr>
              <w:jc w:val="center"/>
              <w:rPr>
                <w:color w:val="000000"/>
              </w:rPr>
            </w:pPr>
            <w:r w:rsidRPr="008F4E41">
              <w:rPr>
                <w:color w:val="000000"/>
              </w:rPr>
              <w:t>2249530.55</w:t>
            </w:r>
          </w:p>
        </w:tc>
      </w:tr>
      <w:tr w:rsidR="006E148A" w:rsidRPr="008F4E41" w14:paraId="7E5ED1F2" w14:textId="77777777" w:rsidTr="006E148A">
        <w:trPr>
          <w:trHeight w:val="315"/>
          <w:jc w:val="center"/>
        </w:trPr>
        <w:tc>
          <w:tcPr>
            <w:tcW w:w="914" w:type="dxa"/>
            <w:tcBorders>
              <w:top w:val="nil"/>
              <w:left w:val="single" w:sz="4" w:space="0" w:color="auto"/>
              <w:bottom w:val="single" w:sz="4" w:space="0" w:color="auto"/>
              <w:right w:val="nil"/>
            </w:tcBorders>
            <w:shd w:val="clear" w:color="auto" w:fill="auto"/>
            <w:noWrap/>
            <w:vAlign w:val="center"/>
            <w:hideMark/>
          </w:tcPr>
          <w:p w14:paraId="1637DC7A" w14:textId="77777777" w:rsidR="006E148A" w:rsidRPr="008F4E41" w:rsidRDefault="006E148A" w:rsidP="006E148A">
            <w:pPr>
              <w:jc w:val="center"/>
              <w:rPr>
                <w:color w:val="000000"/>
              </w:rPr>
            </w:pPr>
            <w:r w:rsidRPr="008F4E41">
              <w:rPr>
                <w:color w:val="000000"/>
              </w:rPr>
              <w:t>8</w:t>
            </w:r>
          </w:p>
        </w:tc>
        <w:tc>
          <w:tcPr>
            <w:tcW w:w="1422" w:type="dxa"/>
            <w:tcBorders>
              <w:top w:val="nil"/>
              <w:left w:val="single" w:sz="4" w:space="0" w:color="auto"/>
              <w:bottom w:val="single" w:sz="4" w:space="0" w:color="auto"/>
              <w:right w:val="single" w:sz="4" w:space="0" w:color="auto"/>
            </w:tcBorders>
            <w:shd w:val="clear" w:color="auto" w:fill="auto"/>
            <w:noWrap/>
            <w:vAlign w:val="center"/>
            <w:hideMark/>
          </w:tcPr>
          <w:p w14:paraId="7811E3BF" w14:textId="77777777" w:rsidR="006E148A" w:rsidRPr="008F4E41" w:rsidRDefault="006E148A" w:rsidP="006E148A">
            <w:pPr>
              <w:jc w:val="center"/>
              <w:rPr>
                <w:color w:val="000000"/>
              </w:rPr>
            </w:pPr>
            <w:r w:rsidRPr="008F4E41">
              <w:rPr>
                <w:color w:val="000000"/>
              </w:rPr>
              <w:t>474371.81</w:t>
            </w:r>
          </w:p>
        </w:tc>
        <w:tc>
          <w:tcPr>
            <w:tcW w:w="1584" w:type="dxa"/>
            <w:tcBorders>
              <w:top w:val="nil"/>
              <w:left w:val="nil"/>
              <w:bottom w:val="single" w:sz="4" w:space="0" w:color="auto"/>
              <w:right w:val="single" w:sz="4" w:space="0" w:color="auto"/>
            </w:tcBorders>
            <w:shd w:val="clear" w:color="auto" w:fill="auto"/>
            <w:noWrap/>
            <w:vAlign w:val="center"/>
            <w:hideMark/>
          </w:tcPr>
          <w:p w14:paraId="615B15C3" w14:textId="77777777" w:rsidR="006E148A" w:rsidRPr="008F4E41" w:rsidRDefault="006E148A" w:rsidP="006E148A">
            <w:pPr>
              <w:jc w:val="center"/>
              <w:rPr>
                <w:color w:val="000000"/>
              </w:rPr>
            </w:pPr>
            <w:r w:rsidRPr="008F4E41">
              <w:rPr>
                <w:color w:val="000000"/>
              </w:rPr>
              <w:t>2249530.93</w:t>
            </w:r>
          </w:p>
        </w:tc>
      </w:tr>
      <w:tr w:rsidR="006E148A" w:rsidRPr="008F4E41" w14:paraId="5510B6C2" w14:textId="77777777" w:rsidTr="006E148A">
        <w:trPr>
          <w:trHeight w:val="315"/>
          <w:jc w:val="center"/>
        </w:trPr>
        <w:tc>
          <w:tcPr>
            <w:tcW w:w="914" w:type="dxa"/>
            <w:tcBorders>
              <w:top w:val="nil"/>
              <w:left w:val="single" w:sz="4" w:space="0" w:color="auto"/>
              <w:bottom w:val="single" w:sz="4" w:space="0" w:color="auto"/>
              <w:right w:val="nil"/>
            </w:tcBorders>
            <w:shd w:val="clear" w:color="auto" w:fill="auto"/>
            <w:noWrap/>
            <w:vAlign w:val="center"/>
            <w:hideMark/>
          </w:tcPr>
          <w:p w14:paraId="16A937A3" w14:textId="77777777" w:rsidR="006E148A" w:rsidRPr="008F4E41" w:rsidRDefault="006E148A" w:rsidP="006E148A">
            <w:pPr>
              <w:jc w:val="center"/>
              <w:rPr>
                <w:color w:val="000000"/>
              </w:rPr>
            </w:pPr>
            <w:r w:rsidRPr="008F4E41">
              <w:rPr>
                <w:color w:val="000000"/>
              </w:rPr>
              <w:t>9</w:t>
            </w:r>
          </w:p>
        </w:tc>
        <w:tc>
          <w:tcPr>
            <w:tcW w:w="1422" w:type="dxa"/>
            <w:tcBorders>
              <w:top w:val="nil"/>
              <w:left w:val="single" w:sz="4" w:space="0" w:color="auto"/>
              <w:bottom w:val="single" w:sz="4" w:space="0" w:color="auto"/>
              <w:right w:val="single" w:sz="4" w:space="0" w:color="auto"/>
            </w:tcBorders>
            <w:shd w:val="clear" w:color="auto" w:fill="auto"/>
            <w:noWrap/>
            <w:vAlign w:val="center"/>
            <w:hideMark/>
          </w:tcPr>
          <w:p w14:paraId="74C83277" w14:textId="77777777" w:rsidR="006E148A" w:rsidRPr="008F4E41" w:rsidRDefault="006E148A" w:rsidP="006E148A">
            <w:pPr>
              <w:jc w:val="center"/>
              <w:rPr>
                <w:color w:val="000000"/>
              </w:rPr>
            </w:pPr>
            <w:r w:rsidRPr="008F4E41">
              <w:rPr>
                <w:color w:val="000000"/>
              </w:rPr>
              <w:t>474371.74</w:t>
            </w:r>
          </w:p>
        </w:tc>
        <w:tc>
          <w:tcPr>
            <w:tcW w:w="1584" w:type="dxa"/>
            <w:tcBorders>
              <w:top w:val="nil"/>
              <w:left w:val="nil"/>
              <w:bottom w:val="single" w:sz="4" w:space="0" w:color="auto"/>
              <w:right w:val="single" w:sz="4" w:space="0" w:color="auto"/>
            </w:tcBorders>
            <w:shd w:val="clear" w:color="auto" w:fill="auto"/>
            <w:noWrap/>
            <w:vAlign w:val="center"/>
            <w:hideMark/>
          </w:tcPr>
          <w:p w14:paraId="3F44FFA8" w14:textId="77777777" w:rsidR="006E148A" w:rsidRPr="008F4E41" w:rsidRDefault="006E148A" w:rsidP="006E148A">
            <w:pPr>
              <w:jc w:val="center"/>
              <w:rPr>
                <w:color w:val="000000"/>
              </w:rPr>
            </w:pPr>
            <w:r w:rsidRPr="008F4E41">
              <w:rPr>
                <w:color w:val="000000"/>
              </w:rPr>
              <w:t>2249540.93</w:t>
            </w:r>
          </w:p>
        </w:tc>
      </w:tr>
      <w:tr w:rsidR="006E148A" w:rsidRPr="008F4E41" w14:paraId="4EBB4A18" w14:textId="77777777" w:rsidTr="006E148A">
        <w:trPr>
          <w:trHeight w:val="315"/>
          <w:jc w:val="center"/>
        </w:trPr>
        <w:tc>
          <w:tcPr>
            <w:tcW w:w="914" w:type="dxa"/>
            <w:tcBorders>
              <w:top w:val="nil"/>
              <w:left w:val="single" w:sz="4" w:space="0" w:color="auto"/>
              <w:bottom w:val="single" w:sz="4" w:space="0" w:color="auto"/>
              <w:right w:val="nil"/>
            </w:tcBorders>
            <w:shd w:val="clear" w:color="auto" w:fill="auto"/>
            <w:noWrap/>
            <w:vAlign w:val="center"/>
            <w:hideMark/>
          </w:tcPr>
          <w:p w14:paraId="7D400B70" w14:textId="77777777" w:rsidR="006E148A" w:rsidRPr="008F4E41" w:rsidRDefault="006E148A" w:rsidP="006E148A">
            <w:pPr>
              <w:jc w:val="center"/>
              <w:rPr>
                <w:color w:val="000000"/>
              </w:rPr>
            </w:pPr>
            <w:r w:rsidRPr="008F4E41">
              <w:rPr>
                <w:color w:val="000000"/>
              </w:rPr>
              <w:t>10</w:t>
            </w:r>
          </w:p>
        </w:tc>
        <w:tc>
          <w:tcPr>
            <w:tcW w:w="1422" w:type="dxa"/>
            <w:tcBorders>
              <w:top w:val="nil"/>
              <w:left w:val="single" w:sz="4" w:space="0" w:color="auto"/>
              <w:bottom w:val="single" w:sz="4" w:space="0" w:color="auto"/>
              <w:right w:val="single" w:sz="4" w:space="0" w:color="auto"/>
            </w:tcBorders>
            <w:shd w:val="clear" w:color="auto" w:fill="auto"/>
            <w:noWrap/>
            <w:vAlign w:val="center"/>
            <w:hideMark/>
          </w:tcPr>
          <w:p w14:paraId="1D03B529" w14:textId="77777777" w:rsidR="006E148A" w:rsidRPr="008F4E41" w:rsidRDefault="006E148A" w:rsidP="006E148A">
            <w:pPr>
              <w:jc w:val="center"/>
              <w:rPr>
                <w:color w:val="000000"/>
              </w:rPr>
            </w:pPr>
            <w:r w:rsidRPr="008F4E41">
              <w:rPr>
                <w:color w:val="000000"/>
              </w:rPr>
              <w:t>474351.93</w:t>
            </w:r>
          </w:p>
        </w:tc>
        <w:tc>
          <w:tcPr>
            <w:tcW w:w="1584" w:type="dxa"/>
            <w:tcBorders>
              <w:top w:val="nil"/>
              <w:left w:val="nil"/>
              <w:bottom w:val="single" w:sz="4" w:space="0" w:color="auto"/>
              <w:right w:val="single" w:sz="4" w:space="0" w:color="auto"/>
            </w:tcBorders>
            <w:shd w:val="clear" w:color="auto" w:fill="auto"/>
            <w:noWrap/>
            <w:vAlign w:val="center"/>
            <w:hideMark/>
          </w:tcPr>
          <w:p w14:paraId="3249A7E8" w14:textId="77777777" w:rsidR="006E148A" w:rsidRPr="008F4E41" w:rsidRDefault="006E148A" w:rsidP="006E148A">
            <w:pPr>
              <w:jc w:val="center"/>
              <w:rPr>
                <w:color w:val="000000"/>
              </w:rPr>
            </w:pPr>
            <w:r w:rsidRPr="008F4E41">
              <w:rPr>
                <w:color w:val="000000"/>
              </w:rPr>
              <w:t>2249540.78</w:t>
            </w:r>
          </w:p>
        </w:tc>
      </w:tr>
      <w:tr w:rsidR="006E148A" w:rsidRPr="008F4E41" w14:paraId="333180CF" w14:textId="77777777" w:rsidTr="006E148A">
        <w:trPr>
          <w:trHeight w:val="315"/>
          <w:jc w:val="center"/>
        </w:trPr>
        <w:tc>
          <w:tcPr>
            <w:tcW w:w="914" w:type="dxa"/>
            <w:tcBorders>
              <w:top w:val="nil"/>
              <w:left w:val="single" w:sz="4" w:space="0" w:color="auto"/>
              <w:bottom w:val="single" w:sz="4" w:space="0" w:color="auto"/>
              <w:right w:val="nil"/>
            </w:tcBorders>
            <w:shd w:val="clear" w:color="auto" w:fill="auto"/>
            <w:noWrap/>
            <w:vAlign w:val="center"/>
            <w:hideMark/>
          </w:tcPr>
          <w:p w14:paraId="02165A42" w14:textId="77777777" w:rsidR="006E148A" w:rsidRPr="008F4E41" w:rsidRDefault="006E148A" w:rsidP="006E148A">
            <w:pPr>
              <w:jc w:val="center"/>
              <w:rPr>
                <w:color w:val="000000"/>
              </w:rPr>
            </w:pPr>
            <w:r w:rsidRPr="008F4E41">
              <w:rPr>
                <w:color w:val="000000"/>
              </w:rPr>
              <w:t>11</w:t>
            </w:r>
          </w:p>
        </w:tc>
        <w:tc>
          <w:tcPr>
            <w:tcW w:w="1422" w:type="dxa"/>
            <w:tcBorders>
              <w:top w:val="nil"/>
              <w:left w:val="single" w:sz="4" w:space="0" w:color="auto"/>
              <w:bottom w:val="single" w:sz="4" w:space="0" w:color="auto"/>
              <w:right w:val="single" w:sz="4" w:space="0" w:color="auto"/>
            </w:tcBorders>
            <w:shd w:val="clear" w:color="auto" w:fill="auto"/>
            <w:noWrap/>
            <w:vAlign w:val="center"/>
            <w:hideMark/>
          </w:tcPr>
          <w:p w14:paraId="2E9139CB" w14:textId="77777777" w:rsidR="006E148A" w:rsidRPr="008F4E41" w:rsidRDefault="006E148A" w:rsidP="006E148A">
            <w:pPr>
              <w:jc w:val="center"/>
              <w:rPr>
                <w:color w:val="000000"/>
              </w:rPr>
            </w:pPr>
            <w:r w:rsidRPr="008F4E41">
              <w:rPr>
                <w:color w:val="000000"/>
              </w:rPr>
              <w:t>474363.68</w:t>
            </w:r>
          </w:p>
        </w:tc>
        <w:tc>
          <w:tcPr>
            <w:tcW w:w="1584" w:type="dxa"/>
            <w:tcBorders>
              <w:top w:val="nil"/>
              <w:left w:val="nil"/>
              <w:bottom w:val="single" w:sz="4" w:space="0" w:color="auto"/>
              <w:right w:val="single" w:sz="4" w:space="0" w:color="auto"/>
            </w:tcBorders>
            <w:shd w:val="clear" w:color="auto" w:fill="auto"/>
            <w:noWrap/>
            <w:vAlign w:val="center"/>
            <w:hideMark/>
          </w:tcPr>
          <w:p w14:paraId="1462F3D9" w14:textId="77777777" w:rsidR="006E148A" w:rsidRPr="008F4E41" w:rsidRDefault="006E148A" w:rsidP="006E148A">
            <w:pPr>
              <w:jc w:val="center"/>
              <w:rPr>
                <w:color w:val="000000"/>
              </w:rPr>
            </w:pPr>
            <w:r w:rsidRPr="008F4E41">
              <w:rPr>
                <w:color w:val="000000"/>
              </w:rPr>
              <w:t>2249650.47</w:t>
            </w:r>
          </w:p>
        </w:tc>
      </w:tr>
      <w:tr w:rsidR="006E148A" w:rsidRPr="008F4E41" w14:paraId="53E6DA93" w14:textId="77777777" w:rsidTr="006E148A">
        <w:trPr>
          <w:trHeight w:val="315"/>
          <w:jc w:val="center"/>
        </w:trPr>
        <w:tc>
          <w:tcPr>
            <w:tcW w:w="914" w:type="dxa"/>
            <w:tcBorders>
              <w:top w:val="nil"/>
              <w:left w:val="single" w:sz="4" w:space="0" w:color="auto"/>
              <w:bottom w:val="single" w:sz="4" w:space="0" w:color="auto"/>
              <w:right w:val="nil"/>
            </w:tcBorders>
            <w:shd w:val="clear" w:color="auto" w:fill="auto"/>
            <w:noWrap/>
            <w:vAlign w:val="center"/>
            <w:hideMark/>
          </w:tcPr>
          <w:p w14:paraId="0D2748CA" w14:textId="77777777" w:rsidR="006E148A" w:rsidRPr="008F4E41" w:rsidRDefault="006E148A" w:rsidP="006E148A">
            <w:pPr>
              <w:jc w:val="center"/>
              <w:rPr>
                <w:color w:val="000000"/>
              </w:rPr>
            </w:pPr>
            <w:r w:rsidRPr="008F4E41">
              <w:rPr>
                <w:color w:val="000000"/>
              </w:rPr>
              <w:t>12</w:t>
            </w:r>
          </w:p>
        </w:tc>
        <w:tc>
          <w:tcPr>
            <w:tcW w:w="1422" w:type="dxa"/>
            <w:tcBorders>
              <w:top w:val="nil"/>
              <w:left w:val="single" w:sz="4" w:space="0" w:color="auto"/>
              <w:bottom w:val="single" w:sz="4" w:space="0" w:color="auto"/>
              <w:right w:val="single" w:sz="4" w:space="0" w:color="auto"/>
            </w:tcBorders>
            <w:shd w:val="clear" w:color="auto" w:fill="auto"/>
            <w:noWrap/>
            <w:vAlign w:val="center"/>
            <w:hideMark/>
          </w:tcPr>
          <w:p w14:paraId="37201AB7" w14:textId="77777777" w:rsidR="006E148A" w:rsidRPr="008F4E41" w:rsidRDefault="006E148A" w:rsidP="006E148A">
            <w:pPr>
              <w:jc w:val="center"/>
              <w:rPr>
                <w:color w:val="000000"/>
              </w:rPr>
            </w:pPr>
            <w:r w:rsidRPr="008F4E41">
              <w:rPr>
                <w:color w:val="000000"/>
              </w:rPr>
              <w:t>474364.50</w:t>
            </w:r>
          </w:p>
        </w:tc>
        <w:tc>
          <w:tcPr>
            <w:tcW w:w="1584" w:type="dxa"/>
            <w:tcBorders>
              <w:top w:val="nil"/>
              <w:left w:val="nil"/>
              <w:bottom w:val="single" w:sz="4" w:space="0" w:color="auto"/>
              <w:right w:val="single" w:sz="4" w:space="0" w:color="auto"/>
            </w:tcBorders>
            <w:shd w:val="clear" w:color="auto" w:fill="auto"/>
            <w:noWrap/>
            <w:vAlign w:val="center"/>
            <w:hideMark/>
          </w:tcPr>
          <w:p w14:paraId="65ADB432" w14:textId="77777777" w:rsidR="006E148A" w:rsidRPr="008F4E41" w:rsidRDefault="006E148A" w:rsidP="006E148A">
            <w:pPr>
              <w:jc w:val="center"/>
              <w:rPr>
                <w:color w:val="000000"/>
              </w:rPr>
            </w:pPr>
            <w:r w:rsidRPr="008F4E41">
              <w:rPr>
                <w:color w:val="000000"/>
              </w:rPr>
              <w:t>2249664.56</w:t>
            </w:r>
          </w:p>
        </w:tc>
      </w:tr>
      <w:tr w:rsidR="006E148A" w:rsidRPr="008F4E41" w14:paraId="1E4F7111" w14:textId="77777777" w:rsidTr="006E148A">
        <w:trPr>
          <w:trHeight w:val="315"/>
          <w:jc w:val="center"/>
        </w:trPr>
        <w:tc>
          <w:tcPr>
            <w:tcW w:w="914" w:type="dxa"/>
            <w:tcBorders>
              <w:top w:val="single" w:sz="4" w:space="0" w:color="auto"/>
              <w:left w:val="single" w:sz="4" w:space="0" w:color="auto"/>
              <w:bottom w:val="single" w:sz="4" w:space="0" w:color="auto"/>
              <w:right w:val="nil"/>
            </w:tcBorders>
            <w:shd w:val="clear" w:color="auto" w:fill="auto"/>
            <w:noWrap/>
            <w:vAlign w:val="center"/>
            <w:hideMark/>
          </w:tcPr>
          <w:p w14:paraId="5A5C0F45" w14:textId="77777777" w:rsidR="006E148A" w:rsidRPr="008F4E41" w:rsidRDefault="006E148A" w:rsidP="006E148A">
            <w:pPr>
              <w:jc w:val="center"/>
              <w:rPr>
                <w:color w:val="000000"/>
              </w:rPr>
            </w:pPr>
            <w:r w:rsidRPr="008F4E41">
              <w:rPr>
                <w:color w:val="000000"/>
              </w:rPr>
              <w:t>13</w:t>
            </w:r>
          </w:p>
        </w:tc>
        <w:tc>
          <w:tcPr>
            <w:tcW w:w="14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C2AA0D" w14:textId="77777777" w:rsidR="006E148A" w:rsidRPr="008F4E41" w:rsidRDefault="006E148A" w:rsidP="006E148A">
            <w:pPr>
              <w:jc w:val="center"/>
              <w:rPr>
                <w:color w:val="000000"/>
              </w:rPr>
            </w:pPr>
            <w:r w:rsidRPr="008F4E41">
              <w:rPr>
                <w:color w:val="000000"/>
              </w:rPr>
              <w:t>474428.16</w:t>
            </w:r>
          </w:p>
        </w:tc>
        <w:tc>
          <w:tcPr>
            <w:tcW w:w="1584" w:type="dxa"/>
            <w:tcBorders>
              <w:top w:val="single" w:sz="4" w:space="0" w:color="auto"/>
              <w:left w:val="nil"/>
              <w:bottom w:val="single" w:sz="4" w:space="0" w:color="auto"/>
              <w:right w:val="single" w:sz="4" w:space="0" w:color="auto"/>
            </w:tcBorders>
            <w:shd w:val="clear" w:color="auto" w:fill="auto"/>
            <w:noWrap/>
            <w:vAlign w:val="center"/>
            <w:hideMark/>
          </w:tcPr>
          <w:p w14:paraId="7F028258" w14:textId="77777777" w:rsidR="006E148A" w:rsidRPr="008F4E41" w:rsidRDefault="006E148A" w:rsidP="006E148A">
            <w:pPr>
              <w:jc w:val="center"/>
              <w:rPr>
                <w:color w:val="000000"/>
              </w:rPr>
            </w:pPr>
            <w:r w:rsidRPr="008F4E41">
              <w:rPr>
                <w:color w:val="000000"/>
              </w:rPr>
              <w:t>2249664.98</w:t>
            </w:r>
          </w:p>
        </w:tc>
      </w:tr>
      <w:tr w:rsidR="006E148A" w:rsidRPr="008F4E41" w14:paraId="337B66D9" w14:textId="77777777" w:rsidTr="006E148A">
        <w:trPr>
          <w:trHeight w:val="315"/>
          <w:jc w:val="center"/>
        </w:trPr>
        <w:tc>
          <w:tcPr>
            <w:tcW w:w="914" w:type="dxa"/>
            <w:tcBorders>
              <w:top w:val="nil"/>
              <w:left w:val="single" w:sz="4" w:space="0" w:color="auto"/>
              <w:bottom w:val="single" w:sz="4" w:space="0" w:color="auto"/>
              <w:right w:val="nil"/>
            </w:tcBorders>
            <w:shd w:val="clear" w:color="auto" w:fill="auto"/>
            <w:noWrap/>
            <w:vAlign w:val="center"/>
            <w:hideMark/>
          </w:tcPr>
          <w:p w14:paraId="68B15FD5" w14:textId="77777777" w:rsidR="006E148A" w:rsidRPr="008F4E41" w:rsidRDefault="006E148A" w:rsidP="006E148A">
            <w:pPr>
              <w:jc w:val="center"/>
              <w:rPr>
                <w:color w:val="000000"/>
              </w:rPr>
            </w:pPr>
            <w:r w:rsidRPr="008F4E41">
              <w:rPr>
                <w:color w:val="000000"/>
              </w:rPr>
              <w:t>14</w:t>
            </w:r>
          </w:p>
        </w:tc>
        <w:tc>
          <w:tcPr>
            <w:tcW w:w="1422" w:type="dxa"/>
            <w:tcBorders>
              <w:top w:val="nil"/>
              <w:left w:val="single" w:sz="4" w:space="0" w:color="auto"/>
              <w:bottom w:val="single" w:sz="4" w:space="0" w:color="auto"/>
              <w:right w:val="single" w:sz="4" w:space="0" w:color="auto"/>
            </w:tcBorders>
            <w:shd w:val="clear" w:color="auto" w:fill="auto"/>
            <w:noWrap/>
            <w:vAlign w:val="center"/>
            <w:hideMark/>
          </w:tcPr>
          <w:p w14:paraId="77B6533B" w14:textId="77777777" w:rsidR="006E148A" w:rsidRPr="008F4E41" w:rsidRDefault="006E148A" w:rsidP="006E148A">
            <w:pPr>
              <w:jc w:val="center"/>
              <w:rPr>
                <w:color w:val="000000"/>
              </w:rPr>
            </w:pPr>
            <w:r w:rsidRPr="008F4E41">
              <w:rPr>
                <w:color w:val="000000"/>
              </w:rPr>
              <w:t>474431.75</w:t>
            </w:r>
          </w:p>
        </w:tc>
        <w:tc>
          <w:tcPr>
            <w:tcW w:w="1584" w:type="dxa"/>
            <w:tcBorders>
              <w:top w:val="nil"/>
              <w:left w:val="nil"/>
              <w:bottom w:val="single" w:sz="4" w:space="0" w:color="auto"/>
              <w:right w:val="single" w:sz="4" w:space="0" w:color="auto"/>
            </w:tcBorders>
            <w:shd w:val="clear" w:color="auto" w:fill="auto"/>
            <w:noWrap/>
            <w:vAlign w:val="center"/>
            <w:hideMark/>
          </w:tcPr>
          <w:p w14:paraId="28A3EB02" w14:textId="77777777" w:rsidR="006E148A" w:rsidRPr="008F4E41" w:rsidRDefault="006E148A" w:rsidP="006E148A">
            <w:pPr>
              <w:jc w:val="center"/>
              <w:rPr>
                <w:color w:val="000000"/>
              </w:rPr>
            </w:pPr>
            <w:r w:rsidRPr="008F4E41">
              <w:rPr>
                <w:color w:val="000000"/>
              </w:rPr>
              <w:t>2249657.52</w:t>
            </w:r>
          </w:p>
        </w:tc>
      </w:tr>
      <w:tr w:rsidR="006E148A" w:rsidRPr="008F4E41" w14:paraId="4FF0C3CA" w14:textId="77777777" w:rsidTr="006E148A">
        <w:trPr>
          <w:trHeight w:val="315"/>
          <w:jc w:val="center"/>
        </w:trPr>
        <w:tc>
          <w:tcPr>
            <w:tcW w:w="914" w:type="dxa"/>
            <w:tcBorders>
              <w:top w:val="nil"/>
              <w:left w:val="single" w:sz="4" w:space="0" w:color="auto"/>
              <w:bottom w:val="single" w:sz="4" w:space="0" w:color="auto"/>
              <w:right w:val="nil"/>
            </w:tcBorders>
            <w:shd w:val="clear" w:color="auto" w:fill="auto"/>
            <w:noWrap/>
            <w:vAlign w:val="center"/>
            <w:hideMark/>
          </w:tcPr>
          <w:p w14:paraId="20255260" w14:textId="77777777" w:rsidR="006E148A" w:rsidRPr="008F4E41" w:rsidRDefault="006E148A" w:rsidP="006E148A">
            <w:pPr>
              <w:jc w:val="center"/>
              <w:rPr>
                <w:color w:val="000000"/>
              </w:rPr>
            </w:pPr>
            <w:r w:rsidRPr="008F4E41">
              <w:rPr>
                <w:color w:val="000000"/>
              </w:rPr>
              <w:t>15</w:t>
            </w:r>
          </w:p>
        </w:tc>
        <w:tc>
          <w:tcPr>
            <w:tcW w:w="1422" w:type="dxa"/>
            <w:tcBorders>
              <w:top w:val="nil"/>
              <w:left w:val="single" w:sz="4" w:space="0" w:color="auto"/>
              <w:bottom w:val="single" w:sz="4" w:space="0" w:color="auto"/>
              <w:right w:val="single" w:sz="4" w:space="0" w:color="auto"/>
            </w:tcBorders>
            <w:shd w:val="clear" w:color="auto" w:fill="auto"/>
            <w:noWrap/>
            <w:vAlign w:val="center"/>
            <w:hideMark/>
          </w:tcPr>
          <w:p w14:paraId="52D5E18C" w14:textId="77777777" w:rsidR="006E148A" w:rsidRPr="008F4E41" w:rsidRDefault="006E148A" w:rsidP="006E148A">
            <w:pPr>
              <w:jc w:val="center"/>
              <w:rPr>
                <w:color w:val="000000"/>
              </w:rPr>
            </w:pPr>
            <w:r w:rsidRPr="008F4E41">
              <w:rPr>
                <w:color w:val="000000"/>
              </w:rPr>
              <w:t>474460.15</w:t>
            </w:r>
          </w:p>
        </w:tc>
        <w:tc>
          <w:tcPr>
            <w:tcW w:w="1584" w:type="dxa"/>
            <w:tcBorders>
              <w:top w:val="nil"/>
              <w:left w:val="nil"/>
              <w:bottom w:val="single" w:sz="4" w:space="0" w:color="auto"/>
              <w:right w:val="single" w:sz="4" w:space="0" w:color="auto"/>
            </w:tcBorders>
            <w:shd w:val="clear" w:color="auto" w:fill="auto"/>
            <w:noWrap/>
            <w:vAlign w:val="center"/>
            <w:hideMark/>
          </w:tcPr>
          <w:p w14:paraId="723AAC4C" w14:textId="77777777" w:rsidR="006E148A" w:rsidRPr="008F4E41" w:rsidRDefault="006E148A" w:rsidP="006E148A">
            <w:pPr>
              <w:jc w:val="center"/>
              <w:rPr>
                <w:color w:val="000000"/>
              </w:rPr>
            </w:pPr>
            <w:r w:rsidRPr="008F4E41">
              <w:rPr>
                <w:color w:val="000000"/>
              </w:rPr>
              <w:t>2249659.52</w:t>
            </w:r>
          </w:p>
        </w:tc>
      </w:tr>
      <w:tr w:rsidR="006E148A" w:rsidRPr="008F4E41" w14:paraId="045963B6" w14:textId="77777777" w:rsidTr="006E148A">
        <w:trPr>
          <w:trHeight w:val="315"/>
          <w:jc w:val="center"/>
        </w:trPr>
        <w:tc>
          <w:tcPr>
            <w:tcW w:w="914" w:type="dxa"/>
            <w:tcBorders>
              <w:top w:val="nil"/>
              <w:left w:val="single" w:sz="4" w:space="0" w:color="auto"/>
              <w:bottom w:val="single" w:sz="4" w:space="0" w:color="auto"/>
              <w:right w:val="nil"/>
            </w:tcBorders>
            <w:shd w:val="clear" w:color="auto" w:fill="auto"/>
            <w:noWrap/>
            <w:vAlign w:val="center"/>
            <w:hideMark/>
          </w:tcPr>
          <w:p w14:paraId="6293F0AD" w14:textId="77777777" w:rsidR="006E148A" w:rsidRPr="008F4E41" w:rsidRDefault="006E148A" w:rsidP="006E148A">
            <w:pPr>
              <w:jc w:val="center"/>
              <w:rPr>
                <w:color w:val="000000"/>
              </w:rPr>
            </w:pPr>
            <w:r w:rsidRPr="008F4E41">
              <w:rPr>
                <w:color w:val="000000"/>
              </w:rPr>
              <w:t>16</w:t>
            </w:r>
          </w:p>
        </w:tc>
        <w:tc>
          <w:tcPr>
            <w:tcW w:w="1422" w:type="dxa"/>
            <w:tcBorders>
              <w:top w:val="nil"/>
              <w:left w:val="single" w:sz="4" w:space="0" w:color="auto"/>
              <w:bottom w:val="single" w:sz="4" w:space="0" w:color="auto"/>
              <w:right w:val="single" w:sz="4" w:space="0" w:color="auto"/>
            </w:tcBorders>
            <w:shd w:val="clear" w:color="auto" w:fill="auto"/>
            <w:noWrap/>
            <w:vAlign w:val="center"/>
            <w:hideMark/>
          </w:tcPr>
          <w:p w14:paraId="608503F3" w14:textId="77777777" w:rsidR="006E148A" w:rsidRPr="008F4E41" w:rsidRDefault="006E148A" w:rsidP="006E148A">
            <w:pPr>
              <w:jc w:val="center"/>
              <w:rPr>
                <w:color w:val="000000"/>
              </w:rPr>
            </w:pPr>
            <w:r w:rsidRPr="008F4E41">
              <w:rPr>
                <w:color w:val="000000"/>
              </w:rPr>
              <w:t>474473.13</w:t>
            </w:r>
          </w:p>
        </w:tc>
        <w:tc>
          <w:tcPr>
            <w:tcW w:w="1584" w:type="dxa"/>
            <w:tcBorders>
              <w:top w:val="nil"/>
              <w:left w:val="nil"/>
              <w:bottom w:val="single" w:sz="4" w:space="0" w:color="auto"/>
              <w:right w:val="single" w:sz="4" w:space="0" w:color="auto"/>
            </w:tcBorders>
            <w:shd w:val="clear" w:color="auto" w:fill="auto"/>
            <w:noWrap/>
            <w:vAlign w:val="center"/>
            <w:hideMark/>
          </w:tcPr>
          <w:p w14:paraId="69F558B7" w14:textId="77777777" w:rsidR="006E148A" w:rsidRPr="008F4E41" w:rsidRDefault="006E148A" w:rsidP="006E148A">
            <w:pPr>
              <w:jc w:val="center"/>
              <w:rPr>
                <w:color w:val="000000"/>
              </w:rPr>
            </w:pPr>
            <w:r w:rsidRPr="008F4E41">
              <w:rPr>
                <w:color w:val="000000"/>
              </w:rPr>
              <w:t>2249660.56</w:t>
            </w:r>
          </w:p>
        </w:tc>
      </w:tr>
      <w:tr w:rsidR="006E148A" w:rsidRPr="008F4E41" w14:paraId="2406FAC6" w14:textId="77777777" w:rsidTr="006E148A">
        <w:trPr>
          <w:trHeight w:val="315"/>
          <w:jc w:val="center"/>
        </w:trPr>
        <w:tc>
          <w:tcPr>
            <w:tcW w:w="914" w:type="dxa"/>
            <w:tcBorders>
              <w:top w:val="nil"/>
              <w:left w:val="single" w:sz="4" w:space="0" w:color="auto"/>
              <w:bottom w:val="single" w:sz="4" w:space="0" w:color="auto"/>
              <w:right w:val="nil"/>
            </w:tcBorders>
            <w:shd w:val="clear" w:color="auto" w:fill="auto"/>
            <w:noWrap/>
            <w:vAlign w:val="center"/>
            <w:hideMark/>
          </w:tcPr>
          <w:p w14:paraId="745300ED" w14:textId="77777777" w:rsidR="006E148A" w:rsidRPr="008F4E41" w:rsidRDefault="006E148A" w:rsidP="006E148A">
            <w:pPr>
              <w:jc w:val="center"/>
              <w:rPr>
                <w:color w:val="000000"/>
              </w:rPr>
            </w:pPr>
            <w:r w:rsidRPr="008F4E41">
              <w:rPr>
                <w:color w:val="000000"/>
              </w:rPr>
              <w:t>17</w:t>
            </w:r>
          </w:p>
        </w:tc>
        <w:tc>
          <w:tcPr>
            <w:tcW w:w="1422" w:type="dxa"/>
            <w:tcBorders>
              <w:top w:val="nil"/>
              <w:left w:val="single" w:sz="4" w:space="0" w:color="auto"/>
              <w:bottom w:val="single" w:sz="4" w:space="0" w:color="auto"/>
              <w:right w:val="single" w:sz="4" w:space="0" w:color="auto"/>
            </w:tcBorders>
            <w:shd w:val="clear" w:color="auto" w:fill="auto"/>
            <w:noWrap/>
            <w:vAlign w:val="center"/>
            <w:hideMark/>
          </w:tcPr>
          <w:p w14:paraId="2F576CB3" w14:textId="77777777" w:rsidR="006E148A" w:rsidRPr="008F4E41" w:rsidRDefault="006E148A" w:rsidP="006E148A">
            <w:pPr>
              <w:jc w:val="center"/>
              <w:rPr>
                <w:color w:val="000000"/>
              </w:rPr>
            </w:pPr>
            <w:r w:rsidRPr="008F4E41">
              <w:rPr>
                <w:color w:val="000000"/>
              </w:rPr>
              <w:t>474476.40</w:t>
            </w:r>
          </w:p>
        </w:tc>
        <w:tc>
          <w:tcPr>
            <w:tcW w:w="1584" w:type="dxa"/>
            <w:tcBorders>
              <w:top w:val="nil"/>
              <w:left w:val="nil"/>
              <w:bottom w:val="single" w:sz="4" w:space="0" w:color="auto"/>
              <w:right w:val="single" w:sz="4" w:space="0" w:color="auto"/>
            </w:tcBorders>
            <w:shd w:val="clear" w:color="auto" w:fill="auto"/>
            <w:noWrap/>
            <w:vAlign w:val="center"/>
            <w:hideMark/>
          </w:tcPr>
          <w:p w14:paraId="47F1D862" w14:textId="77777777" w:rsidR="006E148A" w:rsidRPr="008F4E41" w:rsidRDefault="006E148A" w:rsidP="006E148A">
            <w:pPr>
              <w:jc w:val="center"/>
              <w:rPr>
                <w:color w:val="000000"/>
              </w:rPr>
            </w:pPr>
            <w:r w:rsidRPr="008F4E41">
              <w:rPr>
                <w:color w:val="000000"/>
              </w:rPr>
              <w:t>2249619.69</w:t>
            </w:r>
          </w:p>
        </w:tc>
      </w:tr>
      <w:tr w:rsidR="006E148A" w:rsidRPr="008F4E41" w14:paraId="0C56131D" w14:textId="77777777" w:rsidTr="006E148A">
        <w:trPr>
          <w:trHeight w:val="315"/>
          <w:jc w:val="center"/>
        </w:trPr>
        <w:tc>
          <w:tcPr>
            <w:tcW w:w="914" w:type="dxa"/>
            <w:tcBorders>
              <w:top w:val="nil"/>
              <w:left w:val="single" w:sz="4" w:space="0" w:color="auto"/>
              <w:bottom w:val="single" w:sz="4" w:space="0" w:color="auto"/>
              <w:right w:val="nil"/>
            </w:tcBorders>
            <w:shd w:val="clear" w:color="auto" w:fill="auto"/>
            <w:noWrap/>
            <w:vAlign w:val="center"/>
            <w:hideMark/>
          </w:tcPr>
          <w:p w14:paraId="3ACF493C" w14:textId="77777777" w:rsidR="006E148A" w:rsidRPr="008F4E41" w:rsidRDefault="006E148A" w:rsidP="006E148A">
            <w:pPr>
              <w:jc w:val="center"/>
              <w:rPr>
                <w:color w:val="000000"/>
              </w:rPr>
            </w:pPr>
            <w:r w:rsidRPr="008F4E41">
              <w:rPr>
                <w:color w:val="000000"/>
              </w:rPr>
              <w:t>18</w:t>
            </w:r>
          </w:p>
        </w:tc>
        <w:tc>
          <w:tcPr>
            <w:tcW w:w="1422" w:type="dxa"/>
            <w:tcBorders>
              <w:top w:val="nil"/>
              <w:left w:val="single" w:sz="4" w:space="0" w:color="auto"/>
              <w:bottom w:val="single" w:sz="4" w:space="0" w:color="auto"/>
              <w:right w:val="single" w:sz="4" w:space="0" w:color="auto"/>
            </w:tcBorders>
            <w:shd w:val="clear" w:color="auto" w:fill="auto"/>
            <w:noWrap/>
            <w:vAlign w:val="center"/>
            <w:hideMark/>
          </w:tcPr>
          <w:p w14:paraId="3D394B54" w14:textId="77777777" w:rsidR="006E148A" w:rsidRPr="008F4E41" w:rsidRDefault="006E148A" w:rsidP="006E148A">
            <w:pPr>
              <w:jc w:val="center"/>
              <w:rPr>
                <w:color w:val="000000"/>
              </w:rPr>
            </w:pPr>
            <w:r w:rsidRPr="008F4E41">
              <w:rPr>
                <w:color w:val="000000"/>
              </w:rPr>
              <w:t>474591.90</w:t>
            </w:r>
          </w:p>
        </w:tc>
        <w:tc>
          <w:tcPr>
            <w:tcW w:w="1584" w:type="dxa"/>
            <w:tcBorders>
              <w:top w:val="nil"/>
              <w:left w:val="nil"/>
              <w:bottom w:val="single" w:sz="4" w:space="0" w:color="auto"/>
              <w:right w:val="single" w:sz="4" w:space="0" w:color="auto"/>
            </w:tcBorders>
            <w:shd w:val="clear" w:color="auto" w:fill="auto"/>
            <w:noWrap/>
            <w:vAlign w:val="center"/>
            <w:hideMark/>
          </w:tcPr>
          <w:p w14:paraId="5A0BA8C2" w14:textId="77777777" w:rsidR="006E148A" w:rsidRPr="008F4E41" w:rsidRDefault="006E148A" w:rsidP="006E148A">
            <w:pPr>
              <w:jc w:val="center"/>
              <w:rPr>
                <w:color w:val="000000"/>
              </w:rPr>
            </w:pPr>
            <w:r w:rsidRPr="008F4E41">
              <w:rPr>
                <w:color w:val="000000"/>
              </w:rPr>
              <w:t>2249602.84</w:t>
            </w:r>
          </w:p>
        </w:tc>
      </w:tr>
      <w:tr w:rsidR="006E148A" w:rsidRPr="008F4E41" w14:paraId="36A7207C" w14:textId="77777777" w:rsidTr="006E148A">
        <w:trPr>
          <w:trHeight w:val="315"/>
          <w:jc w:val="center"/>
        </w:trPr>
        <w:tc>
          <w:tcPr>
            <w:tcW w:w="914" w:type="dxa"/>
            <w:tcBorders>
              <w:top w:val="nil"/>
              <w:left w:val="single" w:sz="4" w:space="0" w:color="auto"/>
              <w:bottom w:val="single" w:sz="4" w:space="0" w:color="auto"/>
              <w:right w:val="nil"/>
            </w:tcBorders>
            <w:shd w:val="clear" w:color="auto" w:fill="auto"/>
            <w:noWrap/>
            <w:vAlign w:val="center"/>
            <w:hideMark/>
          </w:tcPr>
          <w:p w14:paraId="5D2803F1" w14:textId="77777777" w:rsidR="006E148A" w:rsidRPr="008F4E41" w:rsidRDefault="006E148A" w:rsidP="006E148A">
            <w:pPr>
              <w:jc w:val="center"/>
              <w:rPr>
                <w:color w:val="000000"/>
              </w:rPr>
            </w:pPr>
            <w:r w:rsidRPr="008F4E41">
              <w:rPr>
                <w:color w:val="000000"/>
              </w:rPr>
              <w:t>19</w:t>
            </w:r>
          </w:p>
        </w:tc>
        <w:tc>
          <w:tcPr>
            <w:tcW w:w="1422" w:type="dxa"/>
            <w:tcBorders>
              <w:top w:val="nil"/>
              <w:left w:val="single" w:sz="4" w:space="0" w:color="auto"/>
              <w:bottom w:val="single" w:sz="4" w:space="0" w:color="auto"/>
              <w:right w:val="single" w:sz="4" w:space="0" w:color="auto"/>
            </w:tcBorders>
            <w:shd w:val="clear" w:color="auto" w:fill="auto"/>
            <w:noWrap/>
            <w:vAlign w:val="center"/>
            <w:hideMark/>
          </w:tcPr>
          <w:p w14:paraId="632C2E88" w14:textId="77777777" w:rsidR="006E148A" w:rsidRPr="008F4E41" w:rsidRDefault="006E148A" w:rsidP="006E148A">
            <w:pPr>
              <w:jc w:val="center"/>
              <w:rPr>
                <w:color w:val="000000"/>
              </w:rPr>
            </w:pPr>
            <w:r w:rsidRPr="008F4E41">
              <w:rPr>
                <w:color w:val="000000"/>
              </w:rPr>
              <w:t>474592.10</w:t>
            </w:r>
          </w:p>
        </w:tc>
        <w:tc>
          <w:tcPr>
            <w:tcW w:w="1584" w:type="dxa"/>
            <w:tcBorders>
              <w:top w:val="nil"/>
              <w:left w:val="nil"/>
              <w:bottom w:val="single" w:sz="4" w:space="0" w:color="auto"/>
              <w:right w:val="single" w:sz="4" w:space="0" w:color="auto"/>
            </w:tcBorders>
            <w:shd w:val="clear" w:color="auto" w:fill="auto"/>
            <w:noWrap/>
            <w:vAlign w:val="center"/>
            <w:hideMark/>
          </w:tcPr>
          <w:p w14:paraId="31020C85" w14:textId="77777777" w:rsidR="006E148A" w:rsidRPr="008F4E41" w:rsidRDefault="006E148A" w:rsidP="006E148A">
            <w:pPr>
              <w:jc w:val="center"/>
              <w:rPr>
                <w:color w:val="000000"/>
              </w:rPr>
            </w:pPr>
            <w:r w:rsidRPr="008F4E41">
              <w:rPr>
                <w:color w:val="000000"/>
              </w:rPr>
              <w:t>2249403.09</w:t>
            </w:r>
          </w:p>
        </w:tc>
      </w:tr>
      <w:tr w:rsidR="006E148A" w:rsidRPr="008F4E41" w14:paraId="128BB247" w14:textId="77777777" w:rsidTr="006E148A">
        <w:trPr>
          <w:trHeight w:val="315"/>
          <w:jc w:val="center"/>
        </w:trPr>
        <w:tc>
          <w:tcPr>
            <w:tcW w:w="914" w:type="dxa"/>
            <w:tcBorders>
              <w:top w:val="nil"/>
              <w:left w:val="single" w:sz="4" w:space="0" w:color="auto"/>
              <w:bottom w:val="single" w:sz="4" w:space="0" w:color="auto"/>
              <w:right w:val="nil"/>
            </w:tcBorders>
            <w:shd w:val="clear" w:color="auto" w:fill="auto"/>
            <w:noWrap/>
            <w:vAlign w:val="center"/>
            <w:hideMark/>
          </w:tcPr>
          <w:p w14:paraId="44960A8A" w14:textId="77777777" w:rsidR="006E148A" w:rsidRPr="008F4E41" w:rsidRDefault="006E148A" w:rsidP="006E148A">
            <w:pPr>
              <w:jc w:val="center"/>
              <w:rPr>
                <w:color w:val="000000"/>
              </w:rPr>
            </w:pPr>
            <w:r w:rsidRPr="008F4E41">
              <w:rPr>
                <w:color w:val="000000"/>
              </w:rPr>
              <w:t>20</w:t>
            </w:r>
          </w:p>
        </w:tc>
        <w:tc>
          <w:tcPr>
            <w:tcW w:w="1422" w:type="dxa"/>
            <w:tcBorders>
              <w:top w:val="nil"/>
              <w:left w:val="single" w:sz="4" w:space="0" w:color="auto"/>
              <w:bottom w:val="single" w:sz="4" w:space="0" w:color="auto"/>
              <w:right w:val="single" w:sz="4" w:space="0" w:color="auto"/>
            </w:tcBorders>
            <w:shd w:val="clear" w:color="auto" w:fill="auto"/>
            <w:noWrap/>
            <w:vAlign w:val="center"/>
            <w:hideMark/>
          </w:tcPr>
          <w:p w14:paraId="4B1F33A3" w14:textId="77777777" w:rsidR="006E148A" w:rsidRPr="008F4E41" w:rsidRDefault="006E148A" w:rsidP="006E148A">
            <w:pPr>
              <w:jc w:val="center"/>
              <w:rPr>
                <w:color w:val="000000"/>
              </w:rPr>
            </w:pPr>
            <w:r w:rsidRPr="008F4E41">
              <w:rPr>
                <w:color w:val="000000"/>
              </w:rPr>
              <w:t>474672.53</w:t>
            </w:r>
          </w:p>
        </w:tc>
        <w:tc>
          <w:tcPr>
            <w:tcW w:w="1584" w:type="dxa"/>
            <w:tcBorders>
              <w:top w:val="nil"/>
              <w:left w:val="nil"/>
              <w:bottom w:val="single" w:sz="4" w:space="0" w:color="auto"/>
              <w:right w:val="single" w:sz="4" w:space="0" w:color="auto"/>
            </w:tcBorders>
            <w:shd w:val="clear" w:color="auto" w:fill="auto"/>
            <w:noWrap/>
            <w:vAlign w:val="center"/>
            <w:hideMark/>
          </w:tcPr>
          <w:p w14:paraId="070CD673" w14:textId="77777777" w:rsidR="006E148A" w:rsidRPr="008F4E41" w:rsidRDefault="006E148A" w:rsidP="006E148A">
            <w:pPr>
              <w:jc w:val="center"/>
              <w:rPr>
                <w:color w:val="000000"/>
              </w:rPr>
            </w:pPr>
            <w:r w:rsidRPr="008F4E41">
              <w:rPr>
                <w:color w:val="000000"/>
              </w:rPr>
              <w:t>2249403.09</w:t>
            </w:r>
          </w:p>
        </w:tc>
      </w:tr>
      <w:tr w:rsidR="006E148A" w:rsidRPr="008F4E41" w14:paraId="13CA457D" w14:textId="77777777" w:rsidTr="006E148A">
        <w:trPr>
          <w:trHeight w:val="315"/>
          <w:jc w:val="center"/>
        </w:trPr>
        <w:tc>
          <w:tcPr>
            <w:tcW w:w="914" w:type="dxa"/>
            <w:tcBorders>
              <w:top w:val="nil"/>
              <w:left w:val="single" w:sz="4" w:space="0" w:color="auto"/>
              <w:bottom w:val="single" w:sz="4" w:space="0" w:color="auto"/>
              <w:right w:val="nil"/>
            </w:tcBorders>
            <w:shd w:val="clear" w:color="auto" w:fill="auto"/>
            <w:noWrap/>
            <w:vAlign w:val="center"/>
            <w:hideMark/>
          </w:tcPr>
          <w:p w14:paraId="1442FFA0" w14:textId="77777777" w:rsidR="006E148A" w:rsidRPr="008F4E41" w:rsidRDefault="006E148A" w:rsidP="006E148A">
            <w:pPr>
              <w:jc w:val="center"/>
              <w:rPr>
                <w:color w:val="000000"/>
              </w:rPr>
            </w:pPr>
            <w:r w:rsidRPr="008F4E41">
              <w:rPr>
                <w:color w:val="000000"/>
              </w:rPr>
              <w:t>21</w:t>
            </w:r>
          </w:p>
        </w:tc>
        <w:tc>
          <w:tcPr>
            <w:tcW w:w="1422" w:type="dxa"/>
            <w:tcBorders>
              <w:top w:val="nil"/>
              <w:left w:val="single" w:sz="4" w:space="0" w:color="auto"/>
              <w:bottom w:val="single" w:sz="4" w:space="0" w:color="auto"/>
              <w:right w:val="single" w:sz="4" w:space="0" w:color="auto"/>
            </w:tcBorders>
            <w:shd w:val="clear" w:color="auto" w:fill="auto"/>
            <w:noWrap/>
            <w:vAlign w:val="center"/>
            <w:hideMark/>
          </w:tcPr>
          <w:p w14:paraId="69554895" w14:textId="77777777" w:rsidR="006E148A" w:rsidRPr="008F4E41" w:rsidRDefault="006E148A" w:rsidP="006E148A">
            <w:pPr>
              <w:jc w:val="center"/>
              <w:rPr>
                <w:color w:val="000000"/>
              </w:rPr>
            </w:pPr>
            <w:r w:rsidRPr="008F4E41">
              <w:rPr>
                <w:color w:val="000000"/>
              </w:rPr>
              <w:t>474678.96</w:t>
            </w:r>
          </w:p>
        </w:tc>
        <w:tc>
          <w:tcPr>
            <w:tcW w:w="1584" w:type="dxa"/>
            <w:tcBorders>
              <w:top w:val="nil"/>
              <w:left w:val="nil"/>
              <w:bottom w:val="single" w:sz="4" w:space="0" w:color="auto"/>
              <w:right w:val="single" w:sz="4" w:space="0" w:color="auto"/>
            </w:tcBorders>
            <w:shd w:val="clear" w:color="auto" w:fill="auto"/>
            <w:noWrap/>
            <w:vAlign w:val="center"/>
            <w:hideMark/>
          </w:tcPr>
          <w:p w14:paraId="07CE6375" w14:textId="77777777" w:rsidR="006E148A" w:rsidRPr="008F4E41" w:rsidRDefault="006E148A" w:rsidP="006E148A">
            <w:pPr>
              <w:jc w:val="center"/>
              <w:rPr>
                <w:color w:val="000000"/>
              </w:rPr>
            </w:pPr>
            <w:r w:rsidRPr="008F4E41">
              <w:rPr>
                <w:color w:val="000000"/>
              </w:rPr>
              <w:t>2249414.11</w:t>
            </w:r>
          </w:p>
        </w:tc>
      </w:tr>
      <w:tr w:rsidR="006E148A" w:rsidRPr="008F4E41" w14:paraId="6CFAB6D5" w14:textId="77777777" w:rsidTr="006E148A">
        <w:trPr>
          <w:trHeight w:val="315"/>
          <w:jc w:val="center"/>
        </w:trPr>
        <w:tc>
          <w:tcPr>
            <w:tcW w:w="914" w:type="dxa"/>
            <w:tcBorders>
              <w:top w:val="nil"/>
              <w:left w:val="single" w:sz="4" w:space="0" w:color="auto"/>
              <w:bottom w:val="single" w:sz="4" w:space="0" w:color="auto"/>
              <w:right w:val="nil"/>
            </w:tcBorders>
            <w:shd w:val="clear" w:color="auto" w:fill="auto"/>
            <w:noWrap/>
            <w:vAlign w:val="center"/>
            <w:hideMark/>
          </w:tcPr>
          <w:p w14:paraId="51D898E9" w14:textId="77777777" w:rsidR="006E148A" w:rsidRPr="008F4E41" w:rsidRDefault="006E148A" w:rsidP="006E148A">
            <w:pPr>
              <w:jc w:val="center"/>
              <w:rPr>
                <w:color w:val="000000"/>
              </w:rPr>
            </w:pPr>
            <w:r w:rsidRPr="008F4E41">
              <w:rPr>
                <w:color w:val="000000"/>
              </w:rPr>
              <w:t>22</w:t>
            </w:r>
          </w:p>
        </w:tc>
        <w:tc>
          <w:tcPr>
            <w:tcW w:w="1422" w:type="dxa"/>
            <w:tcBorders>
              <w:top w:val="nil"/>
              <w:left w:val="single" w:sz="4" w:space="0" w:color="auto"/>
              <w:bottom w:val="single" w:sz="4" w:space="0" w:color="auto"/>
              <w:right w:val="single" w:sz="4" w:space="0" w:color="auto"/>
            </w:tcBorders>
            <w:shd w:val="clear" w:color="auto" w:fill="auto"/>
            <w:noWrap/>
            <w:vAlign w:val="center"/>
            <w:hideMark/>
          </w:tcPr>
          <w:p w14:paraId="7D6F0DF0" w14:textId="77777777" w:rsidR="006E148A" w:rsidRPr="008F4E41" w:rsidRDefault="006E148A" w:rsidP="006E148A">
            <w:pPr>
              <w:jc w:val="center"/>
              <w:rPr>
                <w:color w:val="000000"/>
              </w:rPr>
            </w:pPr>
            <w:r w:rsidRPr="008F4E41">
              <w:rPr>
                <w:color w:val="000000"/>
              </w:rPr>
              <w:t>474710.25</w:t>
            </w:r>
          </w:p>
        </w:tc>
        <w:tc>
          <w:tcPr>
            <w:tcW w:w="1584" w:type="dxa"/>
            <w:tcBorders>
              <w:top w:val="nil"/>
              <w:left w:val="nil"/>
              <w:bottom w:val="single" w:sz="4" w:space="0" w:color="auto"/>
              <w:right w:val="single" w:sz="4" w:space="0" w:color="auto"/>
            </w:tcBorders>
            <w:shd w:val="clear" w:color="auto" w:fill="auto"/>
            <w:noWrap/>
            <w:vAlign w:val="center"/>
            <w:hideMark/>
          </w:tcPr>
          <w:p w14:paraId="2876B496" w14:textId="77777777" w:rsidR="006E148A" w:rsidRPr="008F4E41" w:rsidRDefault="006E148A" w:rsidP="006E148A">
            <w:pPr>
              <w:jc w:val="center"/>
              <w:rPr>
                <w:color w:val="000000"/>
              </w:rPr>
            </w:pPr>
            <w:r w:rsidRPr="008F4E41">
              <w:rPr>
                <w:color w:val="000000"/>
              </w:rPr>
              <w:t>2249414.25</w:t>
            </w:r>
          </w:p>
        </w:tc>
      </w:tr>
      <w:tr w:rsidR="006E148A" w:rsidRPr="008F4E41" w14:paraId="7E4AFF7E" w14:textId="77777777" w:rsidTr="006E148A">
        <w:trPr>
          <w:trHeight w:val="315"/>
          <w:jc w:val="center"/>
        </w:trPr>
        <w:tc>
          <w:tcPr>
            <w:tcW w:w="914" w:type="dxa"/>
            <w:tcBorders>
              <w:top w:val="nil"/>
              <w:left w:val="single" w:sz="4" w:space="0" w:color="auto"/>
              <w:bottom w:val="single" w:sz="4" w:space="0" w:color="auto"/>
              <w:right w:val="nil"/>
            </w:tcBorders>
            <w:shd w:val="clear" w:color="auto" w:fill="auto"/>
            <w:noWrap/>
            <w:vAlign w:val="center"/>
            <w:hideMark/>
          </w:tcPr>
          <w:p w14:paraId="6944E923" w14:textId="77777777" w:rsidR="006E148A" w:rsidRPr="008F4E41" w:rsidRDefault="006E148A" w:rsidP="006E148A">
            <w:pPr>
              <w:jc w:val="center"/>
              <w:rPr>
                <w:color w:val="000000"/>
              </w:rPr>
            </w:pPr>
            <w:r w:rsidRPr="008F4E41">
              <w:rPr>
                <w:color w:val="000000"/>
              </w:rPr>
              <w:t>23</w:t>
            </w:r>
          </w:p>
        </w:tc>
        <w:tc>
          <w:tcPr>
            <w:tcW w:w="1422" w:type="dxa"/>
            <w:tcBorders>
              <w:top w:val="nil"/>
              <w:left w:val="single" w:sz="4" w:space="0" w:color="auto"/>
              <w:bottom w:val="single" w:sz="4" w:space="0" w:color="auto"/>
              <w:right w:val="single" w:sz="4" w:space="0" w:color="auto"/>
            </w:tcBorders>
            <w:shd w:val="clear" w:color="auto" w:fill="auto"/>
            <w:noWrap/>
            <w:vAlign w:val="center"/>
            <w:hideMark/>
          </w:tcPr>
          <w:p w14:paraId="13B0C2F4" w14:textId="77777777" w:rsidR="006E148A" w:rsidRPr="008F4E41" w:rsidRDefault="006E148A" w:rsidP="006E148A">
            <w:pPr>
              <w:jc w:val="center"/>
              <w:rPr>
                <w:color w:val="000000"/>
              </w:rPr>
            </w:pPr>
            <w:r w:rsidRPr="008F4E41">
              <w:rPr>
                <w:color w:val="000000"/>
              </w:rPr>
              <w:t>474716.98</w:t>
            </w:r>
          </w:p>
        </w:tc>
        <w:tc>
          <w:tcPr>
            <w:tcW w:w="1584" w:type="dxa"/>
            <w:tcBorders>
              <w:top w:val="nil"/>
              <w:left w:val="nil"/>
              <w:bottom w:val="single" w:sz="4" w:space="0" w:color="auto"/>
              <w:right w:val="single" w:sz="4" w:space="0" w:color="auto"/>
            </w:tcBorders>
            <w:shd w:val="clear" w:color="auto" w:fill="auto"/>
            <w:noWrap/>
            <w:vAlign w:val="center"/>
            <w:hideMark/>
          </w:tcPr>
          <w:p w14:paraId="7F33B8F1" w14:textId="77777777" w:rsidR="006E148A" w:rsidRPr="008F4E41" w:rsidRDefault="006E148A" w:rsidP="006E148A">
            <w:pPr>
              <w:jc w:val="center"/>
              <w:rPr>
                <w:color w:val="000000"/>
              </w:rPr>
            </w:pPr>
            <w:r w:rsidRPr="008F4E41">
              <w:rPr>
                <w:color w:val="000000"/>
              </w:rPr>
              <w:t>2249403.09</w:t>
            </w:r>
          </w:p>
        </w:tc>
      </w:tr>
      <w:tr w:rsidR="006E148A" w:rsidRPr="008F4E41" w14:paraId="6447B053" w14:textId="77777777" w:rsidTr="006E148A">
        <w:trPr>
          <w:trHeight w:val="315"/>
          <w:jc w:val="center"/>
        </w:trPr>
        <w:tc>
          <w:tcPr>
            <w:tcW w:w="914" w:type="dxa"/>
            <w:tcBorders>
              <w:top w:val="nil"/>
              <w:left w:val="single" w:sz="4" w:space="0" w:color="auto"/>
              <w:bottom w:val="single" w:sz="4" w:space="0" w:color="auto"/>
              <w:right w:val="nil"/>
            </w:tcBorders>
            <w:shd w:val="clear" w:color="auto" w:fill="auto"/>
            <w:noWrap/>
            <w:vAlign w:val="center"/>
            <w:hideMark/>
          </w:tcPr>
          <w:p w14:paraId="1E386E0D" w14:textId="77777777" w:rsidR="006E148A" w:rsidRPr="008F4E41" w:rsidRDefault="006E148A" w:rsidP="006E148A">
            <w:pPr>
              <w:jc w:val="center"/>
              <w:rPr>
                <w:color w:val="000000"/>
              </w:rPr>
            </w:pPr>
            <w:r w:rsidRPr="008F4E41">
              <w:rPr>
                <w:color w:val="000000"/>
              </w:rPr>
              <w:t>24</w:t>
            </w:r>
          </w:p>
        </w:tc>
        <w:tc>
          <w:tcPr>
            <w:tcW w:w="1422" w:type="dxa"/>
            <w:tcBorders>
              <w:top w:val="nil"/>
              <w:left w:val="single" w:sz="4" w:space="0" w:color="auto"/>
              <w:bottom w:val="single" w:sz="4" w:space="0" w:color="auto"/>
              <w:right w:val="single" w:sz="4" w:space="0" w:color="auto"/>
            </w:tcBorders>
            <w:shd w:val="clear" w:color="auto" w:fill="auto"/>
            <w:noWrap/>
            <w:vAlign w:val="center"/>
            <w:hideMark/>
          </w:tcPr>
          <w:p w14:paraId="75E2A423" w14:textId="77777777" w:rsidR="006E148A" w:rsidRPr="008F4E41" w:rsidRDefault="006E148A" w:rsidP="006E148A">
            <w:pPr>
              <w:jc w:val="center"/>
              <w:rPr>
                <w:color w:val="000000"/>
              </w:rPr>
            </w:pPr>
            <w:r w:rsidRPr="008F4E41">
              <w:rPr>
                <w:color w:val="000000"/>
              </w:rPr>
              <w:t>474722.11</w:t>
            </w:r>
          </w:p>
        </w:tc>
        <w:tc>
          <w:tcPr>
            <w:tcW w:w="1584" w:type="dxa"/>
            <w:tcBorders>
              <w:top w:val="nil"/>
              <w:left w:val="nil"/>
              <w:bottom w:val="single" w:sz="4" w:space="0" w:color="auto"/>
              <w:right w:val="single" w:sz="4" w:space="0" w:color="auto"/>
            </w:tcBorders>
            <w:shd w:val="clear" w:color="auto" w:fill="auto"/>
            <w:noWrap/>
            <w:vAlign w:val="center"/>
            <w:hideMark/>
          </w:tcPr>
          <w:p w14:paraId="12BFD47E" w14:textId="77777777" w:rsidR="006E148A" w:rsidRPr="008F4E41" w:rsidRDefault="006E148A" w:rsidP="006E148A">
            <w:pPr>
              <w:jc w:val="center"/>
              <w:rPr>
                <w:color w:val="000000"/>
              </w:rPr>
            </w:pPr>
            <w:r w:rsidRPr="008F4E41">
              <w:rPr>
                <w:color w:val="000000"/>
              </w:rPr>
              <w:t>2249403.09</w:t>
            </w:r>
          </w:p>
        </w:tc>
      </w:tr>
      <w:tr w:rsidR="006E148A" w:rsidRPr="008F4E41" w14:paraId="0EF4499A" w14:textId="77777777" w:rsidTr="006E148A">
        <w:trPr>
          <w:trHeight w:val="315"/>
          <w:jc w:val="center"/>
        </w:trPr>
        <w:tc>
          <w:tcPr>
            <w:tcW w:w="914" w:type="dxa"/>
            <w:tcBorders>
              <w:top w:val="nil"/>
              <w:left w:val="single" w:sz="4" w:space="0" w:color="auto"/>
              <w:bottom w:val="single" w:sz="4" w:space="0" w:color="auto"/>
              <w:right w:val="nil"/>
            </w:tcBorders>
            <w:shd w:val="clear" w:color="auto" w:fill="auto"/>
            <w:noWrap/>
            <w:vAlign w:val="center"/>
            <w:hideMark/>
          </w:tcPr>
          <w:p w14:paraId="2D445617" w14:textId="77777777" w:rsidR="006E148A" w:rsidRPr="008F4E41" w:rsidRDefault="006E148A" w:rsidP="006E148A">
            <w:pPr>
              <w:jc w:val="center"/>
              <w:rPr>
                <w:color w:val="000000"/>
              </w:rPr>
            </w:pPr>
            <w:r w:rsidRPr="008F4E41">
              <w:rPr>
                <w:color w:val="000000"/>
              </w:rPr>
              <w:t>25</w:t>
            </w:r>
          </w:p>
        </w:tc>
        <w:tc>
          <w:tcPr>
            <w:tcW w:w="1422" w:type="dxa"/>
            <w:tcBorders>
              <w:top w:val="nil"/>
              <w:left w:val="single" w:sz="4" w:space="0" w:color="auto"/>
              <w:bottom w:val="single" w:sz="4" w:space="0" w:color="auto"/>
              <w:right w:val="single" w:sz="4" w:space="0" w:color="auto"/>
            </w:tcBorders>
            <w:shd w:val="clear" w:color="auto" w:fill="auto"/>
            <w:noWrap/>
            <w:vAlign w:val="center"/>
            <w:hideMark/>
          </w:tcPr>
          <w:p w14:paraId="31A78673" w14:textId="77777777" w:rsidR="006E148A" w:rsidRPr="008F4E41" w:rsidRDefault="006E148A" w:rsidP="006E148A">
            <w:pPr>
              <w:jc w:val="center"/>
              <w:rPr>
                <w:color w:val="000000"/>
              </w:rPr>
            </w:pPr>
            <w:r w:rsidRPr="008F4E41">
              <w:rPr>
                <w:color w:val="000000"/>
              </w:rPr>
              <w:t>475079.83</w:t>
            </w:r>
          </w:p>
        </w:tc>
        <w:tc>
          <w:tcPr>
            <w:tcW w:w="1584" w:type="dxa"/>
            <w:tcBorders>
              <w:top w:val="nil"/>
              <w:left w:val="nil"/>
              <w:bottom w:val="single" w:sz="4" w:space="0" w:color="auto"/>
              <w:right w:val="single" w:sz="4" w:space="0" w:color="auto"/>
            </w:tcBorders>
            <w:shd w:val="clear" w:color="auto" w:fill="auto"/>
            <w:noWrap/>
            <w:vAlign w:val="center"/>
            <w:hideMark/>
          </w:tcPr>
          <w:p w14:paraId="02DDB84E" w14:textId="77777777" w:rsidR="006E148A" w:rsidRPr="008F4E41" w:rsidRDefault="006E148A" w:rsidP="006E148A">
            <w:pPr>
              <w:jc w:val="center"/>
              <w:rPr>
                <w:color w:val="000000"/>
              </w:rPr>
            </w:pPr>
            <w:r w:rsidRPr="008F4E41">
              <w:rPr>
                <w:color w:val="000000"/>
              </w:rPr>
              <w:t>2249422.14</w:t>
            </w:r>
          </w:p>
        </w:tc>
      </w:tr>
      <w:tr w:rsidR="006E148A" w:rsidRPr="008F4E41" w14:paraId="7DD59BD6" w14:textId="77777777" w:rsidTr="006E148A">
        <w:trPr>
          <w:trHeight w:val="315"/>
          <w:jc w:val="center"/>
        </w:trPr>
        <w:tc>
          <w:tcPr>
            <w:tcW w:w="914" w:type="dxa"/>
            <w:tcBorders>
              <w:top w:val="nil"/>
              <w:left w:val="single" w:sz="4" w:space="0" w:color="auto"/>
              <w:bottom w:val="single" w:sz="4" w:space="0" w:color="auto"/>
              <w:right w:val="nil"/>
            </w:tcBorders>
            <w:shd w:val="clear" w:color="auto" w:fill="auto"/>
            <w:noWrap/>
            <w:vAlign w:val="center"/>
            <w:hideMark/>
          </w:tcPr>
          <w:p w14:paraId="4CB85471" w14:textId="77777777" w:rsidR="006E148A" w:rsidRPr="008F4E41" w:rsidRDefault="006E148A" w:rsidP="006E148A">
            <w:pPr>
              <w:jc w:val="center"/>
              <w:rPr>
                <w:color w:val="000000"/>
              </w:rPr>
            </w:pPr>
            <w:r w:rsidRPr="008F4E41">
              <w:rPr>
                <w:color w:val="000000"/>
              </w:rPr>
              <w:t>26</w:t>
            </w:r>
          </w:p>
        </w:tc>
        <w:tc>
          <w:tcPr>
            <w:tcW w:w="1422" w:type="dxa"/>
            <w:tcBorders>
              <w:top w:val="nil"/>
              <w:left w:val="single" w:sz="4" w:space="0" w:color="auto"/>
              <w:bottom w:val="single" w:sz="4" w:space="0" w:color="auto"/>
              <w:right w:val="single" w:sz="4" w:space="0" w:color="auto"/>
            </w:tcBorders>
            <w:shd w:val="clear" w:color="auto" w:fill="auto"/>
            <w:noWrap/>
            <w:vAlign w:val="center"/>
            <w:hideMark/>
          </w:tcPr>
          <w:p w14:paraId="568C4612" w14:textId="77777777" w:rsidR="006E148A" w:rsidRPr="008F4E41" w:rsidRDefault="006E148A" w:rsidP="006E148A">
            <w:pPr>
              <w:jc w:val="center"/>
              <w:rPr>
                <w:color w:val="000000"/>
              </w:rPr>
            </w:pPr>
            <w:r w:rsidRPr="008F4E41">
              <w:rPr>
                <w:color w:val="000000"/>
              </w:rPr>
              <w:t>475346.02</w:t>
            </w:r>
          </w:p>
        </w:tc>
        <w:tc>
          <w:tcPr>
            <w:tcW w:w="1584" w:type="dxa"/>
            <w:tcBorders>
              <w:top w:val="nil"/>
              <w:left w:val="nil"/>
              <w:bottom w:val="single" w:sz="4" w:space="0" w:color="auto"/>
              <w:right w:val="single" w:sz="4" w:space="0" w:color="auto"/>
            </w:tcBorders>
            <w:shd w:val="clear" w:color="auto" w:fill="auto"/>
            <w:noWrap/>
            <w:vAlign w:val="center"/>
            <w:hideMark/>
          </w:tcPr>
          <w:p w14:paraId="5E690444" w14:textId="77777777" w:rsidR="006E148A" w:rsidRPr="008F4E41" w:rsidRDefault="006E148A" w:rsidP="006E148A">
            <w:pPr>
              <w:jc w:val="center"/>
              <w:rPr>
                <w:color w:val="000000"/>
              </w:rPr>
            </w:pPr>
            <w:r w:rsidRPr="008F4E41">
              <w:rPr>
                <w:color w:val="000000"/>
              </w:rPr>
              <w:t>2249286.79</w:t>
            </w:r>
          </w:p>
        </w:tc>
      </w:tr>
      <w:tr w:rsidR="006E148A" w:rsidRPr="008F4E41" w14:paraId="6E59E658" w14:textId="77777777" w:rsidTr="006E148A">
        <w:trPr>
          <w:trHeight w:val="345"/>
          <w:jc w:val="center"/>
        </w:trPr>
        <w:tc>
          <w:tcPr>
            <w:tcW w:w="914" w:type="dxa"/>
            <w:tcBorders>
              <w:top w:val="nil"/>
              <w:left w:val="single" w:sz="4" w:space="0" w:color="auto"/>
              <w:bottom w:val="single" w:sz="4" w:space="0" w:color="auto"/>
              <w:right w:val="nil"/>
            </w:tcBorders>
            <w:shd w:val="clear" w:color="auto" w:fill="auto"/>
            <w:noWrap/>
            <w:vAlign w:val="center"/>
            <w:hideMark/>
          </w:tcPr>
          <w:p w14:paraId="06C8599B" w14:textId="77777777" w:rsidR="006E148A" w:rsidRPr="008F4E41" w:rsidRDefault="006E148A" w:rsidP="006E148A">
            <w:pPr>
              <w:jc w:val="center"/>
              <w:rPr>
                <w:color w:val="000000"/>
              </w:rPr>
            </w:pPr>
            <w:r w:rsidRPr="008F4E41">
              <w:rPr>
                <w:color w:val="000000"/>
              </w:rPr>
              <w:t>27</w:t>
            </w:r>
          </w:p>
        </w:tc>
        <w:tc>
          <w:tcPr>
            <w:tcW w:w="1422" w:type="dxa"/>
            <w:tcBorders>
              <w:top w:val="nil"/>
              <w:left w:val="single" w:sz="4" w:space="0" w:color="auto"/>
              <w:bottom w:val="single" w:sz="4" w:space="0" w:color="auto"/>
              <w:right w:val="single" w:sz="4" w:space="0" w:color="auto"/>
            </w:tcBorders>
            <w:shd w:val="clear" w:color="auto" w:fill="auto"/>
            <w:noWrap/>
            <w:vAlign w:val="center"/>
            <w:hideMark/>
          </w:tcPr>
          <w:p w14:paraId="4F224256" w14:textId="77777777" w:rsidR="006E148A" w:rsidRPr="008F4E41" w:rsidRDefault="006E148A" w:rsidP="006E148A">
            <w:pPr>
              <w:jc w:val="center"/>
              <w:rPr>
                <w:color w:val="000000"/>
              </w:rPr>
            </w:pPr>
            <w:r w:rsidRPr="008F4E41">
              <w:rPr>
                <w:color w:val="000000"/>
              </w:rPr>
              <w:t>475354.43</w:t>
            </w:r>
          </w:p>
        </w:tc>
        <w:tc>
          <w:tcPr>
            <w:tcW w:w="1584" w:type="dxa"/>
            <w:tcBorders>
              <w:top w:val="nil"/>
              <w:left w:val="nil"/>
              <w:bottom w:val="single" w:sz="4" w:space="0" w:color="auto"/>
              <w:right w:val="single" w:sz="4" w:space="0" w:color="auto"/>
            </w:tcBorders>
            <w:shd w:val="clear" w:color="auto" w:fill="auto"/>
            <w:noWrap/>
            <w:vAlign w:val="center"/>
            <w:hideMark/>
          </w:tcPr>
          <w:p w14:paraId="7057AB77" w14:textId="77777777" w:rsidR="006E148A" w:rsidRPr="008F4E41" w:rsidRDefault="006E148A" w:rsidP="006E148A">
            <w:pPr>
              <w:jc w:val="center"/>
              <w:rPr>
                <w:color w:val="000000"/>
              </w:rPr>
            </w:pPr>
            <w:r w:rsidRPr="008F4E41">
              <w:rPr>
                <w:color w:val="000000"/>
              </w:rPr>
              <w:t>2249128.86</w:t>
            </w:r>
          </w:p>
        </w:tc>
      </w:tr>
      <w:tr w:rsidR="006E148A" w:rsidRPr="008F4E41" w14:paraId="29F21731" w14:textId="77777777" w:rsidTr="006E148A">
        <w:trPr>
          <w:trHeight w:val="315"/>
          <w:jc w:val="center"/>
        </w:trPr>
        <w:tc>
          <w:tcPr>
            <w:tcW w:w="914" w:type="dxa"/>
            <w:tcBorders>
              <w:top w:val="nil"/>
              <w:left w:val="single" w:sz="4" w:space="0" w:color="auto"/>
              <w:bottom w:val="single" w:sz="4" w:space="0" w:color="auto"/>
              <w:right w:val="nil"/>
            </w:tcBorders>
            <w:shd w:val="clear" w:color="auto" w:fill="auto"/>
            <w:noWrap/>
            <w:vAlign w:val="center"/>
            <w:hideMark/>
          </w:tcPr>
          <w:p w14:paraId="09E6B063" w14:textId="77777777" w:rsidR="006E148A" w:rsidRPr="008F4E41" w:rsidRDefault="006E148A" w:rsidP="006E148A">
            <w:pPr>
              <w:jc w:val="center"/>
              <w:rPr>
                <w:color w:val="000000"/>
              </w:rPr>
            </w:pPr>
            <w:r w:rsidRPr="008F4E41">
              <w:rPr>
                <w:color w:val="000000"/>
              </w:rPr>
              <w:t>28</w:t>
            </w:r>
          </w:p>
        </w:tc>
        <w:tc>
          <w:tcPr>
            <w:tcW w:w="1422" w:type="dxa"/>
            <w:tcBorders>
              <w:top w:val="nil"/>
              <w:left w:val="single" w:sz="4" w:space="0" w:color="auto"/>
              <w:bottom w:val="single" w:sz="4" w:space="0" w:color="auto"/>
              <w:right w:val="single" w:sz="4" w:space="0" w:color="auto"/>
            </w:tcBorders>
            <w:shd w:val="clear" w:color="auto" w:fill="auto"/>
            <w:noWrap/>
            <w:vAlign w:val="center"/>
            <w:hideMark/>
          </w:tcPr>
          <w:p w14:paraId="72098786" w14:textId="77777777" w:rsidR="006E148A" w:rsidRPr="008F4E41" w:rsidRDefault="006E148A" w:rsidP="006E148A">
            <w:pPr>
              <w:jc w:val="center"/>
              <w:rPr>
                <w:color w:val="000000"/>
              </w:rPr>
            </w:pPr>
            <w:r w:rsidRPr="008F4E41">
              <w:rPr>
                <w:color w:val="000000"/>
              </w:rPr>
              <w:t>475130.53</w:t>
            </w:r>
          </w:p>
        </w:tc>
        <w:tc>
          <w:tcPr>
            <w:tcW w:w="1584" w:type="dxa"/>
            <w:tcBorders>
              <w:top w:val="nil"/>
              <w:left w:val="nil"/>
              <w:bottom w:val="single" w:sz="4" w:space="0" w:color="auto"/>
              <w:right w:val="single" w:sz="4" w:space="0" w:color="auto"/>
            </w:tcBorders>
            <w:shd w:val="clear" w:color="auto" w:fill="auto"/>
            <w:noWrap/>
            <w:vAlign w:val="center"/>
            <w:hideMark/>
          </w:tcPr>
          <w:p w14:paraId="72A11D68" w14:textId="77777777" w:rsidR="006E148A" w:rsidRPr="008F4E41" w:rsidRDefault="006E148A" w:rsidP="006E148A">
            <w:pPr>
              <w:jc w:val="center"/>
              <w:rPr>
                <w:color w:val="000000"/>
              </w:rPr>
            </w:pPr>
            <w:r w:rsidRPr="008F4E41">
              <w:rPr>
                <w:color w:val="000000"/>
              </w:rPr>
              <w:t>2248880.45</w:t>
            </w:r>
          </w:p>
        </w:tc>
      </w:tr>
      <w:tr w:rsidR="006E148A" w:rsidRPr="008F4E41" w14:paraId="18EBD043" w14:textId="77777777" w:rsidTr="006E148A">
        <w:trPr>
          <w:trHeight w:val="315"/>
          <w:jc w:val="center"/>
        </w:trPr>
        <w:tc>
          <w:tcPr>
            <w:tcW w:w="914" w:type="dxa"/>
            <w:tcBorders>
              <w:top w:val="nil"/>
              <w:left w:val="single" w:sz="4" w:space="0" w:color="auto"/>
              <w:bottom w:val="single" w:sz="4" w:space="0" w:color="auto"/>
              <w:right w:val="nil"/>
            </w:tcBorders>
            <w:shd w:val="clear" w:color="auto" w:fill="auto"/>
            <w:noWrap/>
            <w:vAlign w:val="center"/>
            <w:hideMark/>
          </w:tcPr>
          <w:p w14:paraId="477088BE" w14:textId="77777777" w:rsidR="006E148A" w:rsidRPr="008F4E41" w:rsidRDefault="006E148A" w:rsidP="006E148A">
            <w:pPr>
              <w:jc w:val="center"/>
              <w:rPr>
                <w:color w:val="000000"/>
              </w:rPr>
            </w:pPr>
            <w:r w:rsidRPr="008F4E41">
              <w:rPr>
                <w:color w:val="000000"/>
              </w:rPr>
              <w:t>29</w:t>
            </w:r>
          </w:p>
        </w:tc>
        <w:tc>
          <w:tcPr>
            <w:tcW w:w="1422" w:type="dxa"/>
            <w:tcBorders>
              <w:top w:val="nil"/>
              <w:left w:val="single" w:sz="4" w:space="0" w:color="auto"/>
              <w:bottom w:val="single" w:sz="4" w:space="0" w:color="auto"/>
              <w:right w:val="single" w:sz="4" w:space="0" w:color="auto"/>
            </w:tcBorders>
            <w:shd w:val="clear" w:color="auto" w:fill="auto"/>
            <w:noWrap/>
            <w:vAlign w:val="center"/>
            <w:hideMark/>
          </w:tcPr>
          <w:p w14:paraId="433AC7FA" w14:textId="77777777" w:rsidR="006E148A" w:rsidRPr="008F4E41" w:rsidRDefault="006E148A" w:rsidP="006E148A">
            <w:pPr>
              <w:jc w:val="center"/>
              <w:rPr>
                <w:color w:val="000000"/>
              </w:rPr>
            </w:pPr>
            <w:r w:rsidRPr="008F4E41">
              <w:rPr>
                <w:color w:val="000000"/>
              </w:rPr>
              <w:t>475129.17</w:t>
            </w:r>
          </w:p>
        </w:tc>
        <w:tc>
          <w:tcPr>
            <w:tcW w:w="1584" w:type="dxa"/>
            <w:tcBorders>
              <w:top w:val="nil"/>
              <w:left w:val="nil"/>
              <w:bottom w:val="single" w:sz="4" w:space="0" w:color="auto"/>
              <w:right w:val="single" w:sz="4" w:space="0" w:color="auto"/>
            </w:tcBorders>
            <w:shd w:val="clear" w:color="auto" w:fill="auto"/>
            <w:noWrap/>
            <w:vAlign w:val="center"/>
            <w:hideMark/>
          </w:tcPr>
          <w:p w14:paraId="41168B53" w14:textId="77777777" w:rsidR="006E148A" w:rsidRPr="008F4E41" w:rsidRDefault="006E148A" w:rsidP="006E148A">
            <w:pPr>
              <w:jc w:val="center"/>
              <w:rPr>
                <w:color w:val="000000"/>
              </w:rPr>
            </w:pPr>
            <w:r w:rsidRPr="008F4E41">
              <w:rPr>
                <w:color w:val="000000"/>
              </w:rPr>
              <w:t>2248877.16</w:t>
            </w:r>
          </w:p>
        </w:tc>
      </w:tr>
      <w:tr w:rsidR="006E148A" w:rsidRPr="008F4E41" w14:paraId="486332DB" w14:textId="77777777" w:rsidTr="006E148A">
        <w:trPr>
          <w:trHeight w:val="315"/>
          <w:jc w:val="center"/>
        </w:trPr>
        <w:tc>
          <w:tcPr>
            <w:tcW w:w="914" w:type="dxa"/>
            <w:tcBorders>
              <w:top w:val="nil"/>
              <w:left w:val="single" w:sz="4" w:space="0" w:color="auto"/>
              <w:bottom w:val="single" w:sz="4" w:space="0" w:color="auto"/>
              <w:right w:val="nil"/>
            </w:tcBorders>
            <w:shd w:val="clear" w:color="auto" w:fill="auto"/>
            <w:noWrap/>
            <w:vAlign w:val="center"/>
            <w:hideMark/>
          </w:tcPr>
          <w:p w14:paraId="29A15D67" w14:textId="77777777" w:rsidR="006E148A" w:rsidRPr="008F4E41" w:rsidRDefault="006E148A" w:rsidP="006E148A">
            <w:pPr>
              <w:jc w:val="center"/>
              <w:rPr>
                <w:color w:val="000000"/>
              </w:rPr>
            </w:pPr>
            <w:r w:rsidRPr="008F4E41">
              <w:rPr>
                <w:color w:val="000000"/>
              </w:rPr>
              <w:t>30</w:t>
            </w:r>
          </w:p>
        </w:tc>
        <w:tc>
          <w:tcPr>
            <w:tcW w:w="1422" w:type="dxa"/>
            <w:tcBorders>
              <w:top w:val="nil"/>
              <w:left w:val="single" w:sz="4" w:space="0" w:color="auto"/>
              <w:bottom w:val="single" w:sz="4" w:space="0" w:color="auto"/>
              <w:right w:val="single" w:sz="4" w:space="0" w:color="auto"/>
            </w:tcBorders>
            <w:shd w:val="clear" w:color="auto" w:fill="auto"/>
            <w:noWrap/>
            <w:vAlign w:val="center"/>
            <w:hideMark/>
          </w:tcPr>
          <w:p w14:paraId="2E8901B3" w14:textId="77777777" w:rsidR="006E148A" w:rsidRPr="008F4E41" w:rsidRDefault="006E148A" w:rsidP="006E148A">
            <w:pPr>
              <w:jc w:val="center"/>
              <w:rPr>
                <w:color w:val="000000"/>
              </w:rPr>
            </w:pPr>
            <w:r w:rsidRPr="008F4E41">
              <w:rPr>
                <w:color w:val="000000"/>
              </w:rPr>
              <w:t>475071.79</w:t>
            </w:r>
          </w:p>
        </w:tc>
        <w:tc>
          <w:tcPr>
            <w:tcW w:w="1584" w:type="dxa"/>
            <w:tcBorders>
              <w:top w:val="nil"/>
              <w:left w:val="nil"/>
              <w:bottom w:val="single" w:sz="4" w:space="0" w:color="auto"/>
              <w:right w:val="single" w:sz="4" w:space="0" w:color="auto"/>
            </w:tcBorders>
            <w:shd w:val="clear" w:color="auto" w:fill="auto"/>
            <w:noWrap/>
            <w:vAlign w:val="center"/>
            <w:hideMark/>
          </w:tcPr>
          <w:p w14:paraId="5912FC3A" w14:textId="77777777" w:rsidR="006E148A" w:rsidRPr="008F4E41" w:rsidRDefault="006E148A" w:rsidP="006E148A">
            <w:pPr>
              <w:jc w:val="center"/>
              <w:rPr>
                <w:color w:val="000000"/>
              </w:rPr>
            </w:pPr>
            <w:r w:rsidRPr="008F4E41">
              <w:rPr>
                <w:color w:val="000000"/>
              </w:rPr>
              <w:t>2248940.68</w:t>
            </w:r>
          </w:p>
        </w:tc>
      </w:tr>
      <w:tr w:rsidR="006E148A" w:rsidRPr="008F4E41" w14:paraId="696B8E8E" w14:textId="77777777" w:rsidTr="006E148A">
        <w:trPr>
          <w:trHeight w:val="315"/>
          <w:jc w:val="center"/>
        </w:trPr>
        <w:tc>
          <w:tcPr>
            <w:tcW w:w="914" w:type="dxa"/>
            <w:tcBorders>
              <w:top w:val="nil"/>
              <w:left w:val="single" w:sz="4" w:space="0" w:color="auto"/>
              <w:bottom w:val="single" w:sz="4" w:space="0" w:color="auto"/>
              <w:right w:val="nil"/>
            </w:tcBorders>
            <w:shd w:val="clear" w:color="auto" w:fill="auto"/>
            <w:noWrap/>
            <w:vAlign w:val="center"/>
            <w:hideMark/>
          </w:tcPr>
          <w:p w14:paraId="20A2EA14" w14:textId="77777777" w:rsidR="006E148A" w:rsidRPr="008F4E41" w:rsidRDefault="006E148A" w:rsidP="006E148A">
            <w:pPr>
              <w:jc w:val="center"/>
              <w:rPr>
                <w:color w:val="000000"/>
              </w:rPr>
            </w:pPr>
            <w:r w:rsidRPr="008F4E41">
              <w:rPr>
                <w:color w:val="000000"/>
              </w:rPr>
              <w:t>31</w:t>
            </w:r>
          </w:p>
        </w:tc>
        <w:tc>
          <w:tcPr>
            <w:tcW w:w="1422" w:type="dxa"/>
            <w:tcBorders>
              <w:top w:val="nil"/>
              <w:left w:val="single" w:sz="4" w:space="0" w:color="auto"/>
              <w:bottom w:val="single" w:sz="4" w:space="0" w:color="auto"/>
              <w:right w:val="single" w:sz="4" w:space="0" w:color="auto"/>
            </w:tcBorders>
            <w:shd w:val="clear" w:color="auto" w:fill="auto"/>
            <w:noWrap/>
            <w:vAlign w:val="center"/>
            <w:hideMark/>
          </w:tcPr>
          <w:p w14:paraId="24FAD809" w14:textId="77777777" w:rsidR="006E148A" w:rsidRPr="008F4E41" w:rsidRDefault="006E148A" w:rsidP="006E148A">
            <w:pPr>
              <w:jc w:val="center"/>
              <w:rPr>
                <w:color w:val="000000"/>
              </w:rPr>
            </w:pPr>
            <w:r w:rsidRPr="008F4E41">
              <w:rPr>
                <w:color w:val="000000"/>
              </w:rPr>
              <w:t>475083.65</w:t>
            </w:r>
          </w:p>
        </w:tc>
        <w:tc>
          <w:tcPr>
            <w:tcW w:w="1584" w:type="dxa"/>
            <w:tcBorders>
              <w:top w:val="nil"/>
              <w:left w:val="nil"/>
              <w:bottom w:val="single" w:sz="4" w:space="0" w:color="auto"/>
              <w:right w:val="single" w:sz="4" w:space="0" w:color="auto"/>
            </w:tcBorders>
            <w:shd w:val="clear" w:color="auto" w:fill="auto"/>
            <w:noWrap/>
            <w:vAlign w:val="center"/>
            <w:hideMark/>
          </w:tcPr>
          <w:p w14:paraId="463E91C8" w14:textId="77777777" w:rsidR="006E148A" w:rsidRPr="008F4E41" w:rsidRDefault="006E148A" w:rsidP="006E148A">
            <w:pPr>
              <w:jc w:val="center"/>
              <w:rPr>
                <w:color w:val="000000"/>
              </w:rPr>
            </w:pPr>
            <w:r w:rsidRPr="008F4E41">
              <w:rPr>
                <w:color w:val="000000"/>
              </w:rPr>
              <w:t>2248958.56</w:t>
            </w:r>
          </w:p>
        </w:tc>
      </w:tr>
      <w:tr w:rsidR="006E148A" w:rsidRPr="008F4E41" w14:paraId="3D0C978D" w14:textId="77777777" w:rsidTr="006E148A">
        <w:trPr>
          <w:trHeight w:val="315"/>
          <w:jc w:val="center"/>
        </w:trPr>
        <w:tc>
          <w:tcPr>
            <w:tcW w:w="914" w:type="dxa"/>
            <w:tcBorders>
              <w:top w:val="nil"/>
              <w:left w:val="single" w:sz="4" w:space="0" w:color="auto"/>
              <w:bottom w:val="single" w:sz="4" w:space="0" w:color="auto"/>
              <w:right w:val="nil"/>
            </w:tcBorders>
            <w:shd w:val="clear" w:color="auto" w:fill="auto"/>
            <w:noWrap/>
            <w:vAlign w:val="center"/>
            <w:hideMark/>
          </w:tcPr>
          <w:p w14:paraId="5E48C2D0" w14:textId="77777777" w:rsidR="006E148A" w:rsidRPr="008F4E41" w:rsidRDefault="006E148A" w:rsidP="006E148A">
            <w:pPr>
              <w:jc w:val="center"/>
              <w:rPr>
                <w:color w:val="000000"/>
              </w:rPr>
            </w:pPr>
            <w:r w:rsidRPr="008F4E41">
              <w:rPr>
                <w:color w:val="000000"/>
              </w:rPr>
              <w:t>32</w:t>
            </w:r>
          </w:p>
        </w:tc>
        <w:tc>
          <w:tcPr>
            <w:tcW w:w="1422" w:type="dxa"/>
            <w:tcBorders>
              <w:top w:val="nil"/>
              <w:left w:val="single" w:sz="4" w:space="0" w:color="auto"/>
              <w:bottom w:val="single" w:sz="4" w:space="0" w:color="auto"/>
              <w:right w:val="single" w:sz="4" w:space="0" w:color="auto"/>
            </w:tcBorders>
            <w:shd w:val="clear" w:color="auto" w:fill="auto"/>
            <w:noWrap/>
            <w:vAlign w:val="center"/>
            <w:hideMark/>
          </w:tcPr>
          <w:p w14:paraId="28668E9D" w14:textId="77777777" w:rsidR="006E148A" w:rsidRPr="008F4E41" w:rsidRDefault="006E148A" w:rsidP="006E148A">
            <w:pPr>
              <w:jc w:val="center"/>
              <w:rPr>
                <w:color w:val="000000"/>
              </w:rPr>
            </w:pPr>
            <w:r w:rsidRPr="008F4E41">
              <w:rPr>
                <w:color w:val="000000"/>
              </w:rPr>
              <w:t>475075.31</w:t>
            </w:r>
          </w:p>
        </w:tc>
        <w:tc>
          <w:tcPr>
            <w:tcW w:w="1584" w:type="dxa"/>
            <w:tcBorders>
              <w:top w:val="nil"/>
              <w:left w:val="nil"/>
              <w:bottom w:val="single" w:sz="4" w:space="0" w:color="auto"/>
              <w:right w:val="single" w:sz="4" w:space="0" w:color="auto"/>
            </w:tcBorders>
            <w:shd w:val="clear" w:color="auto" w:fill="auto"/>
            <w:noWrap/>
            <w:vAlign w:val="center"/>
            <w:hideMark/>
          </w:tcPr>
          <w:p w14:paraId="0179E9D7" w14:textId="77777777" w:rsidR="006E148A" w:rsidRPr="008F4E41" w:rsidRDefault="006E148A" w:rsidP="006E148A">
            <w:pPr>
              <w:jc w:val="center"/>
              <w:rPr>
                <w:color w:val="000000"/>
              </w:rPr>
            </w:pPr>
            <w:r w:rsidRPr="008F4E41">
              <w:rPr>
                <w:color w:val="000000"/>
              </w:rPr>
              <w:t>2248964.08</w:t>
            </w:r>
          </w:p>
        </w:tc>
      </w:tr>
      <w:tr w:rsidR="006E148A" w:rsidRPr="008F4E41" w14:paraId="2B65D1EF" w14:textId="77777777" w:rsidTr="006E148A">
        <w:trPr>
          <w:trHeight w:val="315"/>
          <w:jc w:val="center"/>
        </w:trPr>
        <w:tc>
          <w:tcPr>
            <w:tcW w:w="914" w:type="dxa"/>
            <w:tcBorders>
              <w:top w:val="nil"/>
              <w:left w:val="single" w:sz="4" w:space="0" w:color="auto"/>
              <w:bottom w:val="single" w:sz="4" w:space="0" w:color="auto"/>
              <w:right w:val="nil"/>
            </w:tcBorders>
            <w:shd w:val="clear" w:color="auto" w:fill="auto"/>
            <w:noWrap/>
            <w:vAlign w:val="center"/>
            <w:hideMark/>
          </w:tcPr>
          <w:p w14:paraId="271EC9C7" w14:textId="77777777" w:rsidR="006E148A" w:rsidRPr="008F4E41" w:rsidRDefault="006E148A" w:rsidP="006E148A">
            <w:pPr>
              <w:jc w:val="center"/>
              <w:rPr>
                <w:color w:val="000000"/>
              </w:rPr>
            </w:pPr>
            <w:r w:rsidRPr="008F4E41">
              <w:rPr>
                <w:color w:val="000000"/>
              </w:rPr>
              <w:t>33</w:t>
            </w:r>
          </w:p>
        </w:tc>
        <w:tc>
          <w:tcPr>
            <w:tcW w:w="1422" w:type="dxa"/>
            <w:tcBorders>
              <w:top w:val="nil"/>
              <w:left w:val="single" w:sz="4" w:space="0" w:color="auto"/>
              <w:bottom w:val="single" w:sz="4" w:space="0" w:color="auto"/>
              <w:right w:val="single" w:sz="4" w:space="0" w:color="auto"/>
            </w:tcBorders>
            <w:shd w:val="clear" w:color="auto" w:fill="auto"/>
            <w:noWrap/>
            <w:vAlign w:val="center"/>
            <w:hideMark/>
          </w:tcPr>
          <w:p w14:paraId="632F9628" w14:textId="77777777" w:rsidR="006E148A" w:rsidRPr="008F4E41" w:rsidRDefault="006E148A" w:rsidP="006E148A">
            <w:pPr>
              <w:jc w:val="center"/>
              <w:rPr>
                <w:color w:val="000000"/>
              </w:rPr>
            </w:pPr>
            <w:r w:rsidRPr="008F4E41">
              <w:rPr>
                <w:color w:val="000000"/>
              </w:rPr>
              <w:t>475047.68</w:t>
            </w:r>
          </w:p>
        </w:tc>
        <w:tc>
          <w:tcPr>
            <w:tcW w:w="1584" w:type="dxa"/>
            <w:tcBorders>
              <w:top w:val="nil"/>
              <w:left w:val="nil"/>
              <w:bottom w:val="single" w:sz="4" w:space="0" w:color="auto"/>
              <w:right w:val="single" w:sz="4" w:space="0" w:color="auto"/>
            </w:tcBorders>
            <w:shd w:val="clear" w:color="auto" w:fill="auto"/>
            <w:noWrap/>
            <w:vAlign w:val="center"/>
            <w:hideMark/>
          </w:tcPr>
          <w:p w14:paraId="33A06595" w14:textId="77777777" w:rsidR="006E148A" w:rsidRPr="008F4E41" w:rsidRDefault="006E148A" w:rsidP="006E148A">
            <w:pPr>
              <w:jc w:val="center"/>
              <w:rPr>
                <w:color w:val="000000"/>
              </w:rPr>
            </w:pPr>
            <w:r w:rsidRPr="008F4E41">
              <w:rPr>
                <w:color w:val="000000"/>
              </w:rPr>
              <w:t>2248922.41</w:t>
            </w:r>
          </w:p>
        </w:tc>
      </w:tr>
      <w:tr w:rsidR="006E148A" w:rsidRPr="008F4E41" w14:paraId="24E59CD6" w14:textId="77777777" w:rsidTr="006E148A">
        <w:trPr>
          <w:trHeight w:val="315"/>
          <w:jc w:val="center"/>
        </w:trPr>
        <w:tc>
          <w:tcPr>
            <w:tcW w:w="914" w:type="dxa"/>
            <w:tcBorders>
              <w:top w:val="nil"/>
              <w:left w:val="single" w:sz="4" w:space="0" w:color="auto"/>
              <w:bottom w:val="single" w:sz="4" w:space="0" w:color="auto"/>
              <w:right w:val="nil"/>
            </w:tcBorders>
            <w:shd w:val="clear" w:color="auto" w:fill="auto"/>
            <w:noWrap/>
            <w:vAlign w:val="center"/>
            <w:hideMark/>
          </w:tcPr>
          <w:p w14:paraId="7C337844" w14:textId="77777777" w:rsidR="006E148A" w:rsidRPr="008F4E41" w:rsidRDefault="006E148A" w:rsidP="006E148A">
            <w:pPr>
              <w:jc w:val="center"/>
              <w:rPr>
                <w:color w:val="000000"/>
              </w:rPr>
            </w:pPr>
            <w:r w:rsidRPr="008F4E41">
              <w:rPr>
                <w:color w:val="000000"/>
              </w:rPr>
              <w:t>34</w:t>
            </w:r>
          </w:p>
        </w:tc>
        <w:tc>
          <w:tcPr>
            <w:tcW w:w="1422" w:type="dxa"/>
            <w:tcBorders>
              <w:top w:val="nil"/>
              <w:left w:val="single" w:sz="4" w:space="0" w:color="auto"/>
              <w:bottom w:val="single" w:sz="4" w:space="0" w:color="auto"/>
              <w:right w:val="single" w:sz="4" w:space="0" w:color="auto"/>
            </w:tcBorders>
            <w:shd w:val="clear" w:color="auto" w:fill="auto"/>
            <w:noWrap/>
            <w:vAlign w:val="center"/>
            <w:hideMark/>
          </w:tcPr>
          <w:p w14:paraId="5D99BC9E" w14:textId="77777777" w:rsidR="006E148A" w:rsidRPr="008F4E41" w:rsidRDefault="006E148A" w:rsidP="006E148A">
            <w:pPr>
              <w:jc w:val="center"/>
              <w:rPr>
                <w:color w:val="000000"/>
              </w:rPr>
            </w:pPr>
            <w:r w:rsidRPr="008F4E41">
              <w:rPr>
                <w:color w:val="000000"/>
              </w:rPr>
              <w:t>475056.02</w:t>
            </w:r>
          </w:p>
        </w:tc>
        <w:tc>
          <w:tcPr>
            <w:tcW w:w="1584" w:type="dxa"/>
            <w:tcBorders>
              <w:top w:val="nil"/>
              <w:left w:val="nil"/>
              <w:bottom w:val="single" w:sz="4" w:space="0" w:color="auto"/>
              <w:right w:val="single" w:sz="4" w:space="0" w:color="auto"/>
            </w:tcBorders>
            <w:shd w:val="clear" w:color="auto" w:fill="auto"/>
            <w:noWrap/>
            <w:vAlign w:val="center"/>
            <w:hideMark/>
          </w:tcPr>
          <w:p w14:paraId="6DE5D33C" w14:textId="77777777" w:rsidR="006E148A" w:rsidRPr="008F4E41" w:rsidRDefault="006E148A" w:rsidP="006E148A">
            <w:pPr>
              <w:jc w:val="center"/>
              <w:rPr>
                <w:color w:val="000000"/>
              </w:rPr>
            </w:pPr>
            <w:r w:rsidRPr="008F4E41">
              <w:rPr>
                <w:color w:val="000000"/>
              </w:rPr>
              <w:t>2248916.88</w:t>
            </w:r>
          </w:p>
        </w:tc>
      </w:tr>
      <w:tr w:rsidR="006E148A" w:rsidRPr="008F4E41" w14:paraId="794FF0F4" w14:textId="77777777" w:rsidTr="006E148A">
        <w:trPr>
          <w:trHeight w:val="315"/>
          <w:jc w:val="center"/>
        </w:trPr>
        <w:tc>
          <w:tcPr>
            <w:tcW w:w="914" w:type="dxa"/>
            <w:tcBorders>
              <w:top w:val="nil"/>
              <w:left w:val="single" w:sz="4" w:space="0" w:color="auto"/>
              <w:bottom w:val="single" w:sz="4" w:space="0" w:color="auto"/>
              <w:right w:val="nil"/>
            </w:tcBorders>
            <w:shd w:val="clear" w:color="auto" w:fill="auto"/>
            <w:noWrap/>
            <w:vAlign w:val="center"/>
            <w:hideMark/>
          </w:tcPr>
          <w:p w14:paraId="17BE70EC" w14:textId="77777777" w:rsidR="006E148A" w:rsidRPr="008F4E41" w:rsidRDefault="006E148A" w:rsidP="006E148A">
            <w:pPr>
              <w:jc w:val="center"/>
              <w:rPr>
                <w:color w:val="000000"/>
              </w:rPr>
            </w:pPr>
            <w:r w:rsidRPr="008F4E41">
              <w:rPr>
                <w:color w:val="000000"/>
              </w:rPr>
              <w:t>35</w:t>
            </w:r>
          </w:p>
        </w:tc>
        <w:tc>
          <w:tcPr>
            <w:tcW w:w="1422" w:type="dxa"/>
            <w:tcBorders>
              <w:top w:val="nil"/>
              <w:left w:val="single" w:sz="4" w:space="0" w:color="auto"/>
              <w:bottom w:val="single" w:sz="4" w:space="0" w:color="auto"/>
              <w:right w:val="single" w:sz="4" w:space="0" w:color="auto"/>
            </w:tcBorders>
            <w:shd w:val="clear" w:color="auto" w:fill="auto"/>
            <w:noWrap/>
            <w:vAlign w:val="center"/>
            <w:hideMark/>
          </w:tcPr>
          <w:p w14:paraId="7FFEC388" w14:textId="77777777" w:rsidR="006E148A" w:rsidRPr="008F4E41" w:rsidRDefault="006E148A" w:rsidP="006E148A">
            <w:pPr>
              <w:jc w:val="center"/>
              <w:rPr>
                <w:color w:val="000000"/>
              </w:rPr>
            </w:pPr>
            <w:r w:rsidRPr="008F4E41">
              <w:rPr>
                <w:color w:val="000000"/>
              </w:rPr>
              <w:t>475067.23</w:t>
            </w:r>
          </w:p>
        </w:tc>
        <w:tc>
          <w:tcPr>
            <w:tcW w:w="1584" w:type="dxa"/>
            <w:tcBorders>
              <w:top w:val="nil"/>
              <w:left w:val="nil"/>
              <w:bottom w:val="single" w:sz="4" w:space="0" w:color="auto"/>
              <w:right w:val="single" w:sz="4" w:space="0" w:color="auto"/>
            </w:tcBorders>
            <w:shd w:val="clear" w:color="auto" w:fill="auto"/>
            <w:noWrap/>
            <w:vAlign w:val="center"/>
            <w:hideMark/>
          </w:tcPr>
          <w:p w14:paraId="6BA02247" w14:textId="77777777" w:rsidR="006E148A" w:rsidRPr="008F4E41" w:rsidRDefault="006E148A" w:rsidP="006E148A">
            <w:pPr>
              <w:jc w:val="center"/>
              <w:rPr>
                <w:color w:val="000000"/>
              </w:rPr>
            </w:pPr>
            <w:r w:rsidRPr="008F4E41">
              <w:rPr>
                <w:color w:val="000000"/>
              </w:rPr>
              <w:t>2248933.79</w:t>
            </w:r>
          </w:p>
        </w:tc>
      </w:tr>
      <w:tr w:rsidR="006E148A" w:rsidRPr="008F4E41" w14:paraId="71749CC4" w14:textId="77777777" w:rsidTr="006E148A">
        <w:trPr>
          <w:trHeight w:val="315"/>
          <w:jc w:val="center"/>
        </w:trPr>
        <w:tc>
          <w:tcPr>
            <w:tcW w:w="914" w:type="dxa"/>
            <w:tcBorders>
              <w:top w:val="nil"/>
              <w:left w:val="single" w:sz="4" w:space="0" w:color="auto"/>
              <w:bottom w:val="single" w:sz="4" w:space="0" w:color="auto"/>
              <w:right w:val="nil"/>
            </w:tcBorders>
            <w:shd w:val="clear" w:color="auto" w:fill="auto"/>
            <w:noWrap/>
            <w:vAlign w:val="center"/>
            <w:hideMark/>
          </w:tcPr>
          <w:p w14:paraId="0ADBC7E4" w14:textId="77777777" w:rsidR="006E148A" w:rsidRPr="008F4E41" w:rsidRDefault="006E148A" w:rsidP="006E148A">
            <w:pPr>
              <w:jc w:val="center"/>
              <w:rPr>
                <w:color w:val="000000"/>
              </w:rPr>
            </w:pPr>
            <w:r w:rsidRPr="008F4E41">
              <w:rPr>
                <w:color w:val="000000"/>
              </w:rPr>
              <w:t>36</w:t>
            </w:r>
          </w:p>
        </w:tc>
        <w:tc>
          <w:tcPr>
            <w:tcW w:w="1422" w:type="dxa"/>
            <w:tcBorders>
              <w:top w:val="nil"/>
              <w:left w:val="single" w:sz="4" w:space="0" w:color="auto"/>
              <w:bottom w:val="single" w:sz="4" w:space="0" w:color="auto"/>
              <w:right w:val="single" w:sz="4" w:space="0" w:color="auto"/>
            </w:tcBorders>
            <w:shd w:val="clear" w:color="auto" w:fill="auto"/>
            <w:noWrap/>
            <w:vAlign w:val="center"/>
            <w:hideMark/>
          </w:tcPr>
          <w:p w14:paraId="2C90240F" w14:textId="77777777" w:rsidR="006E148A" w:rsidRPr="008F4E41" w:rsidRDefault="006E148A" w:rsidP="006E148A">
            <w:pPr>
              <w:jc w:val="center"/>
              <w:rPr>
                <w:color w:val="000000"/>
              </w:rPr>
            </w:pPr>
            <w:r w:rsidRPr="008F4E41">
              <w:rPr>
                <w:color w:val="000000"/>
              </w:rPr>
              <w:t>475125.76</w:t>
            </w:r>
          </w:p>
        </w:tc>
        <w:tc>
          <w:tcPr>
            <w:tcW w:w="1584" w:type="dxa"/>
            <w:tcBorders>
              <w:top w:val="nil"/>
              <w:left w:val="nil"/>
              <w:bottom w:val="single" w:sz="4" w:space="0" w:color="auto"/>
              <w:right w:val="single" w:sz="4" w:space="0" w:color="auto"/>
            </w:tcBorders>
            <w:shd w:val="clear" w:color="auto" w:fill="auto"/>
            <w:noWrap/>
            <w:vAlign w:val="center"/>
            <w:hideMark/>
          </w:tcPr>
          <w:p w14:paraId="30C43010" w14:textId="77777777" w:rsidR="006E148A" w:rsidRPr="008F4E41" w:rsidRDefault="006E148A" w:rsidP="006E148A">
            <w:pPr>
              <w:jc w:val="center"/>
              <w:rPr>
                <w:color w:val="000000"/>
              </w:rPr>
            </w:pPr>
            <w:r w:rsidRPr="008F4E41">
              <w:rPr>
                <w:color w:val="000000"/>
              </w:rPr>
              <w:t>2248868.99</w:t>
            </w:r>
          </w:p>
        </w:tc>
      </w:tr>
      <w:tr w:rsidR="006E148A" w:rsidRPr="008F4E41" w14:paraId="79DCB9D4" w14:textId="77777777" w:rsidTr="006E148A">
        <w:trPr>
          <w:trHeight w:val="315"/>
          <w:jc w:val="center"/>
        </w:trPr>
        <w:tc>
          <w:tcPr>
            <w:tcW w:w="914" w:type="dxa"/>
            <w:tcBorders>
              <w:top w:val="nil"/>
              <w:left w:val="single" w:sz="4" w:space="0" w:color="auto"/>
              <w:bottom w:val="single" w:sz="4" w:space="0" w:color="auto"/>
              <w:right w:val="nil"/>
            </w:tcBorders>
            <w:shd w:val="clear" w:color="auto" w:fill="auto"/>
            <w:noWrap/>
            <w:vAlign w:val="center"/>
            <w:hideMark/>
          </w:tcPr>
          <w:p w14:paraId="21AF0BEF" w14:textId="77777777" w:rsidR="006E148A" w:rsidRPr="008F4E41" w:rsidRDefault="006E148A" w:rsidP="006E148A">
            <w:pPr>
              <w:jc w:val="center"/>
              <w:rPr>
                <w:color w:val="000000"/>
              </w:rPr>
            </w:pPr>
            <w:r w:rsidRPr="008F4E41">
              <w:rPr>
                <w:color w:val="000000"/>
              </w:rPr>
              <w:t>37</w:t>
            </w:r>
          </w:p>
        </w:tc>
        <w:tc>
          <w:tcPr>
            <w:tcW w:w="1422" w:type="dxa"/>
            <w:tcBorders>
              <w:top w:val="nil"/>
              <w:left w:val="single" w:sz="4" w:space="0" w:color="auto"/>
              <w:bottom w:val="single" w:sz="4" w:space="0" w:color="auto"/>
              <w:right w:val="single" w:sz="4" w:space="0" w:color="auto"/>
            </w:tcBorders>
            <w:shd w:val="clear" w:color="auto" w:fill="auto"/>
            <w:noWrap/>
            <w:vAlign w:val="center"/>
            <w:hideMark/>
          </w:tcPr>
          <w:p w14:paraId="536985B2" w14:textId="77777777" w:rsidR="006E148A" w:rsidRPr="008F4E41" w:rsidRDefault="006E148A" w:rsidP="006E148A">
            <w:pPr>
              <w:jc w:val="center"/>
              <w:rPr>
                <w:color w:val="000000"/>
              </w:rPr>
            </w:pPr>
            <w:r w:rsidRPr="008F4E41">
              <w:rPr>
                <w:color w:val="000000"/>
              </w:rPr>
              <w:t>475107.56</w:t>
            </w:r>
          </w:p>
        </w:tc>
        <w:tc>
          <w:tcPr>
            <w:tcW w:w="1584" w:type="dxa"/>
            <w:tcBorders>
              <w:top w:val="nil"/>
              <w:left w:val="nil"/>
              <w:bottom w:val="single" w:sz="4" w:space="0" w:color="auto"/>
              <w:right w:val="single" w:sz="4" w:space="0" w:color="auto"/>
            </w:tcBorders>
            <w:shd w:val="clear" w:color="auto" w:fill="auto"/>
            <w:noWrap/>
            <w:vAlign w:val="center"/>
            <w:hideMark/>
          </w:tcPr>
          <w:p w14:paraId="123AEE82" w14:textId="77777777" w:rsidR="006E148A" w:rsidRPr="008F4E41" w:rsidRDefault="006E148A" w:rsidP="006E148A">
            <w:pPr>
              <w:jc w:val="center"/>
              <w:rPr>
                <w:color w:val="000000"/>
              </w:rPr>
            </w:pPr>
            <w:r w:rsidRPr="008F4E41">
              <w:rPr>
                <w:color w:val="000000"/>
              </w:rPr>
              <w:t>2248825.31</w:t>
            </w:r>
          </w:p>
        </w:tc>
      </w:tr>
      <w:tr w:rsidR="006E148A" w:rsidRPr="008F4E41" w14:paraId="01686FB6" w14:textId="77777777" w:rsidTr="006E148A">
        <w:trPr>
          <w:trHeight w:val="315"/>
          <w:jc w:val="center"/>
        </w:trPr>
        <w:tc>
          <w:tcPr>
            <w:tcW w:w="914" w:type="dxa"/>
            <w:tcBorders>
              <w:top w:val="nil"/>
              <w:left w:val="single" w:sz="4" w:space="0" w:color="auto"/>
              <w:bottom w:val="single" w:sz="4" w:space="0" w:color="auto"/>
              <w:right w:val="nil"/>
            </w:tcBorders>
            <w:shd w:val="clear" w:color="auto" w:fill="auto"/>
            <w:noWrap/>
            <w:vAlign w:val="center"/>
            <w:hideMark/>
          </w:tcPr>
          <w:p w14:paraId="23D1FA98" w14:textId="77777777" w:rsidR="006E148A" w:rsidRPr="008F4E41" w:rsidRDefault="006E148A" w:rsidP="006E148A">
            <w:pPr>
              <w:jc w:val="center"/>
              <w:rPr>
                <w:color w:val="000000"/>
              </w:rPr>
            </w:pPr>
            <w:r w:rsidRPr="008F4E41">
              <w:rPr>
                <w:color w:val="000000"/>
              </w:rPr>
              <w:t>38</w:t>
            </w:r>
          </w:p>
        </w:tc>
        <w:tc>
          <w:tcPr>
            <w:tcW w:w="1422" w:type="dxa"/>
            <w:tcBorders>
              <w:top w:val="nil"/>
              <w:left w:val="single" w:sz="4" w:space="0" w:color="auto"/>
              <w:bottom w:val="single" w:sz="4" w:space="0" w:color="auto"/>
              <w:right w:val="single" w:sz="4" w:space="0" w:color="auto"/>
            </w:tcBorders>
            <w:shd w:val="clear" w:color="auto" w:fill="auto"/>
            <w:noWrap/>
            <w:vAlign w:val="center"/>
            <w:hideMark/>
          </w:tcPr>
          <w:p w14:paraId="4987675E" w14:textId="77777777" w:rsidR="006E148A" w:rsidRPr="008F4E41" w:rsidRDefault="006E148A" w:rsidP="006E148A">
            <w:pPr>
              <w:jc w:val="center"/>
              <w:rPr>
                <w:color w:val="000000"/>
              </w:rPr>
            </w:pPr>
            <w:r w:rsidRPr="008F4E41">
              <w:rPr>
                <w:color w:val="000000"/>
              </w:rPr>
              <w:t>475127.54</w:t>
            </w:r>
          </w:p>
        </w:tc>
        <w:tc>
          <w:tcPr>
            <w:tcW w:w="1584" w:type="dxa"/>
            <w:tcBorders>
              <w:top w:val="nil"/>
              <w:left w:val="nil"/>
              <w:bottom w:val="single" w:sz="4" w:space="0" w:color="auto"/>
              <w:right w:val="single" w:sz="4" w:space="0" w:color="auto"/>
            </w:tcBorders>
            <w:shd w:val="clear" w:color="auto" w:fill="auto"/>
            <w:noWrap/>
            <w:vAlign w:val="center"/>
            <w:hideMark/>
          </w:tcPr>
          <w:p w14:paraId="6A956C4B" w14:textId="77777777" w:rsidR="006E148A" w:rsidRPr="008F4E41" w:rsidRDefault="006E148A" w:rsidP="006E148A">
            <w:pPr>
              <w:jc w:val="center"/>
              <w:rPr>
                <w:color w:val="000000"/>
              </w:rPr>
            </w:pPr>
            <w:r w:rsidRPr="008F4E41">
              <w:rPr>
                <w:color w:val="000000"/>
              </w:rPr>
              <w:t>2248816.99</w:t>
            </w:r>
          </w:p>
        </w:tc>
      </w:tr>
      <w:tr w:rsidR="006E148A" w:rsidRPr="008F4E41" w14:paraId="236898CE" w14:textId="77777777" w:rsidTr="006E148A">
        <w:trPr>
          <w:trHeight w:val="315"/>
          <w:jc w:val="center"/>
        </w:trPr>
        <w:tc>
          <w:tcPr>
            <w:tcW w:w="914" w:type="dxa"/>
            <w:tcBorders>
              <w:top w:val="nil"/>
              <w:left w:val="single" w:sz="4" w:space="0" w:color="auto"/>
              <w:bottom w:val="single" w:sz="4" w:space="0" w:color="auto"/>
              <w:right w:val="nil"/>
            </w:tcBorders>
            <w:shd w:val="clear" w:color="auto" w:fill="auto"/>
            <w:noWrap/>
            <w:vAlign w:val="center"/>
            <w:hideMark/>
          </w:tcPr>
          <w:p w14:paraId="1E925344" w14:textId="77777777" w:rsidR="006E148A" w:rsidRPr="008F4E41" w:rsidRDefault="006E148A" w:rsidP="006E148A">
            <w:pPr>
              <w:jc w:val="center"/>
              <w:rPr>
                <w:color w:val="000000"/>
              </w:rPr>
            </w:pPr>
            <w:r w:rsidRPr="008F4E41">
              <w:rPr>
                <w:color w:val="000000"/>
              </w:rPr>
              <w:t>39</w:t>
            </w:r>
          </w:p>
        </w:tc>
        <w:tc>
          <w:tcPr>
            <w:tcW w:w="1422" w:type="dxa"/>
            <w:tcBorders>
              <w:top w:val="nil"/>
              <w:left w:val="single" w:sz="4" w:space="0" w:color="auto"/>
              <w:bottom w:val="single" w:sz="4" w:space="0" w:color="auto"/>
              <w:right w:val="single" w:sz="4" w:space="0" w:color="auto"/>
            </w:tcBorders>
            <w:shd w:val="clear" w:color="auto" w:fill="auto"/>
            <w:noWrap/>
            <w:vAlign w:val="center"/>
            <w:hideMark/>
          </w:tcPr>
          <w:p w14:paraId="6E910961" w14:textId="77777777" w:rsidR="006E148A" w:rsidRPr="008F4E41" w:rsidRDefault="006E148A" w:rsidP="006E148A">
            <w:pPr>
              <w:jc w:val="center"/>
              <w:rPr>
                <w:color w:val="000000"/>
              </w:rPr>
            </w:pPr>
            <w:r w:rsidRPr="008F4E41">
              <w:rPr>
                <w:color w:val="000000"/>
              </w:rPr>
              <w:t>475127.02</w:t>
            </w:r>
          </w:p>
        </w:tc>
        <w:tc>
          <w:tcPr>
            <w:tcW w:w="1584" w:type="dxa"/>
            <w:tcBorders>
              <w:top w:val="nil"/>
              <w:left w:val="nil"/>
              <w:bottom w:val="single" w:sz="4" w:space="0" w:color="auto"/>
              <w:right w:val="single" w:sz="4" w:space="0" w:color="auto"/>
            </w:tcBorders>
            <w:shd w:val="clear" w:color="auto" w:fill="auto"/>
            <w:noWrap/>
            <w:vAlign w:val="center"/>
            <w:hideMark/>
          </w:tcPr>
          <w:p w14:paraId="4D21C3FD" w14:textId="77777777" w:rsidR="006E148A" w:rsidRPr="008F4E41" w:rsidRDefault="006E148A" w:rsidP="006E148A">
            <w:pPr>
              <w:jc w:val="center"/>
              <w:rPr>
                <w:color w:val="000000"/>
              </w:rPr>
            </w:pPr>
            <w:r w:rsidRPr="008F4E41">
              <w:rPr>
                <w:color w:val="000000"/>
              </w:rPr>
              <w:t>2248816.19</w:t>
            </w:r>
          </w:p>
        </w:tc>
      </w:tr>
      <w:tr w:rsidR="006E148A" w:rsidRPr="008F4E41" w14:paraId="2AAAE5BA" w14:textId="77777777" w:rsidTr="006E148A">
        <w:trPr>
          <w:trHeight w:val="315"/>
          <w:jc w:val="center"/>
        </w:trPr>
        <w:tc>
          <w:tcPr>
            <w:tcW w:w="914" w:type="dxa"/>
            <w:tcBorders>
              <w:top w:val="nil"/>
              <w:left w:val="single" w:sz="4" w:space="0" w:color="auto"/>
              <w:bottom w:val="single" w:sz="4" w:space="0" w:color="auto"/>
              <w:right w:val="nil"/>
            </w:tcBorders>
            <w:shd w:val="clear" w:color="auto" w:fill="auto"/>
            <w:noWrap/>
            <w:vAlign w:val="center"/>
            <w:hideMark/>
          </w:tcPr>
          <w:p w14:paraId="7EBACCC8" w14:textId="77777777" w:rsidR="006E148A" w:rsidRPr="008F4E41" w:rsidRDefault="006E148A" w:rsidP="006E148A">
            <w:pPr>
              <w:jc w:val="center"/>
              <w:rPr>
                <w:color w:val="000000"/>
              </w:rPr>
            </w:pPr>
            <w:r w:rsidRPr="008F4E41">
              <w:rPr>
                <w:color w:val="000000"/>
              </w:rPr>
              <w:t>40</w:t>
            </w:r>
          </w:p>
        </w:tc>
        <w:tc>
          <w:tcPr>
            <w:tcW w:w="1422" w:type="dxa"/>
            <w:tcBorders>
              <w:top w:val="nil"/>
              <w:left w:val="single" w:sz="4" w:space="0" w:color="auto"/>
              <w:bottom w:val="single" w:sz="4" w:space="0" w:color="auto"/>
              <w:right w:val="single" w:sz="4" w:space="0" w:color="auto"/>
            </w:tcBorders>
            <w:shd w:val="clear" w:color="auto" w:fill="auto"/>
            <w:noWrap/>
            <w:vAlign w:val="center"/>
            <w:hideMark/>
          </w:tcPr>
          <w:p w14:paraId="5F4F0C77" w14:textId="77777777" w:rsidR="006E148A" w:rsidRPr="008F4E41" w:rsidRDefault="006E148A" w:rsidP="006E148A">
            <w:pPr>
              <w:jc w:val="center"/>
              <w:rPr>
                <w:color w:val="000000"/>
              </w:rPr>
            </w:pPr>
            <w:r w:rsidRPr="008F4E41">
              <w:rPr>
                <w:color w:val="000000"/>
              </w:rPr>
              <w:t>475138.61</w:t>
            </w:r>
          </w:p>
        </w:tc>
        <w:tc>
          <w:tcPr>
            <w:tcW w:w="1584" w:type="dxa"/>
            <w:tcBorders>
              <w:top w:val="nil"/>
              <w:left w:val="nil"/>
              <w:bottom w:val="single" w:sz="4" w:space="0" w:color="auto"/>
              <w:right w:val="single" w:sz="4" w:space="0" w:color="auto"/>
            </w:tcBorders>
            <w:shd w:val="clear" w:color="auto" w:fill="auto"/>
            <w:noWrap/>
            <w:vAlign w:val="center"/>
            <w:hideMark/>
          </w:tcPr>
          <w:p w14:paraId="769E1C26" w14:textId="77777777" w:rsidR="006E148A" w:rsidRPr="008F4E41" w:rsidRDefault="006E148A" w:rsidP="006E148A">
            <w:pPr>
              <w:jc w:val="center"/>
              <w:rPr>
                <w:color w:val="000000"/>
              </w:rPr>
            </w:pPr>
            <w:r w:rsidRPr="008F4E41">
              <w:rPr>
                <w:color w:val="000000"/>
              </w:rPr>
              <w:t>2248808.68</w:t>
            </w:r>
          </w:p>
        </w:tc>
      </w:tr>
      <w:tr w:rsidR="006E148A" w:rsidRPr="008F4E41" w14:paraId="57BB637C" w14:textId="77777777" w:rsidTr="006E148A">
        <w:trPr>
          <w:trHeight w:val="315"/>
          <w:jc w:val="center"/>
        </w:trPr>
        <w:tc>
          <w:tcPr>
            <w:tcW w:w="914" w:type="dxa"/>
            <w:tcBorders>
              <w:top w:val="nil"/>
              <w:left w:val="single" w:sz="4" w:space="0" w:color="auto"/>
              <w:bottom w:val="single" w:sz="4" w:space="0" w:color="auto"/>
              <w:right w:val="nil"/>
            </w:tcBorders>
            <w:shd w:val="clear" w:color="auto" w:fill="auto"/>
            <w:noWrap/>
            <w:vAlign w:val="center"/>
            <w:hideMark/>
          </w:tcPr>
          <w:p w14:paraId="793BD739" w14:textId="77777777" w:rsidR="006E148A" w:rsidRPr="008F4E41" w:rsidRDefault="006E148A" w:rsidP="006E148A">
            <w:pPr>
              <w:jc w:val="center"/>
              <w:rPr>
                <w:color w:val="000000"/>
              </w:rPr>
            </w:pPr>
            <w:r w:rsidRPr="008F4E41">
              <w:rPr>
                <w:color w:val="000000"/>
              </w:rPr>
              <w:lastRenderedPageBreak/>
              <w:t>41</w:t>
            </w:r>
          </w:p>
        </w:tc>
        <w:tc>
          <w:tcPr>
            <w:tcW w:w="1422" w:type="dxa"/>
            <w:tcBorders>
              <w:top w:val="nil"/>
              <w:left w:val="single" w:sz="4" w:space="0" w:color="auto"/>
              <w:bottom w:val="single" w:sz="4" w:space="0" w:color="auto"/>
              <w:right w:val="single" w:sz="4" w:space="0" w:color="auto"/>
            </w:tcBorders>
            <w:shd w:val="clear" w:color="auto" w:fill="auto"/>
            <w:noWrap/>
            <w:vAlign w:val="center"/>
            <w:hideMark/>
          </w:tcPr>
          <w:p w14:paraId="07BCB0ED" w14:textId="77777777" w:rsidR="006E148A" w:rsidRPr="008F4E41" w:rsidRDefault="006E148A" w:rsidP="006E148A">
            <w:pPr>
              <w:jc w:val="center"/>
              <w:rPr>
                <w:color w:val="000000"/>
              </w:rPr>
            </w:pPr>
            <w:r w:rsidRPr="008F4E41">
              <w:rPr>
                <w:color w:val="000000"/>
              </w:rPr>
              <w:t>475187.01</w:t>
            </w:r>
          </w:p>
        </w:tc>
        <w:tc>
          <w:tcPr>
            <w:tcW w:w="1584" w:type="dxa"/>
            <w:tcBorders>
              <w:top w:val="nil"/>
              <w:left w:val="nil"/>
              <w:bottom w:val="single" w:sz="4" w:space="0" w:color="auto"/>
              <w:right w:val="single" w:sz="4" w:space="0" w:color="auto"/>
            </w:tcBorders>
            <w:shd w:val="clear" w:color="auto" w:fill="auto"/>
            <w:noWrap/>
            <w:vAlign w:val="center"/>
            <w:hideMark/>
          </w:tcPr>
          <w:p w14:paraId="6CDC3A74" w14:textId="77777777" w:rsidR="006E148A" w:rsidRPr="008F4E41" w:rsidRDefault="006E148A" w:rsidP="006E148A">
            <w:pPr>
              <w:jc w:val="center"/>
              <w:rPr>
                <w:color w:val="000000"/>
              </w:rPr>
            </w:pPr>
            <w:r w:rsidRPr="008F4E41">
              <w:rPr>
                <w:color w:val="000000"/>
              </w:rPr>
              <w:t>2248779.77</w:t>
            </w:r>
          </w:p>
        </w:tc>
      </w:tr>
      <w:tr w:rsidR="006E148A" w:rsidRPr="008F4E41" w14:paraId="566908EC" w14:textId="77777777" w:rsidTr="006E148A">
        <w:trPr>
          <w:trHeight w:val="315"/>
          <w:jc w:val="center"/>
        </w:trPr>
        <w:tc>
          <w:tcPr>
            <w:tcW w:w="914" w:type="dxa"/>
            <w:tcBorders>
              <w:top w:val="nil"/>
              <w:left w:val="single" w:sz="4" w:space="0" w:color="auto"/>
              <w:bottom w:val="single" w:sz="4" w:space="0" w:color="auto"/>
              <w:right w:val="nil"/>
            </w:tcBorders>
            <w:shd w:val="clear" w:color="auto" w:fill="auto"/>
            <w:noWrap/>
            <w:vAlign w:val="center"/>
            <w:hideMark/>
          </w:tcPr>
          <w:p w14:paraId="4AE462E3" w14:textId="77777777" w:rsidR="006E148A" w:rsidRPr="008F4E41" w:rsidRDefault="006E148A" w:rsidP="006E148A">
            <w:pPr>
              <w:jc w:val="center"/>
              <w:rPr>
                <w:color w:val="000000"/>
              </w:rPr>
            </w:pPr>
            <w:r w:rsidRPr="008F4E41">
              <w:rPr>
                <w:color w:val="000000"/>
              </w:rPr>
              <w:t>42</w:t>
            </w:r>
          </w:p>
        </w:tc>
        <w:tc>
          <w:tcPr>
            <w:tcW w:w="1422" w:type="dxa"/>
            <w:tcBorders>
              <w:top w:val="nil"/>
              <w:left w:val="single" w:sz="4" w:space="0" w:color="auto"/>
              <w:bottom w:val="single" w:sz="4" w:space="0" w:color="auto"/>
              <w:right w:val="single" w:sz="4" w:space="0" w:color="auto"/>
            </w:tcBorders>
            <w:shd w:val="clear" w:color="auto" w:fill="auto"/>
            <w:noWrap/>
            <w:vAlign w:val="center"/>
            <w:hideMark/>
          </w:tcPr>
          <w:p w14:paraId="36B28C50" w14:textId="77777777" w:rsidR="006E148A" w:rsidRPr="008F4E41" w:rsidRDefault="006E148A" w:rsidP="006E148A">
            <w:pPr>
              <w:jc w:val="center"/>
              <w:rPr>
                <w:color w:val="000000"/>
              </w:rPr>
            </w:pPr>
            <w:r w:rsidRPr="008F4E41">
              <w:rPr>
                <w:color w:val="000000"/>
              </w:rPr>
              <w:t>475226.95</w:t>
            </w:r>
          </w:p>
        </w:tc>
        <w:tc>
          <w:tcPr>
            <w:tcW w:w="1584" w:type="dxa"/>
            <w:tcBorders>
              <w:top w:val="nil"/>
              <w:left w:val="nil"/>
              <w:bottom w:val="single" w:sz="4" w:space="0" w:color="auto"/>
              <w:right w:val="single" w:sz="4" w:space="0" w:color="auto"/>
            </w:tcBorders>
            <w:shd w:val="clear" w:color="auto" w:fill="auto"/>
            <w:noWrap/>
            <w:vAlign w:val="center"/>
            <w:hideMark/>
          </w:tcPr>
          <w:p w14:paraId="7ABD9779" w14:textId="77777777" w:rsidR="006E148A" w:rsidRPr="008F4E41" w:rsidRDefault="006E148A" w:rsidP="006E148A">
            <w:pPr>
              <w:jc w:val="center"/>
              <w:rPr>
                <w:color w:val="000000"/>
              </w:rPr>
            </w:pPr>
            <w:r w:rsidRPr="008F4E41">
              <w:rPr>
                <w:color w:val="000000"/>
              </w:rPr>
              <w:t>2248834.51</w:t>
            </w:r>
          </w:p>
        </w:tc>
      </w:tr>
      <w:tr w:rsidR="006E148A" w:rsidRPr="008F4E41" w14:paraId="0C2A911C" w14:textId="77777777" w:rsidTr="006E148A">
        <w:trPr>
          <w:trHeight w:val="315"/>
          <w:jc w:val="center"/>
        </w:trPr>
        <w:tc>
          <w:tcPr>
            <w:tcW w:w="914" w:type="dxa"/>
            <w:tcBorders>
              <w:top w:val="nil"/>
              <w:left w:val="single" w:sz="4" w:space="0" w:color="auto"/>
              <w:bottom w:val="single" w:sz="4" w:space="0" w:color="auto"/>
              <w:right w:val="nil"/>
            </w:tcBorders>
            <w:shd w:val="clear" w:color="auto" w:fill="auto"/>
            <w:noWrap/>
            <w:vAlign w:val="center"/>
            <w:hideMark/>
          </w:tcPr>
          <w:p w14:paraId="16882B44" w14:textId="77777777" w:rsidR="006E148A" w:rsidRPr="008F4E41" w:rsidRDefault="006E148A" w:rsidP="006E148A">
            <w:pPr>
              <w:jc w:val="center"/>
              <w:rPr>
                <w:color w:val="000000"/>
              </w:rPr>
            </w:pPr>
            <w:r w:rsidRPr="008F4E41">
              <w:rPr>
                <w:color w:val="000000"/>
              </w:rPr>
              <w:t>43</w:t>
            </w:r>
          </w:p>
        </w:tc>
        <w:tc>
          <w:tcPr>
            <w:tcW w:w="1422" w:type="dxa"/>
            <w:tcBorders>
              <w:top w:val="nil"/>
              <w:left w:val="single" w:sz="4" w:space="0" w:color="auto"/>
              <w:bottom w:val="single" w:sz="4" w:space="0" w:color="auto"/>
              <w:right w:val="single" w:sz="4" w:space="0" w:color="auto"/>
            </w:tcBorders>
            <w:shd w:val="clear" w:color="auto" w:fill="auto"/>
            <w:noWrap/>
            <w:vAlign w:val="center"/>
            <w:hideMark/>
          </w:tcPr>
          <w:p w14:paraId="00F087E7" w14:textId="77777777" w:rsidR="006E148A" w:rsidRPr="008F4E41" w:rsidRDefault="006E148A" w:rsidP="006E148A">
            <w:pPr>
              <w:jc w:val="center"/>
              <w:rPr>
                <w:color w:val="000000"/>
              </w:rPr>
            </w:pPr>
            <w:r w:rsidRPr="008F4E41">
              <w:rPr>
                <w:color w:val="000000"/>
              </w:rPr>
              <w:t>475202.57</w:t>
            </w:r>
          </w:p>
        </w:tc>
        <w:tc>
          <w:tcPr>
            <w:tcW w:w="1584" w:type="dxa"/>
            <w:tcBorders>
              <w:top w:val="nil"/>
              <w:left w:val="nil"/>
              <w:bottom w:val="single" w:sz="4" w:space="0" w:color="auto"/>
              <w:right w:val="single" w:sz="4" w:space="0" w:color="auto"/>
            </w:tcBorders>
            <w:shd w:val="clear" w:color="auto" w:fill="auto"/>
            <w:noWrap/>
            <w:vAlign w:val="center"/>
            <w:hideMark/>
          </w:tcPr>
          <w:p w14:paraId="269A653D" w14:textId="77777777" w:rsidR="006E148A" w:rsidRPr="008F4E41" w:rsidRDefault="006E148A" w:rsidP="006E148A">
            <w:pPr>
              <w:jc w:val="center"/>
              <w:rPr>
                <w:color w:val="000000"/>
              </w:rPr>
            </w:pPr>
            <w:r w:rsidRPr="008F4E41">
              <w:rPr>
                <w:color w:val="000000"/>
              </w:rPr>
              <w:t>2248854.23</w:t>
            </w:r>
          </w:p>
        </w:tc>
      </w:tr>
      <w:tr w:rsidR="006E148A" w:rsidRPr="008F4E41" w14:paraId="012728A9" w14:textId="77777777" w:rsidTr="006E148A">
        <w:trPr>
          <w:trHeight w:val="315"/>
          <w:jc w:val="center"/>
        </w:trPr>
        <w:tc>
          <w:tcPr>
            <w:tcW w:w="914" w:type="dxa"/>
            <w:tcBorders>
              <w:top w:val="nil"/>
              <w:left w:val="single" w:sz="4" w:space="0" w:color="auto"/>
              <w:bottom w:val="single" w:sz="4" w:space="0" w:color="auto"/>
              <w:right w:val="nil"/>
            </w:tcBorders>
            <w:shd w:val="clear" w:color="auto" w:fill="auto"/>
            <w:noWrap/>
            <w:vAlign w:val="center"/>
            <w:hideMark/>
          </w:tcPr>
          <w:p w14:paraId="580D83C6" w14:textId="77777777" w:rsidR="006E148A" w:rsidRPr="008F4E41" w:rsidRDefault="006E148A" w:rsidP="006E148A">
            <w:pPr>
              <w:jc w:val="center"/>
              <w:rPr>
                <w:color w:val="000000"/>
              </w:rPr>
            </w:pPr>
            <w:r w:rsidRPr="008F4E41">
              <w:rPr>
                <w:color w:val="000000"/>
              </w:rPr>
              <w:t>44</w:t>
            </w:r>
          </w:p>
        </w:tc>
        <w:tc>
          <w:tcPr>
            <w:tcW w:w="1422" w:type="dxa"/>
            <w:tcBorders>
              <w:top w:val="nil"/>
              <w:left w:val="single" w:sz="4" w:space="0" w:color="auto"/>
              <w:bottom w:val="single" w:sz="4" w:space="0" w:color="auto"/>
              <w:right w:val="single" w:sz="4" w:space="0" w:color="auto"/>
            </w:tcBorders>
            <w:shd w:val="clear" w:color="auto" w:fill="auto"/>
            <w:noWrap/>
            <w:vAlign w:val="center"/>
            <w:hideMark/>
          </w:tcPr>
          <w:p w14:paraId="198525A6" w14:textId="77777777" w:rsidR="006E148A" w:rsidRPr="008F4E41" w:rsidRDefault="006E148A" w:rsidP="006E148A">
            <w:pPr>
              <w:jc w:val="center"/>
              <w:rPr>
                <w:color w:val="000000"/>
              </w:rPr>
            </w:pPr>
            <w:r w:rsidRPr="008F4E41">
              <w:rPr>
                <w:color w:val="000000"/>
              </w:rPr>
              <w:t>475197.53</w:t>
            </w:r>
          </w:p>
        </w:tc>
        <w:tc>
          <w:tcPr>
            <w:tcW w:w="1584" w:type="dxa"/>
            <w:tcBorders>
              <w:top w:val="nil"/>
              <w:left w:val="nil"/>
              <w:bottom w:val="single" w:sz="4" w:space="0" w:color="auto"/>
              <w:right w:val="single" w:sz="4" w:space="0" w:color="auto"/>
            </w:tcBorders>
            <w:shd w:val="clear" w:color="auto" w:fill="auto"/>
            <w:noWrap/>
            <w:vAlign w:val="center"/>
            <w:hideMark/>
          </w:tcPr>
          <w:p w14:paraId="240223E1" w14:textId="77777777" w:rsidR="006E148A" w:rsidRPr="008F4E41" w:rsidRDefault="006E148A" w:rsidP="006E148A">
            <w:pPr>
              <w:jc w:val="center"/>
              <w:rPr>
                <w:color w:val="000000"/>
              </w:rPr>
            </w:pPr>
            <w:r w:rsidRPr="008F4E41">
              <w:rPr>
                <w:color w:val="000000"/>
              </w:rPr>
              <w:t>2248859.58</w:t>
            </w:r>
          </w:p>
        </w:tc>
      </w:tr>
      <w:tr w:rsidR="006E148A" w:rsidRPr="008F4E41" w14:paraId="162B848D" w14:textId="77777777" w:rsidTr="006E148A">
        <w:trPr>
          <w:trHeight w:val="315"/>
          <w:jc w:val="center"/>
        </w:trPr>
        <w:tc>
          <w:tcPr>
            <w:tcW w:w="914" w:type="dxa"/>
            <w:tcBorders>
              <w:top w:val="nil"/>
              <w:left w:val="single" w:sz="4" w:space="0" w:color="auto"/>
              <w:bottom w:val="single" w:sz="4" w:space="0" w:color="auto"/>
              <w:right w:val="nil"/>
            </w:tcBorders>
            <w:shd w:val="clear" w:color="auto" w:fill="auto"/>
            <w:noWrap/>
            <w:vAlign w:val="center"/>
            <w:hideMark/>
          </w:tcPr>
          <w:p w14:paraId="564F9E87" w14:textId="77777777" w:rsidR="006E148A" w:rsidRPr="008F4E41" w:rsidRDefault="006E148A" w:rsidP="006E148A">
            <w:pPr>
              <w:jc w:val="center"/>
              <w:rPr>
                <w:color w:val="000000"/>
              </w:rPr>
            </w:pPr>
            <w:r w:rsidRPr="008F4E41">
              <w:rPr>
                <w:color w:val="000000"/>
              </w:rPr>
              <w:t>45</w:t>
            </w:r>
          </w:p>
        </w:tc>
        <w:tc>
          <w:tcPr>
            <w:tcW w:w="1422" w:type="dxa"/>
            <w:tcBorders>
              <w:top w:val="nil"/>
              <w:left w:val="single" w:sz="4" w:space="0" w:color="auto"/>
              <w:bottom w:val="single" w:sz="4" w:space="0" w:color="auto"/>
              <w:right w:val="single" w:sz="4" w:space="0" w:color="auto"/>
            </w:tcBorders>
            <w:shd w:val="clear" w:color="auto" w:fill="auto"/>
            <w:noWrap/>
            <w:vAlign w:val="center"/>
            <w:hideMark/>
          </w:tcPr>
          <w:p w14:paraId="478197A8" w14:textId="77777777" w:rsidR="006E148A" w:rsidRPr="008F4E41" w:rsidRDefault="006E148A" w:rsidP="006E148A">
            <w:pPr>
              <w:jc w:val="center"/>
              <w:rPr>
                <w:color w:val="000000"/>
              </w:rPr>
            </w:pPr>
            <w:r w:rsidRPr="008F4E41">
              <w:rPr>
                <w:color w:val="000000"/>
              </w:rPr>
              <w:t>475195.81</w:t>
            </w:r>
          </w:p>
        </w:tc>
        <w:tc>
          <w:tcPr>
            <w:tcW w:w="1584" w:type="dxa"/>
            <w:tcBorders>
              <w:top w:val="nil"/>
              <w:left w:val="nil"/>
              <w:bottom w:val="single" w:sz="4" w:space="0" w:color="auto"/>
              <w:right w:val="single" w:sz="4" w:space="0" w:color="auto"/>
            </w:tcBorders>
            <w:shd w:val="clear" w:color="auto" w:fill="auto"/>
            <w:noWrap/>
            <w:vAlign w:val="center"/>
            <w:hideMark/>
          </w:tcPr>
          <w:p w14:paraId="51A3DB93" w14:textId="77777777" w:rsidR="006E148A" w:rsidRPr="008F4E41" w:rsidRDefault="006E148A" w:rsidP="006E148A">
            <w:pPr>
              <w:jc w:val="center"/>
              <w:rPr>
                <w:color w:val="000000"/>
              </w:rPr>
            </w:pPr>
            <w:r w:rsidRPr="008F4E41">
              <w:rPr>
                <w:color w:val="000000"/>
              </w:rPr>
              <w:t>2248860.96</w:t>
            </w:r>
          </w:p>
        </w:tc>
      </w:tr>
      <w:tr w:rsidR="006E148A" w:rsidRPr="008F4E41" w14:paraId="2EF7E051" w14:textId="77777777" w:rsidTr="006E148A">
        <w:trPr>
          <w:trHeight w:val="315"/>
          <w:jc w:val="center"/>
        </w:trPr>
        <w:tc>
          <w:tcPr>
            <w:tcW w:w="914" w:type="dxa"/>
            <w:tcBorders>
              <w:top w:val="nil"/>
              <w:left w:val="single" w:sz="4" w:space="0" w:color="auto"/>
              <w:bottom w:val="single" w:sz="4" w:space="0" w:color="auto"/>
              <w:right w:val="nil"/>
            </w:tcBorders>
            <w:shd w:val="clear" w:color="auto" w:fill="auto"/>
            <w:noWrap/>
            <w:vAlign w:val="center"/>
            <w:hideMark/>
          </w:tcPr>
          <w:p w14:paraId="1E88C926" w14:textId="77777777" w:rsidR="006E148A" w:rsidRPr="008F4E41" w:rsidRDefault="006E148A" w:rsidP="006E148A">
            <w:pPr>
              <w:jc w:val="center"/>
              <w:rPr>
                <w:color w:val="000000"/>
              </w:rPr>
            </w:pPr>
            <w:r w:rsidRPr="008F4E41">
              <w:rPr>
                <w:color w:val="000000"/>
              </w:rPr>
              <w:t>46</w:t>
            </w:r>
          </w:p>
        </w:tc>
        <w:tc>
          <w:tcPr>
            <w:tcW w:w="1422" w:type="dxa"/>
            <w:tcBorders>
              <w:top w:val="nil"/>
              <w:left w:val="single" w:sz="4" w:space="0" w:color="auto"/>
              <w:bottom w:val="single" w:sz="4" w:space="0" w:color="auto"/>
              <w:right w:val="single" w:sz="4" w:space="0" w:color="auto"/>
            </w:tcBorders>
            <w:shd w:val="clear" w:color="auto" w:fill="auto"/>
            <w:noWrap/>
            <w:vAlign w:val="center"/>
            <w:hideMark/>
          </w:tcPr>
          <w:p w14:paraId="00998BED" w14:textId="77777777" w:rsidR="006E148A" w:rsidRPr="008F4E41" w:rsidRDefault="006E148A" w:rsidP="006E148A">
            <w:pPr>
              <w:jc w:val="center"/>
              <w:rPr>
                <w:color w:val="000000"/>
              </w:rPr>
            </w:pPr>
            <w:r w:rsidRPr="008F4E41">
              <w:rPr>
                <w:color w:val="000000"/>
              </w:rPr>
              <w:t>475198.58</w:t>
            </w:r>
          </w:p>
        </w:tc>
        <w:tc>
          <w:tcPr>
            <w:tcW w:w="1584" w:type="dxa"/>
            <w:tcBorders>
              <w:top w:val="nil"/>
              <w:left w:val="nil"/>
              <w:bottom w:val="single" w:sz="4" w:space="0" w:color="auto"/>
              <w:right w:val="single" w:sz="4" w:space="0" w:color="auto"/>
            </w:tcBorders>
            <w:shd w:val="clear" w:color="auto" w:fill="auto"/>
            <w:noWrap/>
            <w:vAlign w:val="center"/>
            <w:hideMark/>
          </w:tcPr>
          <w:p w14:paraId="1D99C3C3" w14:textId="77777777" w:rsidR="006E148A" w:rsidRPr="008F4E41" w:rsidRDefault="006E148A" w:rsidP="006E148A">
            <w:pPr>
              <w:jc w:val="center"/>
              <w:rPr>
                <w:color w:val="000000"/>
              </w:rPr>
            </w:pPr>
            <w:r w:rsidRPr="008F4E41">
              <w:rPr>
                <w:color w:val="000000"/>
              </w:rPr>
              <w:t>2248866.33</w:t>
            </w:r>
          </w:p>
        </w:tc>
      </w:tr>
      <w:tr w:rsidR="006E148A" w:rsidRPr="008F4E41" w14:paraId="123975B1" w14:textId="77777777" w:rsidTr="006E148A">
        <w:trPr>
          <w:trHeight w:val="315"/>
          <w:jc w:val="center"/>
        </w:trPr>
        <w:tc>
          <w:tcPr>
            <w:tcW w:w="914" w:type="dxa"/>
            <w:tcBorders>
              <w:top w:val="nil"/>
              <w:left w:val="single" w:sz="4" w:space="0" w:color="auto"/>
              <w:bottom w:val="single" w:sz="4" w:space="0" w:color="auto"/>
              <w:right w:val="nil"/>
            </w:tcBorders>
            <w:shd w:val="clear" w:color="auto" w:fill="auto"/>
            <w:noWrap/>
            <w:vAlign w:val="center"/>
            <w:hideMark/>
          </w:tcPr>
          <w:p w14:paraId="7665458C" w14:textId="77777777" w:rsidR="006E148A" w:rsidRPr="008F4E41" w:rsidRDefault="006E148A" w:rsidP="006E148A">
            <w:pPr>
              <w:jc w:val="center"/>
              <w:rPr>
                <w:color w:val="000000"/>
              </w:rPr>
            </w:pPr>
            <w:r w:rsidRPr="008F4E41">
              <w:rPr>
                <w:color w:val="000000"/>
              </w:rPr>
              <w:t>47</w:t>
            </w:r>
          </w:p>
        </w:tc>
        <w:tc>
          <w:tcPr>
            <w:tcW w:w="1422" w:type="dxa"/>
            <w:tcBorders>
              <w:top w:val="nil"/>
              <w:left w:val="single" w:sz="4" w:space="0" w:color="auto"/>
              <w:bottom w:val="single" w:sz="4" w:space="0" w:color="auto"/>
              <w:right w:val="single" w:sz="4" w:space="0" w:color="auto"/>
            </w:tcBorders>
            <w:shd w:val="clear" w:color="auto" w:fill="auto"/>
            <w:noWrap/>
            <w:vAlign w:val="center"/>
            <w:hideMark/>
          </w:tcPr>
          <w:p w14:paraId="262A044F" w14:textId="77777777" w:rsidR="006E148A" w:rsidRPr="008F4E41" w:rsidRDefault="006E148A" w:rsidP="006E148A">
            <w:pPr>
              <w:jc w:val="center"/>
              <w:rPr>
                <w:color w:val="000000"/>
              </w:rPr>
            </w:pPr>
            <w:r w:rsidRPr="008F4E41">
              <w:rPr>
                <w:color w:val="000000"/>
              </w:rPr>
              <w:t>475190.00</w:t>
            </w:r>
          </w:p>
        </w:tc>
        <w:tc>
          <w:tcPr>
            <w:tcW w:w="1584" w:type="dxa"/>
            <w:tcBorders>
              <w:top w:val="nil"/>
              <w:left w:val="nil"/>
              <w:bottom w:val="single" w:sz="4" w:space="0" w:color="auto"/>
              <w:right w:val="single" w:sz="4" w:space="0" w:color="auto"/>
            </w:tcBorders>
            <w:shd w:val="clear" w:color="auto" w:fill="auto"/>
            <w:noWrap/>
            <w:vAlign w:val="center"/>
            <w:hideMark/>
          </w:tcPr>
          <w:p w14:paraId="34F410E8" w14:textId="77777777" w:rsidR="006E148A" w:rsidRPr="008F4E41" w:rsidRDefault="006E148A" w:rsidP="006E148A">
            <w:pPr>
              <w:jc w:val="center"/>
              <w:rPr>
                <w:color w:val="000000"/>
              </w:rPr>
            </w:pPr>
            <w:r w:rsidRPr="008F4E41">
              <w:rPr>
                <w:color w:val="000000"/>
              </w:rPr>
              <w:t>2248875.64</w:t>
            </w:r>
          </w:p>
        </w:tc>
      </w:tr>
      <w:tr w:rsidR="006E148A" w:rsidRPr="008F4E41" w14:paraId="755AA746" w14:textId="77777777" w:rsidTr="006E148A">
        <w:trPr>
          <w:trHeight w:val="315"/>
          <w:jc w:val="center"/>
        </w:trPr>
        <w:tc>
          <w:tcPr>
            <w:tcW w:w="914" w:type="dxa"/>
            <w:tcBorders>
              <w:top w:val="nil"/>
              <w:left w:val="single" w:sz="4" w:space="0" w:color="auto"/>
              <w:bottom w:val="single" w:sz="4" w:space="0" w:color="auto"/>
              <w:right w:val="nil"/>
            </w:tcBorders>
            <w:shd w:val="clear" w:color="auto" w:fill="auto"/>
            <w:noWrap/>
            <w:vAlign w:val="center"/>
            <w:hideMark/>
          </w:tcPr>
          <w:p w14:paraId="4164BFDF" w14:textId="77777777" w:rsidR="006E148A" w:rsidRPr="008F4E41" w:rsidRDefault="006E148A" w:rsidP="006E148A">
            <w:pPr>
              <w:jc w:val="center"/>
              <w:rPr>
                <w:color w:val="000000"/>
              </w:rPr>
            </w:pPr>
            <w:r w:rsidRPr="008F4E41">
              <w:rPr>
                <w:color w:val="000000"/>
              </w:rPr>
              <w:t>48</w:t>
            </w:r>
          </w:p>
        </w:tc>
        <w:tc>
          <w:tcPr>
            <w:tcW w:w="1422" w:type="dxa"/>
            <w:tcBorders>
              <w:top w:val="nil"/>
              <w:left w:val="single" w:sz="4" w:space="0" w:color="auto"/>
              <w:bottom w:val="single" w:sz="4" w:space="0" w:color="auto"/>
              <w:right w:val="single" w:sz="4" w:space="0" w:color="auto"/>
            </w:tcBorders>
            <w:shd w:val="clear" w:color="auto" w:fill="auto"/>
            <w:noWrap/>
            <w:vAlign w:val="center"/>
            <w:hideMark/>
          </w:tcPr>
          <w:p w14:paraId="5121AD2C" w14:textId="77777777" w:rsidR="006E148A" w:rsidRPr="008F4E41" w:rsidRDefault="006E148A" w:rsidP="006E148A">
            <w:pPr>
              <w:jc w:val="center"/>
              <w:rPr>
                <w:color w:val="000000"/>
              </w:rPr>
            </w:pPr>
            <w:r w:rsidRPr="008F4E41">
              <w:rPr>
                <w:color w:val="000000"/>
              </w:rPr>
              <w:t>475182.39</w:t>
            </w:r>
          </w:p>
        </w:tc>
        <w:tc>
          <w:tcPr>
            <w:tcW w:w="1584" w:type="dxa"/>
            <w:tcBorders>
              <w:top w:val="nil"/>
              <w:left w:val="nil"/>
              <w:bottom w:val="single" w:sz="4" w:space="0" w:color="auto"/>
              <w:right w:val="single" w:sz="4" w:space="0" w:color="auto"/>
            </w:tcBorders>
            <w:shd w:val="clear" w:color="auto" w:fill="auto"/>
            <w:noWrap/>
            <w:vAlign w:val="center"/>
            <w:hideMark/>
          </w:tcPr>
          <w:p w14:paraId="13FD3EB0" w14:textId="77777777" w:rsidR="006E148A" w:rsidRPr="008F4E41" w:rsidRDefault="006E148A" w:rsidP="006E148A">
            <w:pPr>
              <w:jc w:val="center"/>
              <w:rPr>
                <w:color w:val="000000"/>
              </w:rPr>
            </w:pPr>
            <w:r w:rsidRPr="008F4E41">
              <w:rPr>
                <w:color w:val="000000"/>
              </w:rPr>
              <w:t>2248872.07</w:t>
            </w:r>
          </w:p>
        </w:tc>
      </w:tr>
      <w:tr w:rsidR="006E148A" w:rsidRPr="008F4E41" w14:paraId="6DC74164" w14:textId="77777777" w:rsidTr="006E148A">
        <w:trPr>
          <w:trHeight w:val="315"/>
          <w:jc w:val="center"/>
        </w:trPr>
        <w:tc>
          <w:tcPr>
            <w:tcW w:w="914" w:type="dxa"/>
            <w:tcBorders>
              <w:top w:val="nil"/>
              <w:left w:val="single" w:sz="4" w:space="0" w:color="auto"/>
              <w:bottom w:val="single" w:sz="4" w:space="0" w:color="auto"/>
              <w:right w:val="nil"/>
            </w:tcBorders>
            <w:shd w:val="clear" w:color="auto" w:fill="auto"/>
            <w:noWrap/>
            <w:vAlign w:val="center"/>
            <w:hideMark/>
          </w:tcPr>
          <w:p w14:paraId="31D01141" w14:textId="77777777" w:rsidR="006E148A" w:rsidRPr="008F4E41" w:rsidRDefault="006E148A" w:rsidP="006E148A">
            <w:pPr>
              <w:jc w:val="center"/>
              <w:rPr>
                <w:color w:val="000000"/>
              </w:rPr>
            </w:pPr>
            <w:r w:rsidRPr="008F4E41">
              <w:rPr>
                <w:color w:val="000000"/>
              </w:rPr>
              <w:t>49</w:t>
            </w:r>
          </w:p>
        </w:tc>
        <w:tc>
          <w:tcPr>
            <w:tcW w:w="1422" w:type="dxa"/>
            <w:tcBorders>
              <w:top w:val="nil"/>
              <w:left w:val="single" w:sz="4" w:space="0" w:color="auto"/>
              <w:bottom w:val="single" w:sz="4" w:space="0" w:color="auto"/>
              <w:right w:val="single" w:sz="4" w:space="0" w:color="auto"/>
            </w:tcBorders>
            <w:shd w:val="clear" w:color="auto" w:fill="auto"/>
            <w:noWrap/>
            <w:vAlign w:val="center"/>
            <w:hideMark/>
          </w:tcPr>
          <w:p w14:paraId="1632C8F3" w14:textId="77777777" w:rsidR="006E148A" w:rsidRPr="008F4E41" w:rsidRDefault="006E148A" w:rsidP="006E148A">
            <w:pPr>
              <w:jc w:val="center"/>
              <w:rPr>
                <w:color w:val="000000"/>
              </w:rPr>
            </w:pPr>
            <w:r w:rsidRPr="008F4E41">
              <w:rPr>
                <w:color w:val="000000"/>
              </w:rPr>
              <w:t>475180.19</w:t>
            </w:r>
          </w:p>
        </w:tc>
        <w:tc>
          <w:tcPr>
            <w:tcW w:w="1584" w:type="dxa"/>
            <w:tcBorders>
              <w:top w:val="nil"/>
              <w:left w:val="nil"/>
              <w:bottom w:val="single" w:sz="4" w:space="0" w:color="auto"/>
              <w:right w:val="single" w:sz="4" w:space="0" w:color="auto"/>
            </w:tcBorders>
            <w:shd w:val="clear" w:color="auto" w:fill="auto"/>
            <w:noWrap/>
            <w:vAlign w:val="center"/>
            <w:hideMark/>
          </w:tcPr>
          <w:p w14:paraId="3553E00E" w14:textId="77777777" w:rsidR="006E148A" w:rsidRPr="008F4E41" w:rsidRDefault="006E148A" w:rsidP="006E148A">
            <w:pPr>
              <w:jc w:val="center"/>
              <w:rPr>
                <w:color w:val="000000"/>
              </w:rPr>
            </w:pPr>
            <w:r w:rsidRPr="008F4E41">
              <w:rPr>
                <w:color w:val="000000"/>
              </w:rPr>
              <w:t>2248873.94</w:t>
            </w:r>
          </w:p>
        </w:tc>
      </w:tr>
      <w:tr w:rsidR="006E148A" w:rsidRPr="008F4E41" w14:paraId="6F8780D7" w14:textId="77777777" w:rsidTr="006E148A">
        <w:trPr>
          <w:trHeight w:val="390"/>
          <w:jc w:val="center"/>
        </w:trPr>
        <w:tc>
          <w:tcPr>
            <w:tcW w:w="914" w:type="dxa"/>
            <w:tcBorders>
              <w:top w:val="nil"/>
              <w:left w:val="single" w:sz="4" w:space="0" w:color="auto"/>
              <w:bottom w:val="single" w:sz="4" w:space="0" w:color="auto"/>
              <w:right w:val="nil"/>
            </w:tcBorders>
            <w:shd w:val="clear" w:color="auto" w:fill="auto"/>
            <w:noWrap/>
            <w:vAlign w:val="center"/>
            <w:hideMark/>
          </w:tcPr>
          <w:p w14:paraId="10247E09" w14:textId="77777777" w:rsidR="006E148A" w:rsidRPr="008F4E41" w:rsidRDefault="006E148A" w:rsidP="006E148A">
            <w:pPr>
              <w:jc w:val="center"/>
              <w:rPr>
                <w:color w:val="000000"/>
              </w:rPr>
            </w:pPr>
            <w:r w:rsidRPr="008F4E41">
              <w:rPr>
                <w:color w:val="000000"/>
              </w:rPr>
              <w:t>50</w:t>
            </w:r>
          </w:p>
        </w:tc>
        <w:tc>
          <w:tcPr>
            <w:tcW w:w="1422" w:type="dxa"/>
            <w:tcBorders>
              <w:top w:val="nil"/>
              <w:left w:val="single" w:sz="4" w:space="0" w:color="auto"/>
              <w:bottom w:val="single" w:sz="4" w:space="0" w:color="auto"/>
              <w:right w:val="single" w:sz="4" w:space="0" w:color="auto"/>
            </w:tcBorders>
            <w:shd w:val="clear" w:color="auto" w:fill="auto"/>
            <w:noWrap/>
            <w:vAlign w:val="center"/>
            <w:hideMark/>
          </w:tcPr>
          <w:p w14:paraId="6303D78A" w14:textId="77777777" w:rsidR="006E148A" w:rsidRPr="008F4E41" w:rsidRDefault="006E148A" w:rsidP="006E148A">
            <w:pPr>
              <w:jc w:val="center"/>
              <w:rPr>
                <w:color w:val="000000"/>
              </w:rPr>
            </w:pPr>
            <w:r w:rsidRPr="008F4E41">
              <w:rPr>
                <w:color w:val="000000"/>
              </w:rPr>
              <w:t>475155.20</w:t>
            </w:r>
          </w:p>
        </w:tc>
        <w:tc>
          <w:tcPr>
            <w:tcW w:w="1584" w:type="dxa"/>
            <w:tcBorders>
              <w:top w:val="nil"/>
              <w:left w:val="nil"/>
              <w:bottom w:val="single" w:sz="4" w:space="0" w:color="auto"/>
              <w:right w:val="single" w:sz="4" w:space="0" w:color="auto"/>
            </w:tcBorders>
            <w:shd w:val="clear" w:color="auto" w:fill="auto"/>
            <w:noWrap/>
            <w:vAlign w:val="center"/>
            <w:hideMark/>
          </w:tcPr>
          <w:p w14:paraId="2570B2C9" w14:textId="77777777" w:rsidR="006E148A" w:rsidRPr="008F4E41" w:rsidRDefault="006E148A" w:rsidP="006E148A">
            <w:pPr>
              <w:jc w:val="center"/>
              <w:rPr>
                <w:color w:val="000000"/>
              </w:rPr>
            </w:pPr>
            <w:r w:rsidRPr="008F4E41">
              <w:rPr>
                <w:color w:val="000000"/>
              </w:rPr>
              <w:t>2248859.66</w:t>
            </w:r>
          </w:p>
        </w:tc>
      </w:tr>
      <w:tr w:rsidR="006E148A" w:rsidRPr="008F4E41" w14:paraId="68D8D6C8" w14:textId="77777777" w:rsidTr="006E148A">
        <w:trPr>
          <w:trHeight w:val="315"/>
          <w:jc w:val="center"/>
        </w:trPr>
        <w:tc>
          <w:tcPr>
            <w:tcW w:w="914" w:type="dxa"/>
            <w:tcBorders>
              <w:top w:val="nil"/>
              <w:left w:val="single" w:sz="4" w:space="0" w:color="auto"/>
              <w:bottom w:val="single" w:sz="4" w:space="0" w:color="auto"/>
              <w:right w:val="nil"/>
            </w:tcBorders>
            <w:shd w:val="clear" w:color="auto" w:fill="auto"/>
            <w:noWrap/>
            <w:vAlign w:val="center"/>
            <w:hideMark/>
          </w:tcPr>
          <w:p w14:paraId="3C669E4F" w14:textId="77777777" w:rsidR="006E148A" w:rsidRPr="008F4E41" w:rsidRDefault="006E148A" w:rsidP="006E148A">
            <w:pPr>
              <w:jc w:val="center"/>
              <w:rPr>
                <w:color w:val="000000"/>
              </w:rPr>
            </w:pPr>
            <w:r w:rsidRPr="008F4E41">
              <w:rPr>
                <w:color w:val="000000"/>
              </w:rPr>
              <w:t>51</w:t>
            </w:r>
          </w:p>
        </w:tc>
        <w:tc>
          <w:tcPr>
            <w:tcW w:w="1422" w:type="dxa"/>
            <w:tcBorders>
              <w:top w:val="nil"/>
              <w:left w:val="single" w:sz="4" w:space="0" w:color="auto"/>
              <w:bottom w:val="single" w:sz="4" w:space="0" w:color="auto"/>
              <w:right w:val="single" w:sz="4" w:space="0" w:color="auto"/>
            </w:tcBorders>
            <w:shd w:val="clear" w:color="auto" w:fill="auto"/>
            <w:noWrap/>
            <w:vAlign w:val="center"/>
            <w:hideMark/>
          </w:tcPr>
          <w:p w14:paraId="47D40D3F" w14:textId="77777777" w:rsidR="006E148A" w:rsidRPr="008F4E41" w:rsidRDefault="006E148A" w:rsidP="006E148A">
            <w:pPr>
              <w:jc w:val="center"/>
              <w:rPr>
                <w:color w:val="000000"/>
              </w:rPr>
            </w:pPr>
            <w:r w:rsidRPr="008F4E41">
              <w:rPr>
                <w:color w:val="000000"/>
              </w:rPr>
              <w:t>475151.54</w:t>
            </w:r>
          </w:p>
        </w:tc>
        <w:tc>
          <w:tcPr>
            <w:tcW w:w="1584" w:type="dxa"/>
            <w:tcBorders>
              <w:top w:val="nil"/>
              <w:left w:val="nil"/>
              <w:bottom w:val="single" w:sz="4" w:space="0" w:color="auto"/>
              <w:right w:val="single" w:sz="4" w:space="0" w:color="auto"/>
            </w:tcBorders>
            <w:shd w:val="clear" w:color="auto" w:fill="auto"/>
            <w:noWrap/>
            <w:vAlign w:val="center"/>
            <w:hideMark/>
          </w:tcPr>
          <w:p w14:paraId="2D0D0DD8" w14:textId="77777777" w:rsidR="006E148A" w:rsidRPr="008F4E41" w:rsidRDefault="006E148A" w:rsidP="006E148A">
            <w:pPr>
              <w:jc w:val="center"/>
              <w:rPr>
                <w:color w:val="000000"/>
              </w:rPr>
            </w:pPr>
            <w:r w:rsidRPr="008F4E41">
              <w:rPr>
                <w:color w:val="000000"/>
              </w:rPr>
              <w:t>2248854.01</w:t>
            </w:r>
          </w:p>
        </w:tc>
      </w:tr>
      <w:tr w:rsidR="006E148A" w:rsidRPr="008F4E41" w14:paraId="117E4893" w14:textId="77777777" w:rsidTr="006E148A">
        <w:trPr>
          <w:trHeight w:val="315"/>
          <w:jc w:val="center"/>
        </w:trPr>
        <w:tc>
          <w:tcPr>
            <w:tcW w:w="914" w:type="dxa"/>
            <w:tcBorders>
              <w:top w:val="nil"/>
              <w:left w:val="single" w:sz="4" w:space="0" w:color="auto"/>
              <w:bottom w:val="single" w:sz="4" w:space="0" w:color="auto"/>
              <w:right w:val="nil"/>
            </w:tcBorders>
            <w:shd w:val="clear" w:color="auto" w:fill="auto"/>
            <w:noWrap/>
            <w:vAlign w:val="center"/>
            <w:hideMark/>
          </w:tcPr>
          <w:p w14:paraId="61B4A327" w14:textId="77777777" w:rsidR="006E148A" w:rsidRPr="008F4E41" w:rsidRDefault="006E148A" w:rsidP="006E148A">
            <w:pPr>
              <w:jc w:val="center"/>
              <w:rPr>
                <w:color w:val="000000"/>
              </w:rPr>
            </w:pPr>
            <w:r w:rsidRPr="008F4E41">
              <w:rPr>
                <w:color w:val="000000"/>
              </w:rPr>
              <w:t>52</w:t>
            </w:r>
          </w:p>
        </w:tc>
        <w:tc>
          <w:tcPr>
            <w:tcW w:w="1422" w:type="dxa"/>
            <w:tcBorders>
              <w:top w:val="nil"/>
              <w:left w:val="single" w:sz="4" w:space="0" w:color="auto"/>
              <w:bottom w:val="single" w:sz="4" w:space="0" w:color="auto"/>
              <w:right w:val="single" w:sz="4" w:space="0" w:color="auto"/>
            </w:tcBorders>
            <w:shd w:val="clear" w:color="auto" w:fill="auto"/>
            <w:noWrap/>
            <w:vAlign w:val="center"/>
            <w:hideMark/>
          </w:tcPr>
          <w:p w14:paraId="69E3E99B" w14:textId="77777777" w:rsidR="006E148A" w:rsidRPr="008F4E41" w:rsidRDefault="006E148A" w:rsidP="006E148A">
            <w:pPr>
              <w:jc w:val="center"/>
              <w:rPr>
                <w:color w:val="000000"/>
              </w:rPr>
            </w:pPr>
            <w:r w:rsidRPr="008F4E41">
              <w:rPr>
                <w:color w:val="000000"/>
              </w:rPr>
              <w:t>475143.25</w:t>
            </w:r>
          </w:p>
        </w:tc>
        <w:tc>
          <w:tcPr>
            <w:tcW w:w="1584" w:type="dxa"/>
            <w:tcBorders>
              <w:top w:val="nil"/>
              <w:left w:val="nil"/>
              <w:bottom w:val="single" w:sz="4" w:space="0" w:color="auto"/>
              <w:right w:val="single" w:sz="4" w:space="0" w:color="auto"/>
            </w:tcBorders>
            <w:shd w:val="clear" w:color="auto" w:fill="auto"/>
            <w:noWrap/>
            <w:vAlign w:val="center"/>
            <w:hideMark/>
          </w:tcPr>
          <w:p w14:paraId="6785C25D" w14:textId="77777777" w:rsidR="006E148A" w:rsidRPr="008F4E41" w:rsidRDefault="006E148A" w:rsidP="006E148A">
            <w:pPr>
              <w:jc w:val="center"/>
              <w:rPr>
                <w:color w:val="000000"/>
              </w:rPr>
            </w:pPr>
            <w:r w:rsidRPr="008F4E41">
              <w:rPr>
                <w:color w:val="000000"/>
              </w:rPr>
              <w:t>2248861.57</w:t>
            </w:r>
          </w:p>
        </w:tc>
      </w:tr>
      <w:tr w:rsidR="006E148A" w:rsidRPr="008F4E41" w14:paraId="2F166AAE" w14:textId="77777777" w:rsidTr="006E148A">
        <w:trPr>
          <w:trHeight w:val="315"/>
          <w:jc w:val="center"/>
        </w:trPr>
        <w:tc>
          <w:tcPr>
            <w:tcW w:w="914" w:type="dxa"/>
            <w:tcBorders>
              <w:top w:val="nil"/>
              <w:left w:val="single" w:sz="4" w:space="0" w:color="auto"/>
              <w:bottom w:val="single" w:sz="4" w:space="0" w:color="auto"/>
              <w:right w:val="nil"/>
            </w:tcBorders>
            <w:shd w:val="clear" w:color="auto" w:fill="auto"/>
            <w:noWrap/>
            <w:vAlign w:val="center"/>
            <w:hideMark/>
          </w:tcPr>
          <w:p w14:paraId="34B2DA43" w14:textId="77777777" w:rsidR="006E148A" w:rsidRPr="008F4E41" w:rsidRDefault="006E148A" w:rsidP="006E148A">
            <w:pPr>
              <w:jc w:val="center"/>
              <w:rPr>
                <w:color w:val="000000"/>
              </w:rPr>
            </w:pPr>
            <w:r w:rsidRPr="008F4E41">
              <w:rPr>
                <w:color w:val="000000"/>
              </w:rPr>
              <w:t>53</w:t>
            </w:r>
          </w:p>
        </w:tc>
        <w:tc>
          <w:tcPr>
            <w:tcW w:w="1422" w:type="dxa"/>
            <w:tcBorders>
              <w:top w:val="nil"/>
              <w:left w:val="single" w:sz="4" w:space="0" w:color="auto"/>
              <w:bottom w:val="single" w:sz="4" w:space="0" w:color="auto"/>
              <w:right w:val="single" w:sz="4" w:space="0" w:color="auto"/>
            </w:tcBorders>
            <w:shd w:val="clear" w:color="auto" w:fill="auto"/>
            <w:noWrap/>
            <w:vAlign w:val="center"/>
            <w:hideMark/>
          </w:tcPr>
          <w:p w14:paraId="4C6C1248" w14:textId="77777777" w:rsidR="006E148A" w:rsidRPr="008F4E41" w:rsidRDefault="006E148A" w:rsidP="006E148A">
            <w:pPr>
              <w:jc w:val="center"/>
              <w:rPr>
                <w:color w:val="000000"/>
              </w:rPr>
            </w:pPr>
            <w:r w:rsidRPr="008F4E41">
              <w:rPr>
                <w:color w:val="000000"/>
              </w:rPr>
              <w:t>475146.82</w:t>
            </w:r>
          </w:p>
        </w:tc>
        <w:tc>
          <w:tcPr>
            <w:tcW w:w="1584" w:type="dxa"/>
            <w:tcBorders>
              <w:top w:val="nil"/>
              <w:left w:val="nil"/>
              <w:bottom w:val="single" w:sz="4" w:space="0" w:color="auto"/>
              <w:right w:val="single" w:sz="4" w:space="0" w:color="auto"/>
            </w:tcBorders>
            <w:shd w:val="clear" w:color="auto" w:fill="auto"/>
            <w:noWrap/>
            <w:vAlign w:val="center"/>
            <w:hideMark/>
          </w:tcPr>
          <w:p w14:paraId="69063B1B" w14:textId="77777777" w:rsidR="006E148A" w:rsidRPr="008F4E41" w:rsidRDefault="006E148A" w:rsidP="006E148A">
            <w:pPr>
              <w:jc w:val="center"/>
              <w:rPr>
                <w:color w:val="000000"/>
              </w:rPr>
            </w:pPr>
            <w:r w:rsidRPr="008F4E41">
              <w:rPr>
                <w:color w:val="000000"/>
              </w:rPr>
              <w:t>2248870.14</w:t>
            </w:r>
          </w:p>
        </w:tc>
      </w:tr>
      <w:tr w:rsidR="006E148A" w:rsidRPr="008F4E41" w14:paraId="22158AB5" w14:textId="77777777" w:rsidTr="006E148A">
        <w:trPr>
          <w:trHeight w:val="315"/>
          <w:jc w:val="center"/>
        </w:trPr>
        <w:tc>
          <w:tcPr>
            <w:tcW w:w="914" w:type="dxa"/>
            <w:tcBorders>
              <w:top w:val="nil"/>
              <w:left w:val="single" w:sz="4" w:space="0" w:color="auto"/>
              <w:bottom w:val="single" w:sz="4" w:space="0" w:color="auto"/>
              <w:right w:val="nil"/>
            </w:tcBorders>
            <w:shd w:val="clear" w:color="auto" w:fill="auto"/>
            <w:noWrap/>
            <w:vAlign w:val="center"/>
            <w:hideMark/>
          </w:tcPr>
          <w:p w14:paraId="0A074FF5" w14:textId="77777777" w:rsidR="006E148A" w:rsidRPr="008F4E41" w:rsidRDefault="006E148A" w:rsidP="006E148A">
            <w:pPr>
              <w:jc w:val="center"/>
              <w:rPr>
                <w:color w:val="000000"/>
              </w:rPr>
            </w:pPr>
            <w:r w:rsidRPr="008F4E41">
              <w:rPr>
                <w:color w:val="000000"/>
              </w:rPr>
              <w:t>54</w:t>
            </w:r>
          </w:p>
        </w:tc>
        <w:tc>
          <w:tcPr>
            <w:tcW w:w="1422" w:type="dxa"/>
            <w:tcBorders>
              <w:top w:val="nil"/>
              <w:left w:val="single" w:sz="4" w:space="0" w:color="auto"/>
              <w:bottom w:val="single" w:sz="4" w:space="0" w:color="auto"/>
              <w:right w:val="single" w:sz="4" w:space="0" w:color="auto"/>
            </w:tcBorders>
            <w:shd w:val="clear" w:color="auto" w:fill="auto"/>
            <w:noWrap/>
            <w:vAlign w:val="center"/>
            <w:hideMark/>
          </w:tcPr>
          <w:p w14:paraId="55932D10" w14:textId="77777777" w:rsidR="006E148A" w:rsidRPr="008F4E41" w:rsidRDefault="006E148A" w:rsidP="006E148A">
            <w:pPr>
              <w:jc w:val="center"/>
              <w:rPr>
                <w:color w:val="000000"/>
              </w:rPr>
            </w:pPr>
            <w:r w:rsidRPr="008F4E41">
              <w:rPr>
                <w:color w:val="000000"/>
              </w:rPr>
              <w:t>475373.82</w:t>
            </w:r>
          </w:p>
        </w:tc>
        <w:tc>
          <w:tcPr>
            <w:tcW w:w="1584" w:type="dxa"/>
            <w:tcBorders>
              <w:top w:val="nil"/>
              <w:left w:val="nil"/>
              <w:bottom w:val="single" w:sz="4" w:space="0" w:color="auto"/>
              <w:right w:val="single" w:sz="4" w:space="0" w:color="auto"/>
            </w:tcBorders>
            <w:shd w:val="clear" w:color="auto" w:fill="auto"/>
            <w:noWrap/>
            <w:vAlign w:val="center"/>
            <w:hideMark/>
          </w:tcPr>
          <w:p w14:paraId="0A34AE76" w14:textId="77777777" w:rsidR="006E148A" w:rsidRPr="008F4E41" w:rsidRDefault="006E148A" w:rsidP="006E148A">
            <w:pPr>
              <w:jc w:val="center"/>
              <w:rPr>
                <w:color w:val="000000"/>
              </w:rPr>
            </w:pPr>
            <w:r w:rsidRPr="008F4E41">
              <w:rPr>
                <w:color w:val="000000"/>
              </w:rPr>
              <w:t>2249121.99</w:t>
            </w:r>
          </w:p>
        </w:tc>
      </w:tr>
      <w:tr w:rsidR="006E148A" w:rsidRPr="008F4E41" w14:paraId="64E7F962" w14:textId="77777777" w:rsidTr="006E148A">
        <w:trPr>
          <w:trHeight w:val="315"/>
          <w:jc w:val="center"/>
        </w:trPr>
        <w:tc>
          <w:tcPr>
            <w:tcW w:w="914" w:type="dxa"/>
            <w:tcBorders>
              <w:top w:val="nil"/>
              <w:left w:val="single" w:sz="4" w:space="0" w:color="auto"/>
              <w:bottom w:val="single" w:sz="4" w:space="0" w:color="auto"/>
              <w:right w:val="nil"/>
            </w:tcBorders>
            <w:shd w:val="clear" w:color="auto" w:fill="auto"/>
            <w:noWrap/>
            <w:vAlign w:val="center"/>
            <w:hideMark/>
          </w:tcPr>
          <w:p w14:paraId="2F77112E" w14:textId="77777777" w:rsidR="006E148A" w:rsidRPr="008F4E41" w:rsidRDefault="006E148A" w:rsidP="006E148A">
            <w:pPr>
              <w:jc w:val="center"/>
              <w:rPr>
                <w:color w:val="000000"/>
              </w:rPr>
            </w:pPr>
            <w:r w:rsidRPr="008F4E41">
              <w:rPr>
                <w:color w:val="000000"/>
              </w:rPr>
              <w:t>55</w:t>
            </w:r>
          </w:p>
        </w:tc>
        <w:tc>
          <w:tcPr>
            <w:tcW w:w="1422" w:type="dxa"/>
            <w:tcBorders>
              <w:top w:val="nil"/>
              <w:left w:val="single" w:sz="4" w:space="0" w:color="auto"/>
              <w:bottom w:val="single" w:sz="4" w:space="0" w:color="auto"/>
              <w:right w:val="single" w:sz="4" w:space="0" w:color="auto"/>
            </w:tcBorders>
            <w:shd w:val="clear" w:color="auto" w:fill="auto"/>
            <w:noWrap/>
            <w:vAlign w:val="center"/>
            <w:hideMark/>
          </w:tcPr>
          <w:p w14:paraId="05DAD9DF" w14:textId="77777777" w:rsidR="006E148A" w:rsidRPr="008F4E41" w:rsidRDefault="006E148A" w:rsidP="006E148A">
            <w:pPr>
              <w:jc w:val="center"/>
              <w:rPr>
                <w:color w:val="000000"/>
              </w:rPr>
            </w:pPr>
            <w:r w:rsidRPr="008F4E41">
              <w:rPr>
                <w:color w:val="000000"/>
              </w:rPr>
              <w:t>475364.41</w:t>
            </w:r>
          </w:p>
        </w:tc>
        <w:tc>
          <w:tcPr>
            <w:tcW w:w="1584" w:type="dxa"/>
            <w:tcBorders>
              <w:top w:val="nil"/>
              <w:left w:val="nil"/>
              <w:bottom w:val="single" w:sz="4" w:space="0" w:color="auto"/>
              <w:right w:val="single" w:sz="4" w:space="0" w:color="auto"/>
            </w:tcBorders>
            <w:shd w:val="clear" w:color="auto" w:fill="auto"/>
            <w:noWrap/>
            <w:vAlign w:val="center"/>
            <w:hideMark/>
          </w:tcPr>
          <w:p w14:paraId="37E4F06B" w14:textId="77777777" w:rsidR="006E148A" w:rsidRPr="008F4E41" w:rsidRDefault="006E148A" w:rsidP="006E148A">
            <w:pPr>
              <w:jc w:val="center"/>
              <w:rPr>
                <w:color w:val="000000"/>
              </w:rPr>
            </w:pPr>
            <w:r w:rsidRPr="008F4E41">
              <w:rPr>
                <w:color w:val="000000"/>
              </w:rPr>
              <w:t>2249298.75</w:t>
            </w:r>
          </w:p>
        </w:tc>
      </w:tr>
      <w:tr w:rsidR="006E148A" w:rsidRPr="008F4E41" w14:paraId="62B67490" w14:textId="77777777" w:rsidTr="006E148A">
        <w:trPr>
          <w:trHeight w:val="315"/>
          <w:jc w:val="center"/>
        </w:trPr>
        <w:tc>
          <w:tcPr>
            <w:tcW w:w="914" w:type="dxa"/>
            <w:tcBorders>
              <w:top w:val="nil"/>
              <w:left w:val="single" w:sz="4" w:space="0" w:color="auto"/>
              <w:bottom w:val="single" w:sz="4" w:space="0" w:color="auto"/>
              <w:right w:val="nil"/>
            </w:tcBorders>
            <w:shd w:val="clear" w:color="auto" w:fill="auto"/>
            <w:noWrap/>
            <w:vAlign w:val="center"/>
            <w:hideMark/>
          </w:tcPr>
          <w:p w14:paraId="32570D81" w14:textId="77777777" w:rsidR="006E148A" w:rsidRPr="008F4E41" w:rsidRDefault="006E148A" w:rsidP="006E148A">
            <w:pPr>
              <w:jc w:val="center"/>
              <w:rPr>
                <w:color w:val="000000"/>
              </w:rPr>
            </w:pPr>
            <w:r w:rsidRPr="008F4E41">
              <w:rPr>
                <w:color w:val="000000"/>
              </w:rPr>
              <w:t>56</w:t>
            </w:r>
          </w:p>
        </w:tc>
        <w:tc>
          <w:tcPr>
            <w:tcW w:w="1422" w:type="dxa"/>
            <w:tcBorders>
              <w:top w:val="nil"/>
              <w:left w:val="single" w:sz="4" w:space="0" w:color="auto"/>
              <w:bottom w:val="single" w:sz="4" w:space="0" w:color="auto"/>
              <w:right w:val="single" w:sz="4" w:space="0" w:color="auto"/>
            </w:tcBorders>
            <w:shd w:val="clear" w:color="auto" w:fill="auto"/>
            <w:noWrap/>
            <w:vAlign w:val="center"/>
            <w:hideMark/>
          </w:tcPr>
          <w:p w14:paraId="50ADCCBA" w14:textId="77777777" w:rsidR="006E148A" w:rsidRPr="008F4E41" w:rsidRDefault="006E148A" w:rsidP="006E148A">
            <w:pPr>
              <w:jc w:val="center"/>
              <w:rPr>
                <w:color w:val="000000"/>
              </w:rPr>
            </w:pPr>
            <w:r w:rsidRPr="008F4E41">
              <w:rPr>
                <w:color w:val="000000"/>
              </w:rPr>
              <w:t>475089.79</w:t>
            </w:r>
          </w:p>
        </w:tc>
        <w:tc>
          <w:tcPr>
            <w:tcW w:w="1584" w:type="dxa"/>
            <w:tcBorders>
              <w:top w:val="nil"/>
              <w:left w:val="nil"/>
              <w:bottom w:val="single" w:sz="4" w:space="0" w:color="auto"/>
              <w:right w:val="single" w:sz="4" w:space="0" w:color="auto"/>
            </w:tcBorders>
            <w:shd w:val="clear" w:color="auto" w:fill="auto"/>
            <w:noWrap/>
            <w:vAlign w:val="center"/>
            <w:hideMark/>
          </w:tcPr>
          <w:p w14:paraId="3693E49F" w14:textId="77777777" w:rsidR="006E148A" w:rsidRPr="008F4E41" w:rsidRDefault="006E148A" w:rsidP="006E148A">
            <w:pPr>
              <w:jc w:val="center"/>
              <w:rPr>
                <w:color w:val="000000"/>
              </w:rPr>
            </w:pPr>
            <w:r w:rsidRPr="008F4E41">
              <w:rPr>
                <w:color w:val="000000"/>
              </w:rPr>
              <w:t>2249438.39</w:t>
            </w:r>
          </w:p>
        </w:tc>
      </w:tr>
      <w:tr w:rsidR="006E148A" w:rsidRPr="008F4E41" w14:paraId="1466B139" w14:textId="77777777" w:rsidTr="006E148A">
        <w:trPr>
          <w:trHeight w:val="315"/>
          <w:jc w:val="center"/>
        </w:trPr>
        <w:tc>
          <w:tcPr>
            <w:tcW w:w="914" w:type="dxa"/>
            <w:tcBorders>
              <w:top w:val="nil"/>
              <w:left w:val="single" w:sz="4" w:space="0" w:color="auto"/>
              <w:bottom w:val="single" w:sz="4" w:space="0" w:color="auto"/>
              <w:right w:val="nil"/>
            </w:tcBorders>
            <w:shd w:val="clear" w:color="auto" w:fill="auto"/>
            <w:noWrap/>
            <w:vAlign w:val="center"/>
            <w:hideMark/>
          </w:tcPr>
          <w:p w14:paraId="0CA29920" w14:textId="77777777" w:rsidR="006E148A" w:rsidRPr="008F4E41" w:rsidRDefault="006E148A" w:rsidP="006E148A">
            <w:pPr>
              <w:jc w:val="center"/>
              <w:rPr>
                <w:color w:val="000000"/>
              </w:rPr>
            </w:pPr>
            <w:r w:rsidRPr="008F4E41">
              <w:rPr>
                <w:color w:val="000000"/>
              </w:rPr>
              <w:t>57</w:t>
            </w:r>
          </w:p>
        </w:tc>
        <w:tc>
          <w:tcPr>
            <w:tcW w:w="1422" w:type="dxa"/>
            <w:tcBorders>
              <w:top w:val="nil"/>
              <w:left w:val="single" w:sz="4" w:space="0" w:color="auto"/>
              <w:bottom w:val="single" w:sz="4" w:space="0" w:color="auto"/>
              <w:right w:val="single" w:sz="4" w:space="0" w:color="auto"/>
            </w:tcBorders>
            <w:shd w:val="clear" w:color="auto" w:fill="auto"/>
            <w:noWrap/>
            <w:vAlign w:val="center"/>
            <w:hideMark/>
          </w:tcPr>
          <w:p w14:paraId="54D907D0" w14:textId="77777777" w:rsidR="006E148A" w:rsidRPr="008F4E41" w:rsidRDefault="006E148A" w:rsidP="006E148A">
            <w:pPr>
              <w:jc w:val="center"/>
              <w:rPr>
                <w:color w:val="000000"/>
              </w:rPr>
            </w:pPr>
            <w:r w:rsidRPr="008F4E41">
              <w:rPr>
                <w:color w:val="000000"/>
              </w:rPr>
              <w:t>475080.41</w:t>
            </w:r>
          </w:p>
        </w:tc>
        <w:tc>
          <w:tcPr>
            <w:tcW w:w="1584" w:type="dxa"/>
            <w:tcBorders>
              <w:top w:val="nil"/>
              <w:left w:val="nil"/>
              <w:bottom w:val="single" w:sz="4" w:space="0" w:color="auto"/>
              <w:right w:val="single" w:sz="4" w:space="0" w:color="auto"/>
            </w:tcBorders>
            <w:shd w:val="clear" w:color="auto" w:fill="auto"/>
            <w:noWrap/>
            <w:vAlign w:val="center"/>
            <w:hideMark/>
          </w:tcPr>
          <w:p w14:paraId="250D9054" w14:textId="77777777" w:rsidR="006E148A" w:rsidRPr="008F4E41" w:rsidRDefault="006E148A" w:rsidP="006E148A">
            <w:pPr>
              <w:jc w:val="center"/>
              <w:rPr>
                <w:color w:val="000000"/>
              </w:rPr>
            </w:pPr>
            <w:r w:rsidRPr="008F4E41">
              <w:rPr>
                <w:color w:val="000000"/>
              </w:rPr>
              <w:t>2249441.20</w:t>
            </w:r>
          </w:p>
        </w:tc>
      </w:tr>
      <w:tr w:rsidR="006E148A" w:rsidRPr="008F4E41" w14:paraId="2592059B" w14:textId="77777777" w:rsidTr="006E148A">
        <w:trPr>
          <w:trHeight w:val="315"/>
          <w:jc w:val="center"/>
        </w:trPr>
        <w:tc>
          <w:tcPr>
            <w:tcW w:w="914" w:type="dxa"/>
            <w:tcBorders>
              <w:top w:val="single" w:sz="4" w:space="0" w:color="auto"/>
              <w:left w:val="single" w:sz="4" w:space="0" w:color="auto"/>
              <w:bottom w:val="single" w:sz="4" w:space="0" w:color="auto"/>
              <w:right w:val="nil"/>
            </w:tcBorders>
            <w:shd w:val="clear" w:color="auto" w:fill="auto"/>
            <w:noWrap/>
            <w:vAlign w:val="center"/>
            <w:hideMark/>
          </w:tcPr>
          <w:p w14:paraId="42A98EDB" w14:textId="77777777" w:rsidR="006E148A" w:rsidRPr="008F4E41" w:rsidRDefault="006E148A" w:rsidP="006E148A">
            <w:pPr>
              <w:jc w:val="center"/>
              <w:rPr>
                <w:color w:val="000000"/>
              </w:rPr>
            </w:pPr>
            <w:r w:rsidRPr="008F4E41">
              <w:rPr>
                <w:color w:val="000000"/>
              </w:rPr>
              <w:t>58</w:t>
            </w:r>
          </w:p>
        </w:tc>
        <w:tc>
          <w:tcPr>
            <w:tcW w:w="14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DA3568" w14:textId="77777777" w:rsidR="006E148A" w:rsidRPr="008F4E41" w:rsidRDefault="006E148A" w:rsidP="006E148A">
            <w:pPr>
              <w:jc w:val="center"/>
              <w:rPr>
                <w:color w:val="000000"/>
              </w:rPr>
            </w:pPr>
            <w:r w:rsidRPr="008F4E41">
              <w:rPr>
                <w:color w:val="000000"/>
              </w:rPr>
              <w:t>474721.61</w:t>
            </w:r>
          </w:p>
        </w:tc>
        <w:tc>
          <w:tcPr>
            <w:tcW w:w="1584" w:type="dxa"/>
            <w:tcBorders>
              <w:top w:val="single" w:sz="4" w:space="0" w:color="auto"/>
              <w:left w:val="nil"/>
              <w:bottom w:val="single" w:sz="4" w:space="0" w:color="auto"/>
              <w:right w:val="single" w:sz="4" w:space="0" w:color="auto"/>
            </w:tcBorders>
            <w:shd w:val="clear" w:color="auto" w:fill="auto"/>
            <w:noWrap/>
            <w:vAlign w:val="center"/>
            <w:hideMark/>
          </w:tcPr>
          <w:p w14:paraId="373FCC6B" w14:textId="77777777" w:rsidR="006E148A" w:rsidRPr="008F4E41" w:rsidRDefault="006E148A" w:rsidP="006E148A">
            <w:pPr>
              <w:jc w:val="center"/>
              <w:rPr>
                <w:color w:val="000000"/>
              </w:rPr>
            </w:pPr>
            <w:r w:rsidRPr="008F4E41">
              <w:rPr>
                <w:color w:val="000000"/>
              </w:rPr>
              <w:t>2249422.09</w:t>
            </w:r>
          </w:p>
        </w:tc>
      </w:tr>
      <w:tr w:rsidR="006E148A" w:rsidRPr="008F4E41" w14:paraId="2D90C11A" w14:textId="77777777" w:rsidTr="006E148A">
        <w:trPr>
          <w:trHeight w:val="315"/>
          <w:jc w:val="center"/>
        </w:trPr>
        <w:tc>
          <w:tcPr>
            <w:tcW w:w="914" w:type="dxa"/>
            <w:tcBorders>
              <w:top w:val="nil"/>
              <w:left w:val="single" w:sz="4" w:space="0" w:color="auto"/>
              <w:bottom w:val="single" w:sz="4" w:space="0" w:color="auto"/>
              <w:right w:val="nil"/>
            </w:tcBorders>
            <w:shd w:val="clear" w:color="auto" w:fill="auto"/>
            <w:noWrap/>
            <w:vAlign w:val="center"/>
            <w:hideMark/>
          </w:tcPr>
          <w:p w14:paraId="6DEDD1E3" w14:textId="77777777" w:rsidR="006E148A" w:rsidRPr="008F4E41" w:rsidRDefault="006E148A" w:rsidP="006E148A">
            <w:pPr>
              <w:jc w:val="center"/>
              <w:rPr>
                <w:color w:val="000000"/>
              </w:rPr>
            </w:pPr>
            <w:r w:rsidRPr="008F4E41">
              <w:rPr>
                <w:color w:val="000000"/>
              </w:rPr>
              <w:t>59</w:t>
            </w:r>
          </w:p>
        </w:tc>
        <w:tc>
          <w:tcPr>
            <w:tcW w:w="1422" w:type="dxa"/>
            <w:tcBorders>
              <w:top w:val="nil"/>
              <w:left w:val="single" w:sz="4" w:space="0" w:color="auto"/>
              <w:bottom w:val="single" w:sz="4" w:space="0" w:color="auto"/>
              <w:right w:val="single" w:sz="4" w:space="0" w:color="auto"/>
            </w:tcBorders>
            <w:shd w:val="clear" w:color="auto" w:fill="auto"/>
            <w:noWrap/>
            <w:vAlign w:val="center"/>
            <w:hideMark/>
          </w:tcPr>
          <w:p w14:paraId="5799F5B6" w14:textId="77777777" w:rsidR="006E148A" w:rsidRPr="008F4E41" w:rsidRDefault="006E148A" w:rsidP="006E148A">
            <w:pPr>
              <w:jc w:val="center"/>
              <w:rPr>
                <w:color w:val="000000"/>
              </w:rPr>
            </w:pPr>
            <w:r w:rsidRPr="008F4E41">
              <w:rPr>
                <w:color w:val="000000"/>
              </w:rPr>
              <w:t>474718.22</w:t>
            </w:r>
          </w:p>
        </w:tc>
        <w:tc>
          <w:tcPr>
            <w:tcW w:w="1584" w:type="dxa"/>
            <w:tcBorders>
              <w:top w:val="nil"/>
              <w:left w:val="nil"/>
              <w:bottom w:val="single" w:sz="4" w:space="0" w:color="auto"/>
              <w:right w:val="single" w:sz="4" w:space="0" w:color="auto"/>
            </w:tcBorders>
            <w:shd w:val="clear" w:color="auto" w:fill="auto"/>
            <w:noWrap/>
            <w:vAlign w:val="center"/>
            <w:hideMark/>
          </w:tcPr>
          <w:p w14:paraId="487437E2" w14:textId="77777777" w:rsidR="006E148A" w:rsidRPr="008F4E41" w:rsidRDefault="006E148A" w:rsidP="006E148A">
            <w:pPr>
              <w:jc w:val="center"/>
              <w:rPr>
                <w:color w:val="000000"/>
              </w:rPr>
            </w:pPr>
            <w:r w:rsidRPr="008F4E41">
              <w:rPr>
                <w:color w:val="000000"/>
              </w:rPr>
              <w:t>2249422.09</w:t>
            </w:r>
          </w:p>
        </w:tc>
      </w:tr>
      <w:tr w:rsidR="006E148A" w:rsidRPr="008F4E41" w14:paraId="5ED45D31" w14:textId="77777777" w:rsidTr="006E148A">
        <w:trPr>
          <w:trHeight w:val="315"/>
          <w:jc w:val="center"/>
        </w:trPr>
        <w:tc>
          <w:tcPr>
            <w:tcW w:w="914" w:type="dxa"/>
            <w:tcBorders>
              <w:top w:val="nil"/>
              <w:left w:val="single" w:sz="4" w:space="0" w:color="auto"/>
              <w:bottom w:val="single" w:sz="4" w:space="0" w:color="auto"/>
              <w:right w:val="nil"/>
            </w:tcBorders>
            <w:shd w:val="clear" w:color="auto" w:fill="auto"/>
            <w:noWrap/>
            <w:vAlign w:val="center"/>
            <w:hideMark/>
          </w:tcPr>
          <w:p w14:paraId="254CE0C8" w14:textId="77777777" w:rsidR="006E148A" w:rsidRPr="008F4E41" w:rsidRDefault="006E148A" w:rsidP="006E148A">
            <w:pPr>
              <w:jc w:val="center"/>
              <w:rPr>
                <w:color w:val="000000"/>
              </w:rPr>
            </w:pPr>
            <w:r w:rsidRPr="008F4E41">
              <w:rPr>
                <w:color w:val="000000"/>
              </w:rPr>
              <w:t>60</w:t>
            </w:r>
          </w:p>
        </w:tc>
        <w:tc>
          <w:tcPr>
            <w:tcW w:w="1422" w:type="dxa"/>
            <w:tcBorders>
              <w:top w:val="nil"/>
              <w:left w:val="single" w:sz="4" w:space="0" w:color="auto"/>
              <w:bottom w:val="single" w:sz="4" w:space="0" w:color="auto"/>
              <w:right w:val="single" w:sz="4" w:space="0" w:color="auto"/>
            </w:tcBorders>
            <w:shd w:val="clear" w:color="auto" w:fill="auto"/>
            <w:noWrap/>
            <w:vAlign w:val="center"/>
            <w:hideMark/>
          </w:tcPr>
          <w:p w14:paraId="1158266F" w14:textId="77777777" w:rsidR="006E148A" w:rsidRPr="008F4E41" w:rsidRDefault="006E148A" w:rsidP="006E148A">
            <w:pPr>
              <w:jc w:val="center"/>
              <w:rPr>
                <w:color w:val="000000"/>
              </w:rPr>
            </w:pPr>
            <w:r w:rsidRPr="008F4E41">
              <w:rPr>
                <w:color w:val="000000"/>
              </w:rPr>
              <w:t>474711.65</w:t>
            </w:r>
          </w:p>
        </w:tc>
        <w:tc>
          <w:tcPr>
            <w:tcW w:w="1584" w:type="dxa"/>
            <w:tcBorders>
              <w:top w:val="nil"/>
              <w:left w:val="nil"/>
              <w:bottom w:val="single" w:sz="4" w:space="0" w:color="auto"/>
              <w:right w:val="single" w:sz="4" w:space="0" w:color="auto"/>
            </w:tcBorders>
            <w:shd w:val="clear" w:color="auto" w:fill="auto"/>
            <w:noWrap/>
            <w:vAlign w:val="center"/>
            <w:hideMark/>
          </w:tcPr>
          <w:p w14:paraId="7DC738A0" w14:textId="77777777" w:rsidR="006E148A" w:rsidRPr="008F4E41" w:rsidRDefault="006E148A" w:rsidP="006E148A">
            <w:pPr>
              <w:jc w:val="center"/>
              <w:rPr>
                <w:color w:val="000000"/>
              </w:rPr>
            </w:pPr>
            <w:r w:rsidRPr="008F4E41">
              <w:rPr>
                <w:color w:val="000000"/>
              </w:rPr>
              <w:t>2249434.72</w:t>
            </w:r>
          </w:p>
        </w:tc>
      </w:tr>
      <w:tr w:rsidR="006E148A" w:rsidRPr="008F4E41" w14:paraId="0E654DC9" w14:textId="77777777" w:rsidTr="006E148A">
        <w:trPr>
          <w:trHeight w:val="315"/>
          <w:jc w:val="center"/>
        </w:trPr>
        <w:tc>
          <w:tcPr>
            <w:tcW w:w="914" w:type="dxa"/>
            <w:tcBorders>
              <w:top w:val="nil"/>
              <w:left w:val="single" w:sz="4" w:space="0" w:color="auto"/>
              <w:bottom w:val="single" w:sz="4" w:space="0" w:color="auto"/>
              <w:right w:val="nil"/>
            </w:tcBorders>
            <w:shd w:val="clear" w:color="auto" w:fill="auto"/>
            <w:noWrap/>
            <w:vAlign w:val="center"/>
            <w:hideMark/>
          </w:tcPr>
          <w:p w14:paraId="1407FF70" w14:textId="77777777" w:rsidR="006E148A" w:rsidRPr="008F4E41" w:rsidRDefault="006E148A" w:rsidP="006E148A">
            <w:pPr>
              <w:jc w:val="center"/>
              <w:rPr>
                <w:color w:val="000000"/>
              </w:rPr>
            </w:pPr>
            <w:r w:rsidRPr="008F4E41">
              <w:rPr>
                <w:color w:val="000000"/>
              </w:rPr>
              <w:t>61</w:t>
            </w:r>
          </w:p>
        </w:tc>
        <w:tc>
          <w:tcPr>
            <w:tcW w:w="1422" w:type="dxa"/>
            <w:tcBorders>
              <w:top w:val="nil"/>
              <w:left w:val="single" w:sz="4" w:space="0" w:color="auto"/>
              <w:bottom w:val="single" w:sz="4" w:space="0" w:color="auto"/>
              <w:right w:val="single" w:sz="4" w:space="0" w:color="auto"/>
            </w:tcBorders>
            <w:shd w:val="clear" w:color="auto" w:fill="auto"/>
            <w:noWrap/>
            <w:vAlign w:val="center"/>
            <w:hideMark/>
          </w:tcPr>
          <w:p w14:paraId="11DF2EFA" w14:textId="77777777" w:rsidR="006E148A" w:rsidRPr="008F4E41" w:rsidRDefault="006E148A" w:rsidP="006E148A">
            <w:pPr>
              <w:jc w:val="center"/>
              <w:rPr>
                <w:color w:val="000000"/>
              </w:rPr>
            </w:pPr>
            <w:r w:rsidRPr="008F4E41">
              <w:rPr>
                <w:color w:val="000000"/>
              </w:rPr>
              <w:t>474673.51</w:t>
            </w:r>
          </w:p>
        </w:tc>
        <w:tc>
          <w:tcPr>
            <w:tcW w:w="1584" w:type="dxa"/>
            <w:tcBorders>
              <w:top w:val="nil"/>
              <w:left w:val="nil"/>
              <w:bottom w:val="single" w:sz="4" w:space="0" w:color="auto"/>
              <w:right w:val="single" w:sz="4" w:space="0" w:color="auto"/>
            </w:tcBorders>
            <w:shd w:val="clear" w:color="auto" w:fill="auto"/>
            <w:noWrap/>
            <w:vAlign w:val="center"/>
            <w:hideMark/>
          </w:tcPr>
          <w:p w14:paraId="3A19E4A5" w14:textId="77777777" w:rsidR="006E148A" w:rsidRPr="008F4E41" w:rsidRDefault="006E148A" w:rsidP="006E148A">
            <w:pPr>
              <w:jc w:val="center"/>
              <w:rPr>
                <w:color w:val="000000"/>
              </w:rPr>
            </w:pPr>
            <w:r w:rsidRPr="008F4E41">
              <w:rPr>
                <w:color w:val="000000"/>
              </w:rPr>
              <w:t>2249434.61</w:t>
            </w:r>
          </w:p>
        </w:tc>
      </w:tr>
      <w:tr w:rsidR="006E148A" w:rsidRPr="008F4E41" w14:paraId="4EDB93F0" w14:textId="77777777" w:rsidTr="006E148A">
        <w:trPr>
          <w:trHeight w:val="315"/>
          <w:jc w:val="center"/>
        </w:trPr>
        <w:tc>
          <w:tcPr>
            <w:tcW w:w="914" w:type="dxa"/>
            <w:tcBorders>
              <w:top w:val="nil"/>
              <w:left w:val="single" w:sz="4" w:space="0" w:color="auto"/>
              <w:bottom w:val="single" w:sz="4" w:space="0" w:color="auto"/>
              <w:right w:val="nil"/>
            </w:tcBorders>
            <w:shd w:val="clear" w:color="auto" w:fill="auto"/>
            <w:noWrap/>
            <w:vAlign w:val="center"/>
            <w:hideMark/>
          </w:tcPr>
          <w:p w14:paraId="5F65C234" w14:textId="77777777" w:rsidR="006E148A" w:rsidRPr="008F4E41" w:rsidRDefault="006E148A" w:rsidP="006E148A">
            <w:pPr>
              <w:jc w:val="center"/>
              <w:rPr>
                <w:color w:val="000000"/>
              </w:rPr>
            </w:pPr>
            <w:r w:rsidRPr="008F4E41">
              <w:rPr>
                <w:color w:val="000000"/>
              </w:rPr>
              <w:t>62</w:t>
            </w:r>
          </w:p>
        </w:tc>
        <w:tc>
          <w:tcPr>
            <w:tcW w:w="1422" w:type="dxa"/>
            <w:tcBorders>
              <w:top w:val="nil"/>
              <w:left w:val="single" w:sz="4" w:space="0" w:color="auto"/>
              <w:bottom w:val="single" w:sz="4" w:space="0" w:color="auto"/>
              <w:right w:val="single" w:sz="4" w:space="0" w:color="auto"/>
            </w:tcBorders>
            <w:shd w:val="clear" w:color="auto" w:fill="auto"/>
            <w:noWrap/>
            <w:vAlign w:val="center"/>
            <w:hideMark/>
          </w:tcPr>
          <w:p w14:paraId="5DD828D8" w14:textId="77777777" w:rsidR="006E148A" w:rsidRPr="008F4E41" w:rsidRDefault="006E148A" w:rsidP="006E148A">
            <w:pPr>
              <w:jc w:val="center"/>
              <w:rPr>
                <w:color w:val="000000"/>
              </w:rPr>
            </w:pPr>
            <w:r w:rsidRPr="008F4E41">
              <w:rPr>
                <w:color w:val="000000"/>
              </w:rPr>
              <w:t>474665.78</w:t>
            </w:r>
          </w:p>
        </w:tc>
        <w:tc>
          <w:tcPr>
            <w:tcW w:w="1584" w:type="dxa"/>
            <w:tcBorders>
              <w:top w:val="nil"/>
              <w:left w:val="nil"/>
              <w:bottom w:val="single" w:sz="4" w:space="0" w:color="auto"/>
              <w:right w:val="single" w:sz="4" w:space="0" w:color="auto"/>
            </w:tcBorders>
            <w:shd w:val="clear" w:color="auto" w:fill="auto"/>
            <w:noWrap/>
            <w:vAlign w:val="center"/>
            <w:hideMark/>
          </w:tcPr>
          <w:p w14:paraId="48A3CC25" w14:textId="77777777" w:rsidR="006E148A" w:rsidRPr="008F4E41" w:rsidRDefault="006E148A" w:rsidP="006E148A">
            <w:pPr>
              <w:jc w:val="center"/>
              <w:rPr>
                <w:color w:val="000000"/>
              </w:rPr>
            </w:pPr>
            <w:r w:rsidRPr="008F4E41">
              <w:rPr>
                <w:color w:val="000000"/>
              </w:rPr>
              <w:t>2249422.09</w:t>
            </w:r>
          </w:p>
        </w:tc>
      </w:tr>
      <w:tr w:rsidR="006E148A" w:rsidRPr="008F4E41" w14:paraId="51FE4D6F" w14:textId="77777777" w:rsidTr="006E148A">
        <w:trPr>
          <w:trHeight w:val="315"/>
          <w:jc w:val="center"/>
        </w:trPr>
        <w:tc>
          <w:tcPr>
            <w:tcW w:w="914" w:type="dxa"/>
            <w:tcBorders>
              <w:top w:val="nil"/>
              <w:left w:val="single" w:sz="4" w:space="0" w:color="auto"/>
              <w:bottom w:val="single" w:sz="4" w:space="0" w:color="auto"/>
              <w:right w:val="nil"/>
            </w:tcBorders>
            <w:shd w:val="clear" w:color="auto" w:fill="auto"/>
            <w:noWrap/>
            <w:vAlign w:val="center"/>
            <w:hideMark/>
          </w:tcPr>
          <w:p w14:paraId="58C738A0" w14:textId="77777777" w:rsidR="006E148A" w:rsidRPr="008F4E41" w:rsidRDefault="006E148A" w:rsidP="006E148A">
            <w:pPr>
              <w:jc w:val="center"/>
              <w:rPr>
                <w:color w:val="000000"/>
              </w:rPr>
            </w:pPr>
            <w:r w:rsidRPr="008F4E41">
              <w:rPr>
                <w:color w:val="000000"/>
              </w:rPr>
              <w:t>63</w:t>
            </w:r>
          </w:p>
        </w:tc>
        <w:tc>
          <w:tcPr>
            <w:tcW w:w="1422" w:type="dxa"/>
            <w:tcBorders>
              <w:top w:val="nil"/>
              <w:left w:val="single" w:sz="4" w:space="0" w:color="auto"/>
              <w:bottom w:val="single" w:sz="4" w:space="0" w:color="auto"/>
              <w:right w:val="single" w:sz="4" w:space="0" w:color="auto"/>
            </w:tcBorders>
            <w:shd w:val="clear" w:color="auto" w:fill="auto"/>
            <w:noWrap/>
            <w:vAlign w:val="center"/>
            <w:hideMark/>
          </w:tcPr>
          <w:p w14:paraId="6DD4352D" w14:textId="77777777" w:rsidR="006E148A" w:rsidRPr="008F4E41" w:rsidRDefault="006E148A" w:rsidP="006E148A">
            <w:pPr>
              <w:jc w:val="center"/>
              <w:rPr>
                <w:color w:val="000000"/>
              </w:rPr>
            </w:pPr>
            <w:r w:rsidRPr="008F4E41">
              <w:rPr>
                <w:color w:val="000000"/>
              </w:rPr>
              <w:t>474611.10</w:t>
            </w:r>
          </w:p>
        </w:tc>
        <w:tc>
          <w:tcPr>
            <w:tcW w:w="1584" w:type="dxa"/>
            <w:tcBorders>
              <w:top w:val="nil"/>
              <w:left w:val="nil"/>
              <w:bottom w:val="single" w:sz="4" w:space="0" w:color="auto"/>
              <w:right w:val="single" w:sz="4" w:space="0" w:color="auto"/>
            </w:tcBorders>
            <w:shd w:val="clear" w:color="auto" w:fill="auto"/>
            <w:noWrap/>
            <w:vAlign w:val="center"/>
            <w:hideMark/>
          </w:tcPr>
          <w:p w14:paraId="01090480" w14:textId="77777777" w:rsidR="006E148A" w:rsidRPr="008F4E41" w:rsidRDefault="006E148A" w:rsidP="006E148A">
            <w:pPr>
              <w:jc w:val="center"/>
              <w:rPr>
                <w:color w:val="000000"/>
              </w:rPr>
            </w:pPr>
            <w:r w:rsidRPr="008F4E41">
              <w:rPr>
                <w:color w:val="000000"/>
              </w:rPr>
              <w:t>2249422.09</w:t>
            </w:r>
          </w:p>
        </w:tc>
      </w:tr>
      <w:tr w:rsidR="006E148A" w:rsidRPr="008F4E41" w14:paraId="06457702" w14:textId="77777777" w:rsidTr="006E148A">
        <w:trPr>
          <w:trHeight w:val="315"/>
          <w:jc w:val="center"/>
        </w:trPr>
        <w:tc>
          <w:tcPr>
            <w:tcW w:w="914" w:type="dxa"/>
            <w:tcBorders>
              <w:top w:val="nil"/>
              <w:left w:val="single" w:sz="4" w:space="0" w:color="auto"/>
              <w:bottom w:val="single" w:sz="4" w:space="0" w:color="auto"/>
              <w:right w:val="nil"/>
            </w:tcBorders>
            <w:shd w:val="clear" w:color="auto" w:fill="auto"/>
            <w:noWrap/>
            <w:vAlign w:val="center"/>
            <w:hideMark/>
          </w:tcPr>
          <w:p w14:paraId="23ED783D" w14:textId="77777777" w:rsidR="006E148A" w:rsidRPr="008F4E41" w:rsidRDefault="006E148A" w:rsidP="006E148A">
            <w:pPr>
              <w:jc w:val="center"/>
              <w:rPr>
                <w:color w:val="000000"/>
              </w:rPr>
            </w:pPr>
            <w:r w:rsidRPr="008F4E41">
              <w:rPr>
                <w:color w:val="000000"/>
              </w:rPr>
              <w:t>64</w:t>
            </w:r>
          </w:p>
        </w:tc>
        <w:tc>
          <w:tcPr>
            <w:tcW w:w="1422" w:type="dxa"/>
            <w:tcBorders>
              <w:top w:val="nil"/>
              <w:left w:val="single" w:sz="4" w:space="0" w:color="auto"/>
              <w:bottom w:val="single" w:sz="4" w:space="0" w:color="auto"/>
              <w:right w:val="single" w:sz="4" w:space="0" w:color="auto"/>
            </w:tcBorders>
            <w:shd w:val="clear" w:color="auto" w:fill="auto"/>
            <w:noWrap/>
            <w:vAlign w:val="center"/>
            <w:hideMark/>
          </w:tcPr>
          <w:p w14:paraId="682A8417" w14:textId="77777777" w:rsidR="006E148A" w:rsidRPr="008F4E41" w:rsidRDefault="006E148A" w:rsidP="006E148A">
            <w:pPr>
              <w:jc w:val="center"/>
              <w:rPr>
                <w:color w:val="000000"/>
              </w:rPr>
            </w:pPr>
            <w:r w:rsidRPr="008F4E41">
              <w:rPr>
                <w:color w:val="000000"/>
              </w:rPr>
              <w:t>474611.10</w:t>
            </w:r>
          </w:p>
        </w:tc>
        <w:tc>
          <w:tcPr>
            <w:tcW w:w="1584" w:type="dxa"/>
            <w:tcBorders>
              <w:top w:val="nil"/>
              <w:left w:val="nil"/>
              <w:bottom w:val="single" w:sz="4" w:space="0" w:color="auto"/>
              <w:right w:val="single" w:sz="4" w:space="0" w:color="auto"/>
            </w:tcBorders>
            <w:shd w:val="clear" w:color="auto" w:fill="auto"/>
            <w:noWrap/>
            <w:vAlign w:val="center"/>
            <w:hideMark/>
          </w:tcPr>
          <w:p w14:paraId="421A4E95" w14:textId="77777777" w:rsidR="006E148A" w:rsidRPr="008F4E41" w:rsidRDefault="006E148A" w:rsidP="006E148A">
            <w:pPr>
              <w:jc w:val="center"/>
              <w:rPr>
                <w:color w:val="000000"/>
              </w:rPr>
            </w:pPr>
            <w:r w:rsidRPr="008F4E41">
              <w:rPr>
                <w:color w:val="000000"/>
              </w:rPr>
              <w:t>2249561.15</w:t>
            </w:r>
          </w:p>
        </w:tc>
      </w:tr>
      <w:tr w:rsidR="006E148A" w:rsidRPr="008F4E41" w14:paraId="777C4954" w14:textId="77777777" w:rsidTr="006E148A">
        <w:trPr>
          <w:trHeight w:val="315"/>
          <w:jc w:val="center"/>
        </w:trPr>
        <w:tc>
          <w:tcPr>
            <w:tcW w:w="914" w:type="dxa"/>
            <w:tcBorders>
              <w:top w:val="nil"/>
              <w:left w:val="single" w:sz="4" w:space="0" w:color="auto"/>
              <w:bottom w:val="single" w:sz="4" w:space="0" w:color="auto"/>
              <w:right w:val="nil"/>
            </w:tcBorders>
            <w:shd w:val="clear" w:color="auto" w:fill="auto"/>
            <w:noWrap/>
            <w:vAlign w:val="center"/>
            <w:hideMark/>
          </w:tcPr>
          <w:p w14:paraId="31F34924" w14:textId="77777777" w:rsidR="006E148A" w:rsidRPr="008F4E41" w:rsidRDefault="006E148A" w:rsidP="006E148A">
            <w:pPr>
              <w:jc w:val="center"/>
              <w:rPr>
                <w:color w:val="000000"/>
              </w:rPr>
            </w:pPr>
            <w:r w:rsidRPr="008F4E41">
              <w:rPr>
                <w:color w:val="000000"/>
              </w:rPr>
              <w:t>65</w:t>
            </w:r>
          </w:p>
        </w:tc>
        <w:tc>
          <w:tcPr>
            <w:tcW w:w="1422" w:type="dxa"/>
            <w:tcBorders>
              <w:top w:val="nil"/>
              <w:left w:val="single" w:sz="4" w:space="0" w:color="auto"/>
              <w:bottom w:val="single" w:sz="4" w:space="0" w:color="auto"/>
              <w:right w:val="single" w:sz="4" w:space="0" w:color="auto"/>
            </w:tcBorders>
            <w:shd w:val="clear" w:color="auto" w:fill="auto"/>
            <w:noWrap/>
            <w:vAlign w:val="center"/>
            <w:hideMark/>
          </w:tcPr>
          <w:p w14:paraId="5D49B382" w14:textId="77777777" w:rsidR="006E148A" w:rsidRPr="008F4E41" w:rsidRDefault="006E148A" w:rsidP="006E148A">
            <w:pPr>
              <w:jc w:val="center"/>
              <w:rPr>
                <w:color w:val="000000"/>
              </w:rPr>
            </w:pPr>
            <w:r w:rsidRPr="008F4E41">
              <w:rPr>
                <w:color w:val="000000"/>
              </w:rPr>
              <w:t>474656.16</w:t>
            </w:r>
          </w:p>
        </w:tc>
        <w:tc>
          <w:tcPr>
            <w:tcW w:w="1584" w:type="dxa"/>
            <w:tcBorders>
              <w:top w:val="nil"/>
              <w:left w:val="nil"/>
              <w:bottom w:val="single" w:sz="4" w:space="0" w:color="auto"/>
              <w:right w:val="single" w:sz="4" w:space="0" w:color="auto"/>
            </w:tcBorders>
            <w:shd w:val="clear" w:color="auto" w:fill="auto"/>
            <w:noWrap/>
            <w:vAlign w:val="center"/>
            <w:hideMark/>
          </w:tcPr>
          <w:p w14:paraId="6F785C5D" w14:textId="77777777" w:rsidR="006E148A" w:rsidRPr="008F4E41" w:rsidRDefault="006E148A" w:rsidP="006E148A">
            <w:pPr>
              <w:jc w:val="center"/>
              <w:rPr>
                <w:color w:val="000000"/>
              </w:rPr>
            </w:pPr>
            <w:r w:rsidRPr="008F4E41">
              <w:rPr>
                <w:color w:val="000000"/>
              </w:rPr>
              <w:t>2249581.13</w:t>
            </w:r>
          </w:p>
        </w:tc>
      </w:tr>
      <w:tr w:rsidR="006E148A" w:rsidRPr="008F4E41" w14:paraId="6E6EA288" w14:textId="77777777" w:rsidTr="006E148A">
        <w:trPr>
          <w:trHeight w:val="315"/>
          <w:jc w:val="center"/>
        </w:trPr>
        <w:tc>
          <w:tcPr>
            <w:tcW w:w="914" w:type="dxa"/>
            <w:tcBorders>
              <w:top w:val="nil"/>
              <w:left w:val="single" w:sz="4" w:space="0" w:color="auto"/>
              <w:bottom w:val="single" w:sz="4" w:space="0" w:color="auto"/>
              <w:right w:val="nil"/>
            </w:tcBorders>
            <w:shd w:val="clear" w:color="auto" w:fill="auto"/>
            <w:noWrap/>
            <w:vAlign w:val="center"/>
            <w:hideMark/>
          </w:tcPr>
          <w:p w14:paraId="76160AEE" w14:textId="77777777" w:rsidR="006E148A" w:rsidRPr="008F4E41" w:rsidRDefault="006E148A" w:rsidP="006E148A">
            <w:pPr>
              <w:jc w:val="center"/>
              <w:rPr>
                <w:color w:val="000000"/>
              </w:rPr>
            </w:pPr>
            <w:r w:rsidRPr="008F4E41">
              <w:rPr>
                <w:color w:val="000000"/>
              </w:rPr>
              <w:t>66</w:t>
            </w:r>
          </w:p>
        </w:tc>
        <w:tc>
          <w:tcPr>
            <w:tcW w:w="1422" w:type="dxa"/>
            <w:tcBorders>
              <w:top w:val="nil"/>
              <w:left w:val="single" w:sz="4" w:space="0" w:color="auto"/>
              <w:bottom w:val="single" w:sz="4" w:space="0" w:color="auto"/>
              <w:right w:val="single" w:sz="4" w:space="0" w:color="auto"/>
            </w:tcBorders>
            <w:shd w:val="clear" w:color="auto" w:fill="auto"/>
            <w:noWrap/>
            <w:vAlign w:val="center"/>
            <w:hideMark/>
          </w:tcPr>
          <w:p w14:paraId="46AE508F" w14:textId="77777777" w:rsidR="006E148A" w:rsidRPr="008F4E41" w:rsidRDefault="006E148A" w:rsidP="006E148A">
            <w:pPr>
              <w:jc w:val="center"/>
              <w:rPr>
                <w:color w:val="000000"/>
              </w:rPr>
            </w:pPr>
            <w:r w:rsidRPr="008F4E41">
              <w:rPr>
                <w:color w:val="000000"/>
              </w:rPr>
              <w:t>474657.84</w:t>
            </w:r>
          </w:p>
        </w:tc>
        <w:tc>
          <w:tcPr>
            <w:tcW w:w="1584" w:type="dxa"/>
            <w:tcBorders>
              <w:top w:val="nil"/>
              <w:left w:val="nil"/>
              <w:bottom w:val="single" w:sz="4" w:space="0" w:color="auto"/>
              <w:right w:val="single" w:sz="4" w:space="0" w:color="auto"/>
            </w:tcBorders>
            <w:shd w:val="clear" w:color="auto" w:fill="auto"/>
            <w:noWrap/>
            <w:vAlign w:val="center"/>
            <w:hideMark/>
          </w:tcPr>
          <w:p w14:paraId="285560C8" w14:textId="77777777" w:rsidR="006E148A" w:rsidRPr="008F4E41" w:rsidRDefault="006E148A" w:rsidP="006E148A">
            <w:pPr>
              <w:jc w:val="center"/>
              <w:rPr>
                <w:color w:val="000000"/>
              </w:rPr>
            </w:pPr>
            <w:r w:rsidRPr="008F4E41">
              <w:rPr>
                <w:color w:val="000000"/>
              </w:rPr>
              <w:t>2249689.93</w:t>
            </w:r>
          </w:p>
        </w:tc>
      </w:tr>
      <w:tr w:rsidR="006E148A" w:rsidRPr="008F4E41" w14:paraId="345859AD" w14:textId="77777777" w:rsidTr="006E148A">
        <w:trPr>
          <w:trHeight w:val="315"/>
          <w:jc w:val="center"/>
        </w:trPr>
        <w:tc>
          <w:tcPr>
            <w:tcW w:w="914" w:type="dxa"/>
            <w:tcBorders>
              <w:top w:val="nil"/>
              <w:left w:val="single" w:sz="4" w:space="0" w:color="auto"/>
              <w:bottom w:val="single" w:sz="4" w:space="0" w:color="auto"/>
              <w:right w:val="nil"/>
            </w:tcBorders>
            <w:shd w:val="clear" w:color="auto" w:fill="auto"/>
            <w:noWrap/>
            <w:vAlign w:val="center"/>
            <w:hideMark/>
          </w:tcPr>
          <w:p w14:paraId="255E3F5B" w14:textId="77777777" w:rsidR="006E148A" w:rsidRPr="008F4E41" w:rsidRDefault="006E148A" w:rsidP="006E148A">
            <w:pPr>
              <w:jc w:val="center"/>
              <w:rPr>
                <w:color w:val="000000"/>
              </w:rPr>
            </w:pPr>
            <w:r w:rsidRPr="008F4E41">
              <w:rPr>
                <w:color w:val="000000"/>
              </w:rPr>
              <w:t>67</w:t>
            </w:r>
          </w:p>
        </w:tc>
        <w:tc>
          <w:tcPr>
            <w:tcW w:w="1422" w:type="dxa"/>
            <w:tcBorders>
              <w:top w:val="nil"/>
              <w:left w:val="single" w:sz="4" w:space="0" w:color="auto"/>
              <w:bottom w:val="single" w:sz="4" w:space="0" w:color="auto"/>
              <w:right w:val="single" w:sz="4" w:space="0" w:color="auto"/>
            </w:tcBorders>
            <w:shd w:val="clear" w:color="auto" w:fill="auto"/>
            <w:noWrap/>
            <w:vAlign w:val="center"/>
            <w:hideMark/>
          </w:tcPr>
          <w:p w14:paraId="2BB15AF4" w14:textId="77777777" w:rsidR="006E148A" w:rsidRPr="008F4E41" w:rsidRDefault="006E148A" w:rsidP="006E148A">
            <w:pPr>
              <w:jc w:val="center"/>
              <w:rPr>
                <w:color w:val="000000"/>
              </w:rPr>
            </w:pPr>
            <w:r w:rsidRPr="008F4E41">
              <w:rPr>
                <w:color w:val="000000"/>
              </w:rPr>
              <w:t>474593.32</w:t>
            </w:r>
          </w:p>
        </w:tc>
        <w:tc>
          <w:tcPr>
            <w:tcW w:w="1584" w:type="dxa"/>
            <w:tcBorders>
              <w:top w:val="nil"/>
              <w:left w:val="nil"/>
              <w:bottom w:val="single" w:sz="4" w:space="0" w:color="auto"/>
              <w:right w:val="single" w:sz="4" w:space="0" w:color="auto"/>
            </w:tcBorders>
            <w:shd w:val="clear" w:color="auto" w:fill="auto"/>
            <w:noWrap/>
            <w:vAlign w:val="center"/>
            <w:hideMark/>
          </w:tcPr>
          <w:p w14:paraId="4DFB14C3" w14:textId="77777777" w:rsidR="006E148A" w:rsidRPr="008F4E41" w:rsidRDefault="006E148A" w:rsidP="006E148A">
            <w:pPr>
              <w:jc w:val="center"/>
              <w:rPr>
                <w:color w:val="000000"/>
              </w:rPr>
            </w:pPr>
            <w:r w:rsidRPr="008F4E41">
              <w:rPr>
                <w:color w:val="000000"/>
              </w:rPr>
              <w:t>2249733.42</w:t>
            </w:r>
          </w:p>
        </w:tc>
      </w:tr>
      <w:tr w:rsidR="006E148A" w:rsidRPr="008F4E41" w14:paraId="6D34BB83" w14:textId="77777777" w:rsidTr="006E148A">
        <w:trPr>
          <w:trHeight w:val="315"/>
          <w:jc w:val="center"/>
        </w:trPr>
        <w:tc>
          <w:tcPr>
            <w:tcW w:w="914" w:type="dxa"/>
            <w:tcBorders>
              <w:top w:val="nil"/>
              <w:left w:val="single" w:sz="4" w:space="0" w:color="auto"/>
              <w:bottom w:val="single" w:sz="4" w:space="0" w:color="auto"/>
              <w:right w:val="nil"/>
            </w:tcBorders>
            <w:shd w:val="clear" w:color="auto" w:fill="auto"/>
            <w:noWrap/>
            <w:vAlign w:val="center"/>
            <w:hideMark/>
          </w:tcPr>
          <w:p w14:paraId="3C751DB6" w14:textId="77777777" w:rsidR="006E148A" w:rsidRPr="008F4E41" w:rsidRDefault="006E148A" w:rsidP="006E148A">
            <w:pPr>
              <w:jc w:val="center"/>
              <w:rPr>
                <w:color w:val="000000"/>
              </w:rPr>
            </w:pPr>
            <w:r w:rsidRPr="008F4E41">
              <w:rPr>
                <w:color w:val="000000"/>
              </w:rPr>
              <w:t>68</w:t>
            </w:r>
          </w:p>
        </w:tc>
        <w:tc>
          <w:tcPr>
            <w:tcW w:w="1422" w:type="dxa"/>
            <w:tcBorders>
              <w:top w:val="nil"/>
              <w:left w:val="single" w:sz="4" w:space="0" w:color="auto"/>
              <w:bottom w:val="single" w:sz="4" w:space="0" w:color="auto"/>
              <w:right w:val="single" w:sz="4" w:space="0" w:color="auto"/>
            </w:tcBorders>
            <w:shd w:val="clear" w:color="auto" w:fill="auto"/>
            <w:noWrap/>
            <w:vAlign w:val="center"/>
            <w:hideMark/>
          </w:tcPr>
          <w:p w14:paraId="74019D1D" w14:textId="77777777" w:rsidR="006E148A" w:rsidRPr="008F4E41" w:rsidRDefault="006E148A" w:rsidP="006E148A">
            <w:pPr>
              <w:jc w:val="center"/>
              <w:rPr>
                <w:color w:val="000000"/>
              </w:rPr>
            </w:pPr>
            <w:r w:rsidRPr="008F4E41">
              <w:rPr>
                <w:color w:val="000000"/>
              </w:rPr>
              <w:t>474564.49</w:t>
            </w:r>
          </w:p>
        </w:tc>
        <w:tc>
          <w:tcPr>
            <w:tcW w:w="1584" w:type="dxa"/>
            <w:tcBorders>
              <w:top w:val="nil"/>
              <w:left w:val="nil"/>
              <w:bottom w:val="single" w:sz="4" w:space="0" w:color="auto"/>
              <w:right w:val="single" w:sz="4" w:space="0" w:color="auto"/>
            </w:tcBorders>
            <w:shd w:val="clear" w:color="auto" w:fill="auto"/>
            <w:noWrap/>
            <w:vAlign w:val="center"/>
            <w:hideMark/>
          </w:tcPr>
          <w:p w14:paraId="7CF5651B" w14:textId="77777777" w:rsidR="006E148A" w:rsidRPr="008F4E41" w:rsidRDefault="006E148A" w:rsidP="006E148A">
            <w:pPr>
              <w:jc w:val="center"/>
              <w:rPr>
                <w:color w:val="000000"/>
              </w:rPr>
            </w:pPr>
            <w:r w:rsidRPr="008F4E41">
              <w:rPr>
                <w:color w:val="000000"/>
              </w:rPr>
              <w:t>2249731.19</w:t>
            </w:r>
          </w:p>
        </w:tc>
      </w:tr>
      <w:tr w:rsidR="006E148A" w:rsidRPr="008F4E41" w14:paraId="5750BA02" w14:textId="77777777" w:rsidTr="006E148A">
        <w:trPr>
          <w:trHeight w:val="315"/>
          <w:jc w:val="center"/>
        </w:trPr>
        <w:tc>
          <w:tcPr>
            <w:tcW w:w="914" w:type="dxa"/>
            <w:tcBorders>
              <w:top w:val="nil"/>
              <w:left w:val="single" w:sz="4" w:space="0" w:color="auto"/>
              <w:bottom w:val="single" w:sz="4" w:space="0" w:color="auto"/>
              <w:right w:val="nil"/>
            </w:tcBorders>
            <w:shd w:val="clear" w:color="auto" w:fill="auto"/>
            <w:noWrap/>
            <w:vAlign w:val="center"/>
            <w:hideMark/>
          </w:tcPr>
          <w:p w14:paraId="1B0A706D" w14:textId="77777777" w:rsidR="006E148A" w:rsidRPr="008F4E41" w:rsidRDefault="006E148A" w:rsidP="006E148A">
            <w:pPr>
              <w:jc w:val="center"/>
              <w:rPr>
                <w:color w:val="000000"/>
              </w:rPr>
            </w:pPr>
            <w:r w:rsidRPr="008F4E41">
              <w:rPr>
                <w:color w:val="000000"/>
              </w:rPr>
              <w:t>69</w:t>
            </w:r>
          </w:p>
        </w:tc>
        <w:tc>
          <w:tcPr>
            <w:tcW w:w="1422" w:type="dxa"/>
            <w:tcBorders>
              <w:top w:val="nil"/>
              <w:left w:val="single" w:sz="4" w:space="0" w:color="auto"/>
              <w:bottom w:val="single" w:sz="4" w:space="0" w:color="auto"/>
              <w:right w:val="single" w:sz="4" w:space="0" w:color="auto"/>
            </w:tcBorders>
            <w:shd w:val="clear" w:color="auto" w:fill="auto"/>
            <w:noWrap/>
            <w:vAlign w:val="center"/>
            <w:hideMark/>
          </w:tcPr>
          <w:p w14:paraId="7A87C55C" w14:textId="77777777" w:rsidR="006E148A" w:rsidRPr="008F4E41" w:rsidRDefault="006E148A" w:rsidP="006E148A">
            <w:pPr>
              <w:jc w:val="center"/>
              <w:rPr>
                <w:color w:val="000000"/>
              </w:rPr>
            </w:pPr>
            <w:r w:rsidRPr="008F4E41">
              <w:rPr>
                <w:color w:val="000000"/>
              </w:rPr>
              <w:t>474563.56</w:t>
            </w:r>
          </w:p>
        </w:tc>
        <w:tc>
          <w:tcPr>
            <w:tcW w:w="1584" w:type="dxa"/>
            <w:tcBorders>
              <w:top w:val="nil"/>
              <w:left w:val="nil"/>
              <w:bottom w:val="single" w:sz="4" w:space="0" w:color="auto"/>
              <w:right w:val="single" w:sz="4" w:space="0" w:color="auto"/>
            </w:tcBorders>
            <w:shd w:val="clear" w:color="auto" w:fill="auto"/>
            <w:noWrap/>
            <w:vAlign w:val="center"/>
            <w:hideMark/>
          </w:tcPr>
          <w:p w14:paraId="45AB4A5D" w14:textId="77777777" w:rsidR="006E148A" w:rsidRPr="008F4E41" w:rsidRDefault="006E148A" w:rsidP="006E148A">
            <w:pPr>
              <w:jc w:val="center"/>
              <w:rPr>
                <w:color w:val="000000"/>
              </w:rPr>
            </w:pPr>
            <w:r w:rsidRPr="008F4E41">
              <w:rPr>
                <w:color w:val="000000"/>
              </w:rPr>
              <w:t>2249743.08</w:t>
            </w:r>
          </w:p>
        </w:tc>
      </w:tr>
      <w:tr w:rsidR="006E148A" w:rsidRPr="008F4E41" w14:paraId="1ADF532C" w14:textId="77777777" w:rsidTr="006E148A">
        <w:trPr>
          <w:trHeight w:val="315"/>
          <w:jc w:val="center"/>
        </w:trPr>
        <w:tc>
          <w:tcPr>
            <w:tcW w:w="914" w:type="dxa"/>
            <w:tcBorders>
              <w:top w:val="nil"/>
              <w:left w:val="single" w:sz="4" w:space="0" w:color="auto"/>
              <w:bottom w:val="single" w:sz="4" w:space="0" w:color="auto"/>
              <w:right w:val="nil"/>
            </w:tcBorders>
            <w:shd w:val="clear" w:color="auto" w:fill="auto"/>
            <w:noWrap/>
            <w:vAlign w:val="center"/>
            <w:hideMark/>
          </w:tcPr>
          <w:p w14:paraId="4EFCD1F7" w14:textId="77777777" w:rsidR="006E148A" w:rsidRPr="008F4E41" w:rsidRDefault="006E148A" w:rsidP="006E148A">
            <w:pPr>
              <w:jc w:val="center"/>
              <w:rPr>
                <w:color w:val="000000"/>
              </w:rPr>
            </w:pPr>
            <w:r w:rsidRPr="008F4E41">
              <w:rPr>
                <w:color w:val="000000"/>
              </w:rPr>
              <w:t>70</w:t>
            </w:r>
          </w:p>
        </w:tc>
        <w:tc>
          <w:tcPr>
            <w:tcW w:w="1422" w:type="dxa"/>
            <w:tcBorders>
              <w:top w:val="nil"/>
              <w:left w:val="single" w:sz="4" w:space="0" w:color="auto"/>
              <w:bottom w:val="single" w:sz="4" w:space="0" w:color="auto"/>
              <w:right w:val="single" w:sz="4" w:space="0" w:color="auto"/>
            </w:tcBorders>
            <w:shd w:val="clear" w:color="auto" w:fill="auto"/>
            <w:noWrap/>
            <w:vAlign w:val="center"/>
            <w:hideMark/>
          </w:tcPr>
          <w:p w14:paraId="540FD881" w14:textId="77777777" w:rsidR="006E148A" w:rsidRPr="008F4E41" w:rsidRDefault="006E148A" w:rsidP="006E148A">
            <w:pPr>
              <w:jc w:val="center"/>
              <w:rPr>
                <w:color w:val="000000"/>
              </w:rPr>
            </w:pPr>
            <w:r w:rsidRPr="008F4E41">
              <w:rPr>
                <w:color w:val="000000"/>
              </w:rPr>
              <w:t>474517.60</w:t>
            </w:r>
          </w:p>
        </w:tc>
        <w:tc>
          <w:tcPr>
            <w:tcW w:w="1584" w:type="dxa"/>
            <w:tcBorders>
              <w:top w:val="nil"/>
              <w:left w:val="nil"/>
              <w:bottom w:val="single" w:sz="4" w:space="0" w:color="auto"/>
              <w:right w:val="single" w:sz="4" w:space="0" w:color="auto"/>
            </w:tcBorders>
            <w:shd w:val="clear" w:color="auto" w:fill="auto"/>
            <w:noWrap/>
            <w:vAlign w:val="center"/>
            <w:hideMark/>
          </w:tcPr>
          <w:p w14:paraId="7EF1BCA7" w14:textId="77777777" w:rsidR="006E148A" w:rsidRPr="008F4E41" w:rsidRDefault="006E148A" w:rsidP="006E148A">
            <w:pPr>
              <w:jc w:val="center"/>
              <w:rPr>
                <w:color w:val="000000"/>
              </w:rPr>
            </w:pPr>
            <w:r w:rsidRPr="008F4E41">
              <w:rPr>
                <w:color w:val="000000"/>
              </w:rPr>
              <w:t>2249738.80</w:t>
            </w:r>
          </w:p>
        </w:tc>
      </w:tr>
      <w:tr w:rsidR="006E148A" w:rsidRPr="008F4E41" w14:paraId="3C2E5D70" w14:textId="77777777" w:rsidTr="006E148A">
        <w:trPr>
          <w:trHeight w:val="315"/>
          <w:jc w:val="center"/>
        </w:trPr>
        <w:tc>
          <w:tcPr>
            <w:tcW w:w="914" w:type="dxa"/>
            <w:tcBorders>
              <w:top w:val="nil"/>
              <w:left w:val="single" w:sz="4" w:space="0" w:color="auto"/>
              <w:bottom w:val="single" w:sz="4" w:space="0" w:color="auto"/>
              <w:right w:val="nil"/>
            </w:tcBorders>
            <w:shd w:val="clear" w:color="auto" w:fill="auto"/>
            <w:noWrap/>
            <w:vAlign w:val="center"/>
            <w:hideMark/>
          </w:tcPr>
          <w:p w14:paraId="0486863F" w14:textId="77777777" w:rsidR="006E148A" w:rsidRPr="008F4E41" w:rsidRDefault="006E148A" w:rsidP="006E148A">
            <w:pPr>
              <w:jc w:val="center"/>
              <w:rPr>
                <w:color w:val="000000"/>
              </w:rPr>
            </w:pPr>
            <w:r w:rsidRPr="008F4E41">
              <w:rPr>
                <w:color w:val="000000"/>
              </w:rPr>
              <w:t>71</w:t>
            </w:r>
          </w:p>
        </w:tc>
        <w:tc>
          <w:tcPr>
            <w:tcW w:w="1422" w:type="dxa"/>
            <w:tcBorders>
              <w:top w:val="nil"/>
              <w:left w:val="single" w:sz="4" w:space="0" w:color="auto"/>
              <w:bottom w:val="single" w:sz="4" w:space="0" w:color="auto"/>
              <w:right w:val="single" w:sz="4" w:space="0" w:color="auto"/>
            </w:tcBorders>
            <w:shd w:val="clear" w:color="auto" w:fill="auto"/>
            <w:noWrap/>
            <w:vAlign w:val="center"/>
            <w:hideMark/>
          </w:tcPr>
          <w:p w14:paraId="37D8C866" w14:textId="77777777" w:rsidR="006E148A" w:rsidRPr="008F4E41" w:rsidRDefault="006E148A" w:rsidP="006E148A">
            <w:pPr>
              <w:jc w:val="center"/>
              <w:rPr>
                <w:color w:val="000000"/>
              </w:rPr>
            </w:pPr>
            <w:r w:rsidRPr="008F4E41">
              <w:rPr>
                <w:color w:val="000000"/>
              </w:rPr>
              <w:t>474507.92</w:t>
            </w:r>
          </w:p>
        </w:tc>
        <w:tc>
          <w:tcPr>
            <w:tcW w:w="1584" w:type="dxa"/>
            <w:tcBorders>
              <w:top w:val="nil"/>
              <w:left w:val="nil"/>
              <w:bottom w:val="single" w:sz="4" w:space="0" w:color="auto"/>
              <w:right w:val="single" w:sz="4" w:space="0" w:color="auto"/>
            </w:tcBorders>
            <w:shd w:val="clear" w:color="auto" w:fill="auto"/>
            <w:noWrap/>
            <w:vAlign w:val="center"/>
            <w:hideMark/>
          </w:tcPr>
          <w:p w14:paraId="128CBCA9" w14:textId="77777777" w:rsidR="006E148A" w:rsidRPr="008F4E41" w:rsidRDefault="006E148A" w:rsidP="006E148A">
            <w:pPr>
              <w:jc w:val="center"/>
              <w:rPr>
                <w:color w:val="000000"/>
              </w:rPr>
            </w:pPr>
            <w:r w:rsidRPr="008F4E41">
              <w:rPr>
                <w:color w:val="000000"/>
              </w:rPr>
              <w:t>2249730.64</w:t>
            </w:r>
          </w:p>
        </w:tc>
      </w:tr>
      <w:tr w:rsidR="006E148A" w:rsidRPr="008F4E41" w14:paraId="3F744EC9" w14:textId="77777777" w:rsidTr="006E148A">
        <w:trPr>
          <w:trHeight w:val="315"/>
          <w:jc w:val="center"/>
        </w:trPr>
        <w:tc>
          <w:tcPr>
            <w:tcW w:w="914" w:type="dxa"/>
            <w:tcBorders>
              <w:top w:val="nil"/>
              <w:left w:val="single" w:sz="4" w:space="0" w:color="auto"/>
              <w:bottom w:val="single" w:sz="4" w:space="0" w:color="auto"/>
              <w:right w:val="nil"/>
            </w:tcBorders>
            <w:shd w:val="clear" w:color="auto" w:fill="auto"/>
            <w:noWrap/>
            <w:vAlign w:val="center"/>
            <w:hideMark/>
          </w:tcPr>
          <w:p w14:paraId="59C35473" w14:textId="77777777" w:rsidR="006E148A" w:rsidRPr="008F4E41" w:rsidRDefault="006E148A" w:rsidP="006E148A">
            <w:pPr>
              <w:jc w:val="center"/>
              <w:rPr>
                <w:color w:val="000000"/>
              </w:rPr>
            </w:pPr>
            <w:r w:rsidRPr="008F4E41">
              <w:rPr>
                <w:color w:val="000000"/>
              </w:rPr>
              <w:t>72</w:t>
            </w:r>
          </w:p>
        </w:tc>
        <w:tc>
          <w:tcPr>
            <w:tcW w:w="1422" w:type="dxa"/>
            <w:tcBorders>
              <w:top w:val="nil"/>
              <w:left w:val="single" w:sz="4" w:space="0" w:color="auto"/>
              <w:bottom w:val="single" w:sz="4" w:space="0" w:color="auto"/>
              <w:right w:val="single" w:sz="4" w:space="0" w:color="auto"/>
            </w:tcBorders>
            <w:shd w:val="clear" w:color="auto" w:fill="auto"/>
            <w:noWrap/>
            <w:vAlign w:val="center"/>
            <w:hideMark/>
          </w:tcPr>
          <w:p w14:paraId="358B938C" w14:textId="77777777" w:rsidR="006E148A" w:rsidRPr="008F4E41" w:rsidRDefault="006E148A" w:rsidP="006E148A">
            <w:pPr>
              <w:jc w:val="center"/>
              <w:rPr>
                <w:color w:val="000000"/>
              </w:rPr>
            </w:pPr>
            <w:r w:rsidRPr="008F4E41">
              <w:rPr>
                <w:color w:val="000000"/>
              </w:rPr>
              <w:t>474501.23</w:t>
            </w:r>
          </w:p>
        </w:tc>
        <w:tc>
          <w:tcPr>
            <w:tcW w:w="1584" w:type="dxa"/>
            <w:tcBorders>
              <w:top w:val="nil"/>
              <w:left w:val="nil"/>
              <w:bottom w:val="single" w:sz="4" w:space="0" w:color="auto"/>
              <w:right w:val="single" w:sz="4" w:space="0" w:color="auto"/>
            </w:tcBorders>
            <w:shd w:val="clear" w:color="auto" w:fill="auto"/>
            <w:noWrap/>
            <w:vAlign w:val="center"/>
            <w:hideMark/>
          </w:tcPr>
          <w:p w14:paraId="46A83E8C" w14:textId="77777777" w:rsidR="006E148A" w:rsidRPr="008F4E41" w:rsidRDefault="006E148A" w:rsidP="006E148A">
            <w:pPr>
              <w:jc w:val="center"/>
              <w:rPr>
                <w:color w:val="000000"/>
              </w:rPr>
            </w:pPr>
            <w:r w:rsidRPr="008F4E41">
              <w:rPr>
                <w:color w:val="000000"/>
              </w:rPr>
              <w:t>2249726.93</w:t>
            </w:r>
          </w:p>
        </w:tc>
      </w:tr>
      <w:tr w:rsidR="006E148A" w:rsidRPr="008F4E41" w14:paraId="18D05BE9" w14:textId="77777777" w:rsidTr="006E148A">
        <w:trPr>
          <w:trHeight w:val="315"/>
          <w:jc w:val="center"/>
        </w:trPr>
        <w:tc>
          <w:tcPr>
            <w:tcW w:w="914" w:type="dxa"/>
            <w:tcBorders>
              <w:top w:val="nil"/>
              <w:left w:val="single" w:sz="4" w:space="0" w:color="auto"/>
              <w:bottom w:val="single" w:sz="4" w:space="0" w:color="auto"/>
              <w:right w:val="nil"/>
            </w:tcBorders>
            <w:shd w:val="clear" w:color="auto" w:fill="auto"/>
            <w:noWrap/>
            <w:vAlign w:val="center"/>
            <w:hideMark/>
          </w:tcPr>
          <w:p w14:paraId="6BFF4B42" w14:textId="77777777" w:rsidR="006E148A" w:rsidRPr="008F4E41" w:rsidRDefault="006E148A" w:rsidP="006E148A">
            <w:pPr>
              <w:jc w:val="center"/>
              <w:rPr>
                <w:color w:val="000000"/>
              </w:rPr>
            </w:pPr>
            <w:r w:rsidRPr="008F4E41">
              <w:rPr>
                <w:color w:val="000000"/>
              </w:rPr>
              <w:t>73</w:t>
            </w:r>
          </w:p>
        </w:tc>
        <w:tc>
          <w:tcPr>
            <w:tcW w:w="1422" w:type="dxa"/>
            <w:tcBorders>
              <w:top w:val="nil"/>
              <w:left w:val="single" w:sz="4" w:space="0" w:color="auto"/>
              <w:bottom w:val="single" w:sz="4" w:space="0" w:color="auto"/>
              <w:right w:val="single" w:sz="4" w:space="0" w:color="auto"/>
            </w:tcBorders>
            <w:shd w:val="clear" w:color="auto" w:fill="auto"/>
            <w:noWrap/>
            <w:vAlign w:val="center"/>
            <w:hideMark/>
          </w:tcPr>
          <w:p w14:paraId="3BF725CD" w14:textId="77777777" w:rsidR="006E148A" w:rsidRPr="008F4E41" w:rsidRDefault="006E148A" w:rsidP="006E148A">
            <w:pPr>
              <w:jc w:val="center"/>
              <w:rPr>
                <w:color w:val="000000"/>
              </w:rPr>
            </w:pPr>
            <w:r w:rsidRPr="008F4E41">
              <w:rPr>
                <w:color w:val="000000"/>
              </w:rPr>
              <w:t>474487.13</w:t>
            </w:r>
          </w:p>
        </w:tc>
        <w:tc>
          <w:tcPr>
            <w:tcW w:w="1584" w:type="dxa"/>
            <w:tcBorders>
              <w:top w:val="nil"/>
              <w:left w:val="nil"/>
              <w:bottom w:val="single" w:sz="4" w:space="0" w:color="auto"/>
              <w:right w:val="single" w:sz="4" w:space="0" w:color="auto"/>
            </w:tcBorders>
            <w:shd w:val="clear" w:color="auto" w:fill="auto"/>
            <w:noWrap/>
            <w:vAlign w:val="center"/>
            <w:hideMark/>
          </w:tcPr>
          <w:p w14:paraId="13720902" w14:textId="77777777" w:rsidR="006E148A" w:rsidRPr="008F4E41" w:rsidRDefault="006E148A" w:rsidP="006E148A">
            <w:pPr>
              <w:jc w:val="center"/>
              <w:rPr>
                <w:color w:val="000000"/>
              </w:rPr>
            </w:pPr>
            <w:r w:rsidRPr="008F4E41">
              <w:rPr>
                <w:color w:val="000000"/>
              </w:rPr>
              <w:t>2249708.57</w:t>
            </w:r>
          </w:p>
        </w:tc>
      </w:tr>
      <w:tr w:rsidR="006E148A" w:rsidRPr="008F4E41" w14:paraId="2713A2F5" w14:textId="77777777" w:rsidTr="006E148A">
        <w:trPr>
          <w:trHeight w:val="315"/>
          <w:jc w:val="center"/>
        </w:trPr>
        <w:tc>
          <w:tcPr>
            <w:tcW w:w="914" w:type="dxa"/>
            <w:tcBorders>
              <w:top w:val="nil"/>
              <w:left w:val="single" w:sz="4" w:space="0" w:color="auto"/>
              <w:bottom w:val="single" w:sz="4" w:space="0" w:color="auto"/>
              <w:right w:val="nil"/>
            </w:tcBorders>
            <w:shd w:val="clear" w:color="auto" w:fill="auto"/>
            <w:noWrap/>
            <w:vAlign w:val="center"/>
            <w:hideMark/>
          </w:tcPr>
          <w:p w14:paraId="0C62A661" w14:textId="77777777" w:rsidR="006E148A" w:rsidRPr="008F4E41" w:rsidRDefault="006E148A" w:rsidP="006E148A">
            <w:pPr>
              <w:jc w:val="center"/>
              <w:rPr>
                <w:color w:val="000000"/>
              </w:rPr>
            </w:pPr>
            <w:r w:rsidRPr="008F4E41">
              <w:rPr>
                <w:color w:val="000000"/>
              </w:rPr>
              <w:t>74</w:t>
            </w:r>
          </w:p>
        </w:tc>
        <w:tc>
          <w:tcPr>
            <w:tcW w:w="1422" w:type="dxa"/>
            <w:tcBorders>
              <w:top w:val="nil"/>
              <w:left w:val="single" w:sz="4" w:space="0" w:color="auto"/>
              <w:bottom w:val="single" w:sz="4" w:space="0" w:color="auto"/>
              <w:right w:val="single" w:sz="4" w:space="0" w:color="auto"/>
            </w:tcBorders>
            <w:shd w:val="clear" w:color="auto" w:fill="auto"/>
            <w:noWrap/>
            <w:vAlign w:val="center"/>
            <w:hideMark/>
          </w:tcPr>
          <w:p w14:paraId="3F959B93" w14:textId="77777777" w:rsidR="006E148A" w:rsidRPr="008F4E41" w:rsidRDefault="006E148A" w:rsidP="006E148A">
            <w:pPr>
              <w:jc w:val="center"/>
              <w:rPr>
                <w:color w:val="000000"/>
              </w:rPr>
            </w:pPr>
            <w:r w:rsidRPr="008F4E41">
              <w:rPr>
                <w:color w:val="000000"/>
              </w:rPr>
              <w:t>474480.40</w:t>
            </w:r>
          </w:p>
        </w:tc>
        <w:tc>
          <w:tcPr>
            <w:tcW w:w="1584" w:type="dxa"/>
            <w:tcBorders>
              <w:top w:val="nil"/>
              <w:left w:val="nil"/>
              <w:bottom w:val="single" w:sz="4" w:space="0" w:color="auto"/>
              <w:right w:val="single" w:sz="4" w:space="0" w:color="auto"/>
            </w:tcBorders>
            <w:shd w:val="clear" w:color="auto" w:fill="auto"/>
            <w:noWrap/>
            <w:vAlign w:val="center"/>
            <w:hideMark/>
          </w:tcPr>
          <w:p w14:paraId="697E230D" w14:textId="77777777" w:rsidR="006E148A" w:rsidRPr="008F4E41" w:rsidRDefault="006E148A" w:rsidP="006E148A">
            <w:pPr>
              <w:jc w:val="center"/>
              <w:rPr>
                <w:color w:val="000000"/>
              </w:rPr>
            </w:pPr>
            <w:r w:rsidRPr="008F4E41">
              <w:rPr>
                <w:color w:val="000000"/>
              </w:rPr>
              <w:t>2249704.58</w:t>
            </w:r>
          </w:p>
        </w:tc>
      </w:tr>
      <w:tr w:rsidR="006E148A" w:rsidRPr="008F4E41" w14:paraId="747226DE" w14:textId="77777777" w:rsidTr="006E148A">
        <w:trPr>
          <w:trHeight w:val="315"/>
          <w:jc w:val="center"/>
        </w:trPr>
        <w:tc>
          <w:tcPr>
            <w:tcW w:w="914" w:type="dxa"/>
            <w:tcBorders>
              <w:top w:val="nil"/>
              <w:left w:val="single" w:sz="4" w:space="0" w:color="auto"/>
              <w:bottom w:val="single" w:sz="4" w:space="0" w:color="auto"/>
              <w:right w:val="nil"/>
            </w:tcBorders>
            <w:shd w:val="clear" w:color="auto" w:fill="auto"/>
            <w:noWrap/>
            <w:vAlign w:val="center"/>
            <w:hideMark/>
          </w:tcPr>
          <w:p w14:paraId="375F66CC" w14:textId="77777777" w:rsidR="006E148A" w:rsidRPr="008F4E41" w:rsidRDefault="006E148A" w:rsidP="006E148A">
            <w:pPr>
              <w:jc w:val="center"/>
              <w:rPr>
                <w:color w:val="000000"/>
              </w:rPr>
            </w:pPr>
            <w:r w:rsidRPr="008F4E41">
              <w:rPr>
                <w:color w:val="000000"/>
              </w:rPr>
              <w:t>75</w:t>
            </w:r>
          </w:p>
        </w:tc>
        <w:tc>
          <w:tcPr>
            <w:tcW w:w="1422" w:type="dxa"/>
            <w:tcBorders>
              <w:top w:val="nil"/>
              <w:left w:val="single" w:sz="4" w:space="0" w:color="auto"/>
              <w:bottom w:val="single" w:sz="4" w:space="0" w:color="auto"/>
              <w:right w:val="single" w:sz="4" w:space="0" w:color="auto"/>
            </w:tcBorders>
            <w:shd w:val="clear" w:color="auto" w:fill="auto"/>
            <w:noWrap/>
            <w:vAlign w:val="center"/>
            <w:hideMark/>
          </w:tcPr>
          <w:p w14:paraId="61F7791F" w14:textId="77777777" w:rsidR="006E148A" w:rsidRPr="008F4E41" w:rsidRDefault="006E148A" w:rsidP="006E148A">
            <w:pPr>
              <w:jc w:val="center"/>
              <w:rPr>
                <w:color w:val="000000"/>
              </w:rPr>
            </w:pPr>
            <w:r w:rsidRPr="008F4E41">
              <w:rPr>
                <w:color w:val="000000"/>
              </w:rPr>
              <w:t>474468.02</w:t>
            </w:r>
          </w:p>
        </w:tc>
        <w:tc>
          <w:tcPr>
            <w:tcW w:w="1584" w:type="dxa"/>
            <w:tcBorders>
              <w:top w:val="nil"/>
              <w:left w:val="nil"/>
              <w:bottom w:val="single" w:sz="4" w:space="0" w:color="auto"/>
              <w:right w:val="single" w:sz="4" w:space="0" w:color="auto"/>
            </w:tcBorders>
            <w:shd w:val="clear" w:color="auto" w:fill="auto"/>
            <w:noWrap/>
            <w:vAlign w:val="center"/>
            <w:hideMark/>
          </w:tcPr>
          <w:p w14:paraId="6DEE925F" w14:textId="77777777" w:rsidR="006E148A" w:rsidRPr="008F4E41" w:rsidRDefault="006E148A" w:rsidP="006E148A">
            <w:pPr>
              <w:jc w:val="center"/>
              <w:rPr>
                <w:color w:val="000000"/>
              </w:rPr>
            </w:pPr>
            <w:r w:rsidRPr="008F4E41">
              <w:rPr>
                <w:color w:val="000000"/>
              </w:rPr>
              <w:t>2249697.88</w:t>
            </w:r>
          </w:p>
        </w:tc>
      </w:tr>
      <w:tr w:rsidR="006E148A" w:rsidRPr="008F4E41" w14:paraId="7A4D2992" w14:textId="77777777" w:rsidTr="006E148A">
        <w:trPr>
          <w:trHeight w:val="315"/>
          <w:jc w:val="center"/>
        </w:trPr>
        <w:tc>
          <w:tcPr>
            <w:tcW w:w="914" w:type="dxa"/>
            <w:tcBorders>
              <w:top w:val="nil"/>
              <w:left w:val="single" w:sz="4" w:space="0" w:color="auto"/>
              <w:bottom w:val="single" w:sz="4" w:space="0" w:color="auto"/>
              <w:right w:val="nil"/>
            </w:tcBorders>
            <w:shd w:val="clear" w:color="auto" w:fill="auto"/>
            <w:noWrap/>
            <w:vAlign w:val="center"/>
            <w:hideMark/>
          </w:tcPr>
          <w:p w14:paraId="5A4A0344" w14:textId="77777777" w:rsidR="006E148A" w:rsidRPr="008F4E41" w:rsidRDefault="006E148A" w:rsidP="006E148A">
            <w:pPr>
              <w:jc w:val="center"/>
              <w:rPr>
                <w:color w:val="000000"/>
              </w:rPr>
            </w:pPr>
            <w:r w:rsidRPr="008F4E41">
              <w:rPr>
                <w:color w:val="000000"/>
              </w:rPr>
              <w:t>76</w:t>
            </w:r>
          </w:p>
        </w:tc>
        <w:tc>
          <w:tcPr>
            <w:tcW w:w="1422" w:type="dxa"/>
            <w:tcBorders>
              <w:top w:val="nil"/>
              <w:left w:val="single" w:sz="4" w:space="0" w:color="auto"/>
              <w:bottom w:val="single" w:sz="4" w:space="0" w:color="auto"/>
              <w:right w:val="single" w:sz="4" w:space="0" w:color="auto"/>
            </w:tcBorders>
            <w:shd w:val="clear" w:color="auto" w:fill="auto"/>
            <w:noWrap/>
            <w:vAlign w:val="center"/>
            <w:hideMark/>
          </w:tcPr>
          <w:p w14:paraId="646C21D7" w14:textId="77777777" w:rsidR="006E148A" w:rsidRPr="008F4E41" w:rsidRDefault="006E148A" w:rsidP="006E148A">
            <w:pPr>
              <w:jc w:val="center"/>
              <w:rPr>
                <w:color w:val="000000"/>
              </w:rPr>
            </w:pPr>
            <w:r w:rsidRPr="008F4E41">
              <w:rPr>
                <w:color w:val="000000"/>
              </w:rPr>
              <w:t>474461.95</w:t>
            </w:r>
          </w:p>
        </w:tc>
        <w:tc>
          <w:tcPr>
            <w:tcW w:w="1584" w:type="dxa"/>
            <w:tcBorders>
              <w:top w:val="nil"/>
              <w:left w:val="nil"/>
              <w:bottom w:val="single" w:sz="4" w:space="0" w:color="auto"/>
              <w:right w:val="single" w:sz="4" w:space="0" w:color="auto"/>
            </w:tcBorders>
            <w:shd w:val="clear" w:color="auto" w:fill="auto"/>
            <w:noWrap/>
            <w:vAlign w:val="center"/>
            <w:hideMark/>
          </w:tcPr>
          <w:p w14:paraId="235B22A7" w14:textId="77777777" w:rsidR="006E148A" w:rsidRPr="008F4E41" w:rsidRDefault="006E148A" w:rsidP="006E148A">
            <w:pPr>
              <w:jc w:val="center"/>
              <w:rPr>
                <w:color w:val="000000"/>
              </w:rPr>
            </w:pPr>
            <w:r w:rsidRPr="008F4E41">
              <w:rPr>
                <w:color w:val="000000"/>
              </w:rPr>
              <w:t>2249696.33</w:t>
            </w:r>
          </w:p>
        </w:tc>
      </w:tr>
      <w:tr w:rsidR="006E148A" w:rsidRPr="008F4E41" w14:paraId="73301F4E" w14:textId="77777777" w:rsidTr="006E148A">
        <w:trPr>
          <w:trHeight w:val="315"/>
          <w:jc w:val="center"/>
        </w:trPr>
        <w:tc>
          <w:tcPr>
            <w:tcW w:w="914" w:type="dxa"/>
            <w:tcBorders>
              <w:top w:val="nil"/>
              <w:left w:val="single" w:sz="4" w:space="0" w:color="auto"/>
              <w:bottom w:val="single" w:sz="4" w:space="0" w:color="auto"/>
              <w:right w:val="nil"/>
            </w:tcBorders>
            <w:shd w:val="clear" w:color="auto" w:fill="auto"/>
            <w:noWrap/>
            <w:vAlign w:val="center"/>
            <w:hideMark/>
          </w:tcPr>
          <w:p w14:paraId="7D40BC1F" w14:textId="77777777" w:rsidR="006E148A" w:rsidRPr="008F4E41" w:rsidRDefault="006E148A" w:rsidP="006E148A">
            <w:pPr>
              <w:jc w:val="center"/>
              <w:rPr>
                <w:color w:val="000000"/>
              </w:rPr>
            </w:pPr>
            <w:r w:rsidRPr="008F4E41">
              <w:rPr>
                <w:color w:val="000000"/>
              </w:rPr>
              <w:t>77</w:t>
            </w:r>
          </w:p>
        </w:tc>
        <w:tc>
          <w:tcPr>
            <w:tcW w:w="1422" w:type="dxa"/>
            <w:tcBorders>
              <w:top w:val="nil"/>
              <w:left w:val="single" w:sz="4" w:space="0" w:color="auto"/>
              <w:bottom w:val="single" w:sz="4" w:space="0" w:color="auto"/>
              <w:right w:val="single" w:sz="4" w:space="0" w:color="auto"/>
            </w:tcBorders>
            <w:shd w:val="clear" w:color="auto" w:fill="auto"/>
            <w:noWrap/>
            <w:vAlign w:val="center"/>
            <w:hideMark/>
          </w:tcPr>
          <w:p w14:paraId="377DFBA8" w14:textId="77777777" w:rsidR="006E148A" w:rsidRPr="008F4E41" w:rsidRDefault="006E148A" w:rsidP="006E148A">
            <w:pPr>
              <w:jc w:val="center"/>
              <w:rPr>
                <w:color w:val="000000"/>
              </w:rPr>
            </w:pPr>
            <w:r w:rsidRPr="008F4E41">
              <w:rPr>
                <w:color w:val="000000"/>
              </w:rPr>
              <w:t>474465.92</w:t>
            </w:r>
          </w:p>
        </w:tc>
        <w:tc>
          <w:tcPr>
            <w:tcW w:w="1584" w:type="dxa"/>
            <w:tcBorders>
              <w:top w:val="nil"/>
              <w:left w:val="nil"/>
              <w:bottom w:val="single" w:sz="4" w:space="0" w:color="auto"/>
              <w:right w:val="single" w:sz="4" w:space="0" w:color="auto"/>
            </w:tcBorders>
            <w:shd w:val="clear" w:color="auto" w:fill="auto"/>
            <w:noWrap/>
            <w:vAlign w:val="center"/>
            <w:hideMark/>
          </w:tcPr>
          <w:p w14:paraId="772C2263" w14:textId="77777777" w:rsidR="006E148A" w:rsidRPr="008F4E41" w:rsidRDefault="006E148A" w:rsidP="006E148A">
            <w:pPr>
              <w:jc w:val="center"/>
              <w:rPr>
                <w:color w:val="000000"/>
              </w:rPr>
            </w:pPr>
            <w:r w:rsidRPr="008F4E41">
              <w:rPr>
                <w:color w:val="000000"/>
              </w:rPr>
              <w:t>2249757.01</w:t>
            </w:r>
          </w:p>
        </w:tc>
      </w:tr>
      <w:tr w:rsidR="006E148A" w:rsidRPr="008F4E41" w14:paraId="526EAF13" w14:textId="77777777" w:rsidTr="006E148A">
        <w:trPr>
          <w:trHeight w:val="315"/>
          <w:jc w:val="center"/>
        </w:trPr>
        <w:tc>
          <w:tcPr>
            <w:tcW w:w="914" w:type="dxa"/>
            <w:tcBorders>
              <w:top w:val="nil"/>
              <w:left w:val="single" w:sz="4" w:space="0" w:color="auto"/>
              <w:bottom w:val="single" w:sz="4" w:space="0" w:color="auto"/>
              <w:right w:val="nil"/>
            </w:tcBorders>
            <w:shd w:val="clear" w:color="auto" w:fill="auto"/>
            <w:noWrap/>
            <w:vAlign w:val="center"/>
            <w:hideMark/>
          </w:tcPr>
          <w:p w14:paraId="182DF08B" w14:textId="77777777" w:rsidR="006E148A" w:rsidRPr="008F4E41" w:rsidRDefault="006E148A" w:rsidP="006E148A">
            <w:pPr>
              <w:jc w:val="center"/>
              <w:rPr>
                <w:color w:val="000000"/>
              </w:rPr>
            </w:pPr>
            <w:r w:rsidRPr="008F4E41">
              <w:rPr>
                <w:color w:val="000000"/>
              </w:rPr>
              <w:t>78</w:t>
            </w:r>
          </w:p>
        </w:tc>
        <w:tc>
          <w:tcPr>
            <w:tcW w:w="1422" w:type="dxa"/>
            <w:tcBorders>
              <w:top w:val="nil"/>
              <w:left w:val="single" w:sz="4" w:space="0" w:color="auto"/>
              <w:bottom w:val="single" w:sz="4" w:space="0" w:color="auto"/>
              <w:right w:val="single" w:sz="4" w:space="0" w:color="auto"/>
            </w:tcBorders>
            <w:shd w:val="clear" w:color="auto" w:fill="auto"/>
            <w:noWrap/>
            <w:vAlign w:val="center"/>
            <w:hideMark/>
          </w:tcPr>
          <w:p w14:paraId="3571CC0E" w14:textId="77777777" w:rsidR="006E148A" w:rsidRPr="008F4E41" w:rsidRDefault="006E148A" w:rsidP="006E148A">
            <w:pPr>
              <w:jc w:val="center"/>
              <w:rPr>
                <w:color w:val="000000"/>
              </w:rPr>
            </w:pPr>
            <w:r w:rsidRPr="008F4E41">
              <w:rPr>
                <w:color w:val="000000"/>
              </w:rPr>
              <w:t>474457.94</w:t>
            </w:r>
          </w:p>
        </w:tc>
        <w:tc>
          <w:tcPr>
            <w:tcW w:w="1584" w:type="dxa"/>
            <w:tcBorders>
              <w:top w:val="nil"/>
              <w:left w:val="nil"/>
              <w:bottom w:val="single" w:sz="4" w:space="0" w:color="auto"/>
              <w:right w:val="single" w:sz="4" w:space="0" w:color="auto"/>
            </w:tcBorders>
            <w:shd w:val="clear" w:color="auto" w:fill="auto"/>
            <w:noWrap/>
            <w:vAlign w:val="center"/>
            <w:hideMark/>
          </w:tcPr>
          <w:p w14:paraId="69ADFA78" w14:textId="77777777" w:rsidR="006E148A" w:rsidRPr="008F4E41" w:rsidRDefault="006E148A" w:rsidP="006E148A">
            <w:pPr>
              <w:jc w:val="center"/>
              <w:rPr>
                <w:color w:val="000000"/>
              </w:rPr>
            </w:pPr>
            <w:r w:rsidRPr="008F4E41">
              <w:rPr>
                <w:color w:val="000000"/>
              </w:rPr>
              <w:t>2249757.53</w:t>
            </w:r>
          </w:p>
        </w:tc>
      </w:tr>
      <w:tr w:rsidR="006E148A" w:rsidRPr="008F4E41" w14:paraId="238158D4" w14:textId="77777777" w:rsidTr="006E148A">
        <w:trPr>
          <w:trHeight w:val="315"/>
          <w:jc w:val="center"/>
        </w:trPr>
        <w:tc>
          <w:tcPr>
            <w:tcW w:w="914" w:type="dxa"/>
            <w:tcBorders>
              <w:top w:val="nil"/>
              <w:left w:val="single" w:sz="4" w:space="0" w:color="auto"/>
              <w:bottom w:val="single" w:sz="4" w:space="0" w:color="auto"/>
              <w:right w:val="nil"/>
            </w:tcBorders>
            <w:shd w:val="clear" w:color="auto" w:fill="auto"/>
            <w:noWrap/>
            <w:vAlign w:val="center"/>
            <w:hideMark/>
          </w:tcPr>
          <w:p w14:paraId="7B3F51CD" w14:textId="77777777" w:rsidR="006E148A" w:rsidRPr="008F4E41" w:rsidRDefault="006E148A" w:rsidP="006E148A">
            <w:pPr>
              <w:jc w:val="center"/>
              <w:rPr>
                <w:color w:val="000000"/>
              </w:rPr>
            </w:pPr>
            <w:r w:rsidRPr="008F4E41">
              <w:rPr>
                <w:color w:val="000000"/>
              </w:rPr>
              <w:t>79</w:t>
            </w:r>
          </w:p>
        </w:tc>
        <w:tc>
          <w:tcPr>
            <w:tcW w:w="1422" w:type="dxa"/>
            <w:tcBorders>
              <w:top w:val="nil"/>
              <w:left w:val="single" w:sz="4" w:space="0" w:color="auto"/>
              <w:bottom w:val="single" w:sz="4" w:space="0" w:color="auto"/>
              <w:right w:val="single" w:sz="4" w:space="0" w:color="auto"/>
            </w:tcBorders>
            <w:shd w:val="clear" w:color="auto" w:fill="auto"/>
            <w:noWrap/>
            <w:vAlign w:val="center"/>
            <w:hideMark/>
          </w:tcPr>
          <w:p w14:paraId="473226E0" w14:textId="77777777" w:rsidR="006E148A" w:rsidRPr="008F4E41" w:rsidRDefault="006E148A" w:rsidP="006E148A">
            <w:pPr>
              <w:jc w:val="center"/>
              <w:rPr>
                <w:color w:val="000000"/>
              </w:rPr>
            </w:pPr>
            <w:r w:rsidRPr="008F4E41">
              <w:rPr>
                <w:color w:val="000000"/>
              </w:rPr>
              <w:t>474453.79</w:t>
            </w:r>
          </w:p>
        </w:tc>
        <w:tc>
          <w:tcPr>
            <w:tcW w:w="1584" w:type="dxa"/>
            <w:tcBorders>
              <w:top w:val="nil"/>
              <w:left w:val="nil"/>
              <w:bottom w:val="single" w:sz="4" w:space="0" w:color="auto"/>
              <w:right w:val="single" w:sz="4" w:space="0" w:color="auto"/>
            </w:tcBorders>
            <w:shd w:val="clear" w:color="auto" w:fill="auto"/>
            <w:noWrap/>
            <w:vAlign w:val="center"/>
            <w:hideMark/>
          </w:tcPr>
          <w:p w14:paraId="6A0A2D86" w14:textId="77777777" w:rsidR="006E148A" w:rsidRPr="008F4E41" w:rsidRDefault="006E148A" w:rsidP="006E148A">
            <w:pPr>
              <w:jc w:val="center"/>
              <w:rPr>
                <w:color w:val="000000"/>
              </w:rPr>
            </w:pPr>
            <w:r w:rsidRPr="008F4E41">
              <w:rPr>
                <w:color w:val="000000"/>
              </w:rPr>
              <w:t>2249694.25</w:t>
            </w:r>
          </w:p>
        </w:tc>
      </w:tr>
      <w:tr w:rsidR="006E148A" w:rsidRPr="008F4E41" w14:paraId="46E88B85" w14:textId="77777777" w:rsidTr="006E148A">
        <w:trPr>
          <w:trHeight w:val="315"/>
          <w:jc w:val="center"/>
        </w:trPr>
        <w:tc>
          <w:tcPr>
            <w:tcW w:w="914" w:type="dxa"/>
            <w:tcBorders>
              <w:top w:val="nil"/>
              <w:left w:val="single" w:sz="4" w:space="0" w:color="auto"/>
              <w:bottom w:val="single" w:sz="4" w:space="0" w:color="auto"/>
              <w:right w:val="nil"/>
            </w:tcBorders>
            <w:shd w:val="clear" w:color="auto" w:fill="auto"/>
            <w:noWrap/>
            <w:vAlign w:val="center"/>
            <w:hideMark/>
          </w:tcPr>
          <w:p w14:paraId="34398D1D" w14:textId="77777777" w:rsidR="006E148A" w:rsidRPr="008F4E41" w:rsidRDefault="006E148A" w:rsidP="006E148A">
            <w:pPr>
              <w:jc w:val="center"/>
              <w:rPr>
                <w:color w:val="000000"/>
              </w:rPr>
            </w:pPr>
            <w:r w:rsidRPr="008F4E41">
              <w:rPr>
                <w:color w:val="000000"/>
              </w:rPr>
              <w:t>80</w:t>
            </w:r>
          </w:p>
        </w:tc>
        <w:tc>
          <w:tcPr>
            <w:tcW w:w="1422" w:type="dxa"/>
            <w:tcBorders>
              <w:top w:val="nil"/>
              <w:left w:val="single" w:sz="4" w:space="0" w:color="auto"/>
              <w:bottom w:val="single" w:sz="4" w:space="0" w:color="auto"/>
              <w:right w:val="single" w:sz="4" w:space="0" w:color="auto"/>
            </w:tcBorders>
            <w:shd w:val="clear" w:color="auto" w:fill="auto"/>
            <w:noWrap/>
            <w:vAlign w:val="center"/>
            <w:hideMark/>
          </w:tcPr>
          <w:p w14:paraId="1EE7720C" w14:textId="77777777" w:rsidR="006E148A" w:rsidRPr="008F4E41" w:rsidRDefault="006E148A" w:rsidP="006E148A">
            <w:pPr>
              <w:jc w:val="center"/>
              <w:rPr>
                <w:color w:val="000000"/>
              </w:rPr>
            </w:pPr>
            <w:r w:rsidRPr="008F4E41">
              <w:rPr>
                <w:color w:val="000000"/>
              </w:rPr>
              <w:t>474440.02</w:t>
            </w:r>
          </w:p>
        </w:tc>
        <w:tc>
          <w:tcPr>
            <w:tcW w:w="1584" w:type="dxa"/>
            <w:tcBorders>
              <w:top w:val="nil"/>
              <w:left w:val="nil"/>
              <w:bottom w:val="single" w:sz="4" w:space="0" w:color="auto"/>
              <w:right w:val="single" w:sz="4" w:space="0" w:color="auto"/>
            </w:tcBorders>
            <w:shd w:val="clear" w:color="auto" w:fill="auto"/>
            <w:noWrap/>
            <w:vAlign w:val="center"/>
            <w:hideMark/>
          </w:tcPr>
          <w:p w14:paraId="300EE80A" w14:textId="77777777" w:rsidR="006E148A" w:rsidRPr="008F4E41" w:rsidRDefault="006E148A" w:rsidP="006E148A">
            <w:pPr>
              <w:jc w:val="center"/>
              <w:rPr>
                <w:color w:val="000000"/>
              </w:rPr>
            </w:pPr>
            <w:r w:rsidRPr="008F4E41">
              <w:rPr>
                <w:color w:val="000000"/>
              </w:rPr>
              <w:t>2249690.73</w:t>
            </w:r>
          </w:p>
        </w:tc>
      </w:tr>
      <w:tr w:rsidR="006E148A" w:rsidRPr="008F4E41" w14:paraId="4AC1525E" w14:textId="77777777" w:rsidTr="006E148A">
        <w:trPr>
          <w:trHeight w:val="315"/>
          <w:jc w:val="center"/>
        </w:trPr>
        <w:tc>
          <w:tcPr>
            <w:tcW w:w="914" w:type="dxa"/>
            <w:tcBorders>
              <w:top w:val="nil"/>
              <w:left w:val="single" w:sz="4" w:space="0" w:color="auto"/>
              <w:bottom w:val="single" w:sz="4" w:space="0" w:color="auto"/>
              <w:right w:val="nil"/>
            </w:tcBorders>
            <w:shd w:val="clear" w:color="auto" w:fill="auto"/>
            <w:noWrap/>
            <w:vAlign w:val="center"/>
            <w:hideMark/>
          </w:tcPr>
          <w:p w14:paraId="623D3685" w14:textId="77777777" w:rsidR="006E148A" w:rsidRPr="008F4E41" w:rsidRDefault="006E148A" w:rsidP="006E148A">
            <w:pPr>
              <w:jc w:val="center"/>
              <w:rPr>
                <w:color w:val="000000"/>
              </w:rPr>
            </w:pPr>
            <w:r w:rsidRPr="008F4E41">
              <w:rPr>
                <w:color w:val="000000"/>
              </w:rPr>
              <w:t>81</w:t>
            </w:r>
          </w:p>
        </w:tc>
        <w:tc>
          <w:tcPr>
            <w:tcW w:w="1422" w:type="dxa"/>
            <w:tcBorders>
              <w:top w:val="nil"/>
              <w:left w:val="single" w:sz="4" w:space="0" w:color="auto"/>
              <w:bottom w:val="single" w:sz="4" w:space="0" w:color="auto"/>
              <w:right w:val="single" w:sz="4" w:space="0" w:color="auto"/>
            </w:tcBorders>
            <w:shd w:val="clear" w:color="auto" w:fill="auto"/>
            <w:noWrap/>
            <w:vAlign w:val="center"/>
            <w:hideMark/>
          </w:tcPr>
          <w:p w14:paraId="616177E9" w14:textId="77777777" w:rsidR="006E148A" w:rsidRPr="008F4E41" w:rsidRDefault="006E148A" w:rsidP="006E148A">
            <w:pPr>
              <w:jc w:val="center"/>
              <w:rPr>
                <w:color w:val="000000"/>
              </w:rPr>
            </w:pPr>
            <w:r w:rsidRPr="008F4E41">
              <w:rPr>
                <w:color w:val="000000"/>
              </w:rPr>
              <w:t>474415.29</w:t>
            </w:r>
          </w:p>
        </w:tc>
        <w:tc>
          <w:tcPr>
            <w:tcW w:w="1584" w:type="dxa"/>
            <w:tcBorders>
              <w:top w:val="nil"/>
              <w:left w:val="nil"/>
              <w:bottom w:val="single" w:sz="4" w:space="0" w:color="auto"/>
              <w:right w:val="single" w:sz="4" w:space="0" w:color="auto"/>
            </w:tcBorders>
            <w:shd w:val="clear" w:color="auto" w:fill="auto"/>
            <w:noWrap/>
            <w:vAlign w:val="center"/>
            <w:hideMark/>
          </w:tcPr>
          <w:p w14:paraId="73421F8D" w14:textId="77777777" w:rsidR="006E148A" w:rsidRPr="008F4E41" w:rsidRDefault="006E148A" w:rsidP="006E148A">
            <w:pPr>
              <w:jc w:val="center"/>
              <w:rPr>
                <w:color w:val="000000"/>
              </w:rPr>
            </w:pPr>
            <w:r w:rsidRPr="008F4E41">
              <w:rPr>
                <w:color w:val="000000"/>
              </w:rPr>
              <w:t>2249689.86</w:t>
            </w:r>
          </w:p>
        </w:tc>
      </w:tr>
      <w:tr w:rsidR="006E148A" w:rsidRPr="008F4E41" w14:paraId="3CF2C6E8" w14:textId="77777777" w:rsidTr="006E148A">
        <w:trPr>
          <w:trHeight w:val="315"/>
          <w:jc w:val="center"/>
        </w:trPr>
        <w:tc>
          <w:tcPr>
            <w:tcW w:w="914" w:type="dxa"/>
            <w:tcBorders>
              <w:top w:val="nil"/>
              <w:left w:val="single" w:sz="4" w:space="0" w:color="auto"/>
              <w:bottom w:val="single" w:sz="4" w:space="0" w:color="auto"/>
              <w:right w:val="nil"/>
            </w:tcBorders>
            <w:shd w:val="clear" w:color="auto" w:fill="auto"/>
            <w:noWrap/>
            <w:vAlign w:val="center"/>
            <w:hideMark/>
          </w:tcPr>
          <w:p w14:paraId="7581BA95" w14:textId="77777777" w:rsidR="006E148A" w:rsidRPr="008F4E41" w:rsidRDefault="006E148A" w:rsidP="006E148A">
            <w:pPr>
              <w:jc w:val="center"/>
              <w:rPr>
                <w:color w:val="000000"/>
              </w:rPr>
            </w:pPr>
            <w:r w:rsidRPr="008F4E41">
              <w:rPr>
                <w:color w:val="000000"/>
              </w:rPr>
              <w:t>82</w:t>
            </w:r>
          </w:p>
        </w:tc>
        <w:tc>
          <w:tcPr>
            <w:tcW w:w="1422" w:type="dxa"/>
            <w:tcBorders>
              <w:top w:val="nil"/>
              <w:left w:val="single" w:sz="4" w:space="0" w:color="auto"/>
              <w:bottom w:val="single" w:sz="4" w:space="0" w:color="auto"/>
              <w:right w:val="single" w:sz="4" w:space="0" w:color="auto"/>
            </w:tcBorders>
            <w:shd w:val="clear" w:color="auto" w:fill="auto"/>
            <w:noWrap/>
            <w:vAlign w:val="center"/>
            <w:hideMark/>
          </w:tcPr>
          <w:p w14:paraId="0CDFEF8D" w14:textId="77777777" w:rsidR="006E148A" w:rsidRPr="008F4E41" w:rsidRDefault="006E148A" w:rsidP="006E148A">
            <w:pPr>
              <w:jc w:val="center"/>
              <w:rPr>
                <w:color w:val="000000"/>
              </w:rPr>
            </w:pPr>
            <w:r w:rsidRPr="008F4E41">
              <w:rPr>
                <w:color w:val="000000"/>
              </w:rPr>
              <w:t>474412.48</w:t>
            </w:r>
          </w:p>
        </w:tc>
        <w:tc>
          <w:tcPr>
            <w:tcW w:w="1584" w:type="dxa"/>
            <w:tcBorders>
              <w:top w:val="nil"/>
              <w:left w:val="nil"/>
              <w:bottom w:val="single" w:sz="4" w:space="0" w:color="auto"/>
              <w:right w:val="single" w:sz="4" w:space="0" w:color="auto"/>
            </w:tcBorders>
            <w:shd w:val="clear" w:color="auto" w:fill="auto"/>
            <w:noWrap/>
            <w:vAlign w:val="center"/>
            <w:hideMark/>
          </w:tcPr>
          <w:p w14:paraId="05F5ACCC" w14:textId="77777777" w:rsidR="006E148A" w:rsidRPr="008F4E41" w:rsidRDefault="006E148A" w:rsidP="006E148A">
            <w:pPr>
              <w:jc w:val="center"/>
              <w:rPr>
                <w:color w:val="000000"/>
              </w:rPr>
            </w:pPr>
            <w:r w:rsidRPr="008F4E41">
              <w:rPr>
                <w:color w:val="000000"/>
              </w:rPr>
              <w:t>2249683.88</w:t>
            </w:r>
          </w:p>
        </w:tc>
      </w:tr>
      <w:tr w:rsidR="006E148A" w:rsidRPr="008F4E41" w14:paraId="72C36F5B" w14:textId="77777777" w:rsidTr="006E148A">
        <w:trPr>
          <w:trHeight w:val="315"/>
          <w:jc w:val="center"/>
        </w:trPr>
        <w:tc>
          <w:tcPr>
            <w:tcW w:w="914" w:type="dxa"/>
            <w:tcBorders>
              <w:top w:val="nil"/>
              <w:left w:val="single" w:sz="4" w:space="0" w:color="auto"/>
              <w:bottom w:val="single" w:sz="4" w:space="0" w:color="auto"/>
              <w:right w:val="nil"/>
            </w:tcBorders>
            <w:shd w:val="clear" w:color="auto" w:fill="auto"/>
            <w:noWrap/>
            <w:vAlign w:val="center"/>
            <w:hideMark/>
          </w:tcPr>
          <w:p w14:paraId="48C57FFB" w14:textId="77777777" w:rsidR="006E148A" w:rsidRPr="008F4E41" w:rsidRDefault="006E148A" w:rsidP="006E148A">
            <w:pPr>
              <w:jc w:val="center"/>
              <w:rPr>
                <w:color w:val="000000"/>
              </w:rPr>
            </w:pPr>
            <w:r w:rsidRPr="008F4E41">
              <w:rPr>
                <w:color w:val="000000"/>
              </w:rPr>
              <w:t>83</w:t>
            </w:r>
          </w:p>
        </w:tc>
        <w:tc>
          <w:tcPr>
            <w:tcW w:w="1422" w:type="dxa"/>
            <w:tcBorders>
              <w:top w:val="nil"/>
              <w:left w:val="single" w:sz="4" w:space="0" w:color="auto"/>
              <w:bottom w:val="single" w:sz="4" w:space="0" w:color="auto"/>
              <w:right w:val="single" w:sz="4" w:space="0" w:color="auto"/>
            </w:tcBorders>
            <w:shd w:val="clear" w:color="auto" w:fill="auto"/>
            <w:noWrap/>
            <w:vAlign w:val="center"/>
            <w:hideMark/>
          </w:tcPr>
          <w:p w14:paraId="5BCBA7E2" w14:textId="77777777" w:rsidR="006E148A" w:rsidRPr="008F4E41" w:rsidRDefault="006E148A" w:rsidP="006E148A">
            <w:pPr>
              <w:jc w:val="center"/>
              <w:rPr>
                <w:color w:val="000000"/>
              </w:rPr>
            </w:pPr>
            <w:r w:rsidRPr="008F4E41">
              <w:rPr>
                <w:color w:val="000000"/>
              </w:rPr>
              <w:t>474365.61</w:t>
            </w:r>
          </w:p>
        </w:tc>
        <w:tc>
          <w:tcPr>
            <w:tcW w:w="1584" w:type="dxa"/>
            <w:tcBorders>
              <w:top w:val="nil"/>
              <w:left w:val="nil"/>
              <w:bottom w:val="single" w:sz="4" w:space="0" w:color="auto"/>
              <w:right w:val="single" w:sz="4" w:space="0" w:color="auto"/>
            </w:tcBorders>
            <w:shd w:val="clear" w:color="auto" w:fill="auto"/>
            <w:noWrap/>
            <w:vAlign w:val="center"/>
            <w:hideMark/>
          </w:tcPr>
          <w:p w14:paraId="2EF471ED" w14:textId="77777777" w:rsidR="006E148A" w:rsidRPr="008F4E41" w:rsidRDefault="006E148A" w:rsidP="006E148A">
            <w:pPr>
              <w:jc w:val="center"/>
              <w:rPr>
                <w:color w:val="000000"/>
              </w:rPr>
            </w:pPr>
            <w:r w:rsidRPr="008F4E41">
              <w:rPr>
                <w:color w:val="000000"/>
              </w:rPr>
              <w:t>2249683.57</w:t>
            </w:r>
          </w:p>
        </w:tc>
      </w:tr>
      <w:tr w:rsidR="006E148A" w:rsidRPr="008F4E41" w14:paraId="3D3D394C" w14:textId="77777777" w:rsidTr="006E148A">
        <w:trPr>
          <w:trHeight w:val="315"/>
          <w:jc w:val="center"/>
        </w:trPr>
        <w:tc>
          <w:tcPr>
            <w:tcW w:w="914" w:type="dxa"/>
            <w:tcBorders>
              <w:top w:val="nil"/>
              <w:left w:val="single" w:sz="4" w:space="0" w:color="auto"/>
              <w:bottom w:val="single" w:sz="4" w:space="0" w:color="auto"/>
              <w:right w:val="nil"/>
            </w:tcBorders>
            <w:shd w:val="clear" w:color="auto" w:fill="auto"/>
            <w:noWrap/>
            <w:vAlign w:val="center"/>
            <w:hideMark/>
          </w:tcPr>
          <w:p w14:paraId="4E93E33B" w14:textId="77777777" w:rsidR="006E148A" w:rsidRPr="008F4E41" w:rsidRDefault="006E148A" w:rsidP="006E148A">
            <w:pPr>
              <w:jc w:val="center"/>
              <w:rPr>
                <w:color w:val="000000"/>
              </w:rPr>
            </w:pPr>
            <w:r w:rsidRPr="008F4E41">
              <w:rPr>
                <w:color w:val="000000"/>
              </w:rPr>
              <w:lastRenderedPageBreak/>
              <w:t>84</w:t>
            </w:r>
          </w:p>
        </w:tc>
        <w:tc>
          <w:tcPr>
            <w:tcW w:w="1422" w:type="dxa"/>
            <w:tcBorders>
              <w:top w:val="nil"/>
              <w:left w:val="single" w:sz="4" w:space="0" w:color="auto"/>
              <w:bottom w:val="single" w:sz="4" w:space="0" w:color="auto"/>
              <w:right w:val="single" w:sz="4" w:space="0" w:color="auto"/>
            </w:tcBorders>
            <w:shd w:val="clear" w:color="auto" w:fill="auto"/>
            <w:noWrap/>
            <w:vAlign w:val="center"/>
            <w:hideMark/>
          </w:tcPr>
          <w:p w14:paraId="1A811AF0" w14:textId="77777777" w:rsidR="006E148A" w:rsidRPr="008F4E41" w:rsidRDefault="006E148A" w:rsidP="006E148A">
            <w:pPr>
              <w:jc w:val="center"/>
              <w:rPr>
                <w:color w:val="000000"/>
              </w:rPr>
            </w:pPr>
            <w:r w:rsidRPr="008F4E41">
              <w:rPr>
                <w:color w:val="000000"/>
              </w:rPr>
              <w:t>474367.01</w:t>
            </w:r>
          </w:p>
        </w:tc>
        <w:tc>
          <w:tcPr>
            <w:tcW w:w="1584" w:type="dxa"/>
            <w:tcBorders>
              <w:top w:val="nil"/>
              <w:left w:val="nil"/>
              <w:bottom w:val="single" w:sz="4" w:space="0" w:color="auto"/>
              <w:right w:val="single" w:sz="4" w:space="0" w:color="auto"/>
            </w:tcBorders>
            <w:shd w:val="clear" w:color="auto" w:fill="auto"/>
            <w:noWrap/>
            <w:vAlign w:val="center"/>
            <w:hideMark/>
          </w:tcPr>
          <w:p w14:paraId="65F32E1F" w14:textId="77777777" w:rsidR="006E148A" w:rsidRPr="008F4E41" w:rsidRDefault="006E148A" w:rsidP="006E148A">
            <w:pPr>
              <w:jc w:val="center"/>
              <w:rPr>
                <w:color w:val="000000"/>
              </w:rPr>
            </w:pPr>
            <w:r w:rsidRPr="008F4E41">
              <w:rPr>
                <w:color w:val="000000"/>
              </w:rPr>
              <w:t>2249712.75</w:t>
            </w:r>
          </w:p>
        </w:tc>
      </w:tr>
      <w:tr w:rsidR="006E148A" w:rsidRPr="008F4E41" w14:paraId="531C1B75" w14:textId="77777777" w:rsidTr="006E148A">
        <w:trPr>
          <w:trHeight w:val="315"/>
          <w:jc w:val="center"/>
        </w:trPr>
        <w:tc>
          <w:tcPr>
            <w:tcW w:w="914" w:type="dxa"/>
            <w:tcBorders>
              <w:top w:val="nil"/>
              <w:left w:val="single" w:sz="4" w:space="0" w:color="auto"/>
              <w:bottom w:val="single" w:sz="4" w:space="0" w:color="auto"/>
              <w:right w:val="nil"/>
            </w:tcBorders>
            <w:shd w:val="clear" w:color="auto" w:fill="auto"/>
            <w:noWrap/>
            <w:vAlign w:val="center"/>
            <w:hideMark/>
          </w:tcPr>
          <w:p w14:paraId="70CBF0DF" w14:textId="77777777" w:rsidR="006E148A" w:rsidRPr="008F4E41" w:rsidRDefault="006E148A" w:rsidP="006E148A">
            <w:pPr>
              <w:jc w:val="center"/>
              <w:rPr>
                <w:color w:val="000000"/>
              </w:rPr>
            </w:pPr>
            <w:r w:rsidRPr="008F4E41">
              <w:rPr>
                <w:color w:val="000000"/>
              </w:rPr>
              <w:t>85</w:t>
            </w:r>
          </w:p>
        </w:tc>
        <w:tc>
          <w:tcPr>
            <w:tcW w:w="1422" w:type="dxa"/>
            <w:tcBorders>
              <w:top w:val="nil"/>
              <w:left w:val="single" w:sz="4" w:space="0" w:color="auto"/>
              <w:bottom w:val="single" w:sz="4" w:space="0" w:color="auto"/>
              <w:right w:val="single" w:sz="4" w:space="0" w:color="auto"/>
            </w:tcBorders>
            <w:shd w:val="clear" w:color="auto" w:fill="auto"/>
            <w:noWrap/>
            <w:vAlign w:val="center"/>
            <w:hideMark/>
          </w:tcPr>
          <w:p w14:paraId="5AE49A2A" w14:textId="77777777" w:rsidR="006E148A" w:rsidRPr="008F4E41" w:rsidRDefault="006E148A" w:rsidP="006E148A">
            <w:pPr>
              <w:jc w:val="center"/>
              <w:rPr>
                <w:color w:val="000000"/>
              </w:rPr>
            </w:pPr>
            <w:r w:rsidRPr="008F4E41">
              <w:rPr>
                <w:color w:val="000000"/>
              </w:rPr>
              <w:t>474367.68</w:t>
            </w:r>
          </w:p>
        </w:tc>
        <w:tc>
          <w:tcPr>
            <w:tcW w:w="1584" w:type="dxa"/>
            <w:tcBorders>
              <w:top w:val="nil"/>
              <w:left w:val="nil"/>
              <w:bottom w:val="single" w:sz="4" w:space="0" w:color="auto"/>
              <w:right w:val="single" w:sz="4" w:space="0" w:color="auto"/>
            </w:tcBorders>
            <w:shd w:val="clear" w:color="auto" w:fill="auto"/>
            <w:noWrap/>
            <w:vAlign w:val="center"/>
            <w:hideMark/>
          </w:tcPr>
          <w:p w14:paraId="0EFB208B" w14:textId="77777777" w:rsidR="006E148A" w:rsidRPr="008F4E41" w:rsidRDefault="006E148A" w:rsidP="006E148A">
            <w:pPr>
              <w:jc w:val="center"/>
              <w:rPr>
                <w:color w:val="000000"/>
              </w:rPr>
            </w:pPr>
            <w:r w:rsidRPr="008F4E41">
              <w:rPr>
                <w:color w:val="000000"/>
              </w:rPr>
              <w:t>2249720.84</w:t>
            </w:r>
          </w:p>
        </w:tc>
      </w:tr>
      <w:tr w:rsidR="006E148A" w:rsidRPr="008F4E41" w14:paraId="4F1F611A" w14:textId="77777777" w:rsidTr="006E148A">
        <w:trPr>
          <w:trHeight w:val="315"/>
          <w:jc w:val="center"/>
        </w:trPr>
        <w:tc>
          <w:tcPr>
            <w:tcW w:w="914" w:type="dxa"/>
            <w:tcBorders>
              <w:top w:val="nil"/>
              <w:left w:val="single" w:sz="4" w:space="0" w:color="auto"/>
              <w:bottom w:val="single" w:sz="4" w:space="0" w:color="auto"/>
              <w:right w:val="nil"/>
            </w:tcBorders>
            <w:shd w:val="clear" w:color="auto" w:fill="auto"/>
            <w:noWrap/>
            <w:vAlign w:val="center"/>
            <w:hideMark/>
          </w:tcPr>
          <w:p w14:paraId="785642B9" w14:textId="77777777" w:rsidR="006E148A" w:rsidRPr="008F4E41" w:rsidRDefault="006E148A" w:rsidP="006E148A">
            <w:pPr>
              <w:jc w:val="center"/>
              <w:rPr>
                <w:color w:val="000000"/>
              </w:rPr>
            </w:pPr>
            <w:r w:rsidRPr="008F4E41">
              <w:rPr>
                <w:color w:val="000000"/>
              </w:rPr>
              <w:t>86</w:t>
            </w:r>
          </w:p>
        </w:tc>
        <w:tc>
          <w:tcPr>
            <w:tcW w:w="1422" w:type="dxa"/>
            <w:tcBorders>
              <w:top w:val="nil"/>
              <w:left w:val="single" w:sz="4" w:space="0" w:color="auto"/>
              <w:bottom w:val="single" w:sz="4" w:space="0" w:color="auto"/>
              <w:right w:val="single" w:sz="4" w:space="0" w:color="auto"/>
            </w:tcBorders>
            <w:shd w:val="clear" w:color="auto" w:fill="auto"/>
            <w:noWrap/>
            <w:vAlign w:val="center"/>
            <w:hideMark/>
          </w:tcPr>
          <w:p w14:paraId="204AB0A4" w14:textId="77777777" w:rsidR="006E148A" w:rsidRPr="008F4E41" w:rsidRDefault="006E148A" w:rsidP="006E148A">
            <w:pPr>
              <w:jc w:val="center"/>
              <w:rPr>
                <w:color w:val="000000"/>
              </w:rPr>
            </w:pPr>
            <w:r w:rsidRPr="008F4E41">
              <w:rPr>
                <w:color w:val="000000"/>
              </w:rPr>
              <w:t>474336.05</w:t>
            </w:r>
          </w:p>
        </w:tc>
        <w:tc>
          <w:tcPr>
            <w:tcW w:w="1584" w:type="dxa"/>
            <w:tcBorders>
              <w:top w:val="nil"/>
              <w:left w:val="nil"/>
              <w:bottom w:val="single" w:sz="4" w:space="0" w:color="auto"/>
              <w:right w:val="single" w:sz="4" w:space="0" w:color="auto"/>
            </w:tcBorders>
            <w:shd w:val="clear" w:color="auto" w:fill="auto"/>
            <w:noWrap/>
            <w:vAlign w:val="center"/>
            <w:hideMark/>
          </w:tcPr>
          <w:p w14:paraId="6C6739C0" w14:textId="77777777" w:rsidR="006E148A" w:rsidRPr="008F4E41" w:rsidRDefault="006E148A" w:rsidP="006E148A">
            <w:pPr>
              <w:jc w:val="center"/>
              <w:rPr>
                <w:color w:val="000000"/>
              </w:rPr>
            </w:pPr>
            <w:r w:rsidRPr="008F4E41">
              <w:rPr>
                <w:color w:val="000000"/>
              </w:rPr>
              <w:t>2249725.14</w:t>
            </w:r>
          </w:p>
        </w:tc>
      </w:tr>
      <w:tr w:rsidR="006E148A" w:rsidRPr="008F4E41" w14:paraId="33D65502" w14:textId="77777777" w:rsidTr="006E148A">
        <w:trPr>
          <w:trHeight w:val="315"/>
          <w:jc w:val="center"/>
        </w:trPr>
        <w:tc>
          <w:tcPr>
            <w:tcW w:w="914" w:type="dxa"/>
            <w:tcBorders>
              <w:top w:val="nil"/>
              <w:left w:val="single" w:sz="4" w:space="0" w:color="auto"/>
              <w:bottom w:val="single" w:sz="4" w:space="0" w:color="auto"/>
              <w:right w:val="nil"/>
            </w:tcBorders>
            <w:shd w:val="clear" w:color="auto" w:fill="auto"/>
            <w:noWrap/>
            <w:vAlign w:val="center"/>
            <w:hideMark/>
          </w:tcPr>
          <w:p w14:paraId="01DD0115" w14:textId="77777777" w:rsidR="006E148A" w:rsidRPr="008F4E41" w:rsidRDefault="006E148A" w:rsidP="006E148A">
            <w:pPr>
              <w:jc w:val="center"/>
              <w:rPr>
                <w:color w:val="000000"/>
              </w:rPr>
            </w:pPr>
            <w:r w:rsidRPr="008F4E41">
              <w:rPr>
                <w:color w:val="000000"/>
              </w:rPr>
              <w:t>87</w:t>
            </w:r>
          </w:p>
        </w:tc>
        <w:tc>
          <w:tcPr>
            <w:tcW w:w="1422" w:type="dxa"/>
            <w:tcBorders>
              <w:top w:val="nil"/>
              <w:left w:val="single" w:sz="4" w:space="0" w:color="auto"/>
              <w:bottom w:val="single" w:sz="4" w:space="0" w:color="auto"/>
              <w:right w:val="single" w:sz="4" w:space="0" w:color="auto"/>
            </w:tcBorders>
            <w:shd w:val="clear" w:color="auto" w:fill="auto"/>
            <w:noWrap/>
            <w:vAlign w:val="center"/>
            <w:hideMark/>
          </w:tcPr>
          <w:p w14:paraId="167F45EB" w14:textId="77777777" w:rsidR="006E148A" w:rsidRPr="008F4E41" w:rsidRDefault="006E148A" w:rsidP="006E148A">
            <w:pPr>
              <w:jc w:val="center"/>
              <w:rPr>
                <w:color w:val="000000"/>
              </w:rPr>
            </w:pPr>
            <w:r w:rsidRPr="008F4E41">
              <w:rPr>
                <w:color w:val="000000"/>
              </w:rPr>
              <w:t>474314.77</w:t>
            </w:r>
          </w:p>
        </w:tc>
        <w:tc>
          <w:tcPr>
            <w:tcW w:w="1584" w:type="dxa"/>
            <w:tcBorders>
              <w:top w:val="nil"/>
              <w:left w:val="nil"/>
              <w:bottom w:val="single" w:sz="4" w:space="0" w:color="auto"/>
              <w:right w:val="single" w:sz="4" w:space="0" w:color="auto"/>
            </w:tcBorders>
            <w:shd w:val="clear" w:color="auto" w:fill="auto"/>
            <w:noWrap/>
            <w:vAlign w:val="center"/>
            <w:hideMark/>
          </w:tcPr>
          <w:p w14:paraId="2BAA0032" w14:textId="77777777" w:rsidR="006E148A" w:rsidRPr="008F4E41" w:rsidRDefault="006E148A" w:rsidP="006E148A">
            <w:pPr>
              <w:jc w:val="center"/>
              <w:rPr>
                <w:color w:val="000000"/>
              </w:rPr>
            </w:pPr>
            <w:r w:rsidRPr="008F4E41">
              <w:rPr>
                <w:color w:val="000000"/>
              </w:rPr>
              <w:t>2249722.57</w:t>
            </w:r>
          </w:p>
        </w:tc>
      </w:tr>
      <w:tr w:rsidR="006E148A" w:rsidRPr="008F4E41" w14:paraId="3F38E7C1" w14:textId="77777777" w:rsidTr="006E148A">
        <w:trPr>
          <w:trHeight w:val="315"/>
          <w:jc w:val="center"/>
        </w:trPr>
        <w:tc>
          <w:tcPr>
            <w:tcW w:w="914" w:type="dxa"/>
            <w:tcBorders>
              <w:top w:val="nil"/>
              <w:left w:val="single" w:sz="4" w:space="0" w:color="auto"/>
              <w:bottom w:val="single" w:sz="4" w:space="0" w:color="auto"/>
              <w:right w:val="nil"/>
            </w:tcBorders>
            <w:shd w:val="clear" w:color="auto" w:fill="auto"/>
            <w:noWrap/>
            <w:vAlign w:val="center"/>
            <w:hideMark/>
          </w:tcPr>
          <w:p w14:paraId="4087F535" w14:textId="77777777" w:rsidR="006E148A" w:rsidRPr="008F4E41" w:rsidRDefault="006E148A" w:rsidP="006E148A">
            <w:pPr>
              <w:jc w:val="center"/>
              <w:rPr>
                <w:color w:val="000000"/>
              </w:rPr>
            </w:pPr>
            <w:r w:rsidRPr="008F4E41">
              <w:rPr>
                <w:color w:val="000000"/>
              </w:rPr>
              <w:t>88</w:t>
            </w:r>
          </w:p>
        </w:tc>
        <w:tc>
          <w:tcPr>
            <w:tcW w:w="1422" w:type="dxa"/>
            <w:tcBorders>
              <w:top w:val="nil"/>
              <w:left w:val="single" w:sz="4" w:space="0" w:color="auto"/>
              <w:bottom w:val="single" w:sz="4" w:space="0" w:color="auto"/>
              <w:right w:val="single" w:sz="4" w:space="0" w:color="auto"/>
            </w:tcBorders>
            <w:shd w:val="clear" w:color="auto" w:fill="auto"/>
            <w:noWrap/>
            <w:vAlign w:val="center"/>
            <w:hideMark/>
          </w:tcPr>
          <w:p w14:paraId="3AD6D708" w14:textId="77777777" w:rsidR="006E148A" w:rsidRPr="008F4E41" w:rsidRDefault="006E148A" w:rsidP="006E148A">
            <w:pPr>
              <w:jc w:val="center"/>
              <w:rPr>
                <w:color w:val="000000"/>
              </w:rPr>
            </w:pPr>
            <w:r w:rsidRPr="008F4E41">
              <w:rPr>
                <w:color w:val="000000"/>
              </w:rPr>
              <w:t>474268.15</w:t>
            </w:r>
          </w:p>
        </w:tc>
        <w:tc>
          <w:tcPr>
            <w:tcW w:w="1584" w:type="dxa"/>
            <w:tcBorders>
              <w:top w:val="nil"/>
              <w:left w:val="nil"/>
              <w:bottom w:val="single" w:sz="4" w:space="0" w:color="auto"/>
              <w:right w:val="single" w:sz="4" w:space="0" w:color="auto"/>
            </w:tcBorders>
            <w:shd w:val="clear" w:color="auto" w:fill="auto"/>
            <w:noWrap/>
            <w:vAlign w:val="center"/>
            <w:hideMark/>
          </w:tcPr>
          <w:p w14:paraId="5F043382" w14:textId="77777777" w:rsidR="006E148A" w:rsidRPr="008F4E41" w:rsidRDefault="006E148A" w:rsidP="006E148A">
            <w:pPr>
              <w:jc w:val="center"/>
              <w:rPr>
                <w:color w:val="000000"/>
              </w:rPr>
            </w:pPr>
            <w:r w:rsidRPr="008F4E41">
              <w:rPr>
                <w:color w:val="000000"/>
              </w:rPr>
              <w:t>2249713.24</w:t>
            </w:r>
          </w:p>
        </w:tc>
      </w:tr>
    </w:tbl>
    <w:p w14:paraId="6A236221" w14:textId="77777777" w:rsidR="00A12475" w:rsidRDefault="00A12475" w:rsidP="00A12475">
      <w:pPr>
        <w:pStyle w:val="TableParagraph"/>
        <w:spacing w:line="360" w:lineRule="exact"/>
        <w:ind w:firstLine="709"/>
        <w:jc w:val="center"/>
        <w:rPr>
          <w:rFonts w:ascii="Times New Roman" w:hAnsi="Times New Roman" w:cs="Times New Roman"/>
          <w:sz w:val="28"/>
          <w:lang w:val="ru-RU"/>
        </w:rPr>
      </w:pPr>
    </w:p>
    <w:p w14:paraId="480B150E" w14:textId="48FD56BB" w:rsidR="00A12475" w:rsidRPr="00421454" w:rsidRDefault="00A12475" w:rsidP="005F3107">
      <w:pPr>
        <w:pStyle w:val="TableParagraph"/>
        <w:numPr>
          <w:ilvl w:val="0"/>
          <w:numId w:val="19"/>
        </w:numPr>
        <w:tabs>
          <w:tab w:val="left" w:pos="1484"/>
          <w:tab w:val="left" w:pos="1485"/>
        </w:tabs>
        <w:spacing w:line="360" w:lineRule="exact"/>
        <w:ind w:left="0" w:firstLine="709"/>
        <w:jc w:val="center"/>
        <w:rPr>
          <w:rFonts w:ascii="Times New Roman" w:hAnsi="Times New Roman" w:cs="Times New Roman"/>
          <w:b/>
          <w:sz w:val="28"/>
          <w:lang w:val="ru-RU"/>
        </w:rPr>
      </w:pPr>
      <w:r w:rsidRPr="00421454">
        <w:rPr>
          <w:rFonts w:ascii="Times New Roman" w:hAnsi="Times New Roman" w:cs="Times New Roman"/>
          <w:b/>
          <w:sz w:val="28"/>
          <w:lang w:val="ru-RU"/>
        </w:rPr>
        <w:t xml:space="preserve">Перечень </w:t>
      </w:r>
      <w:proofErr w:type="gramStart"/>
      <w:r w:rsidRPr="00421454">
        <w:rPr>
          <w:rFonts w:ascii="Times New Roman" w:hAnsi="Times New Roman" w:cs="Times New Roman"/>
          <w:b/>
          <w:sz w:val="28"/>
          <w:lang w:val="ru-RU"/>
        </w:rPr>
        <w:t xml:space="preserve">координат характерных точек границ зон </w:t>
      </w:r>
      <w:r w:rsidRPr="00A23AA0">
        <w:rPr>
          <w:rFonts w:ascii="Times New Roman" w:hAnsi="Times New Roman" w:cs="Times New Roman"/>
          <w:b/>
          <w:sz w:val="28"/>
          <w:lang w:val="ru-RU"/>
        </w:rPr>
        <w:t>планируемого</w:t>
      </w:r>
      <w:r w:rsidR="00A23AA0" w:rsidRPr="00A23AA0">
        <w:rPr>
          <w:rFonts w:ascii="Times New Roman" w:hAnsi="Times New Roman" w:cs="Times New Roman"/>
          <w:b/>
          <w:sz w:val="28"/>
          <w:lang w:val="ru-RU"/>
        </w:rPr>
        <w:t xml:space="preserve"> </w:t>
      </w:r>
      <w:r w:rsidRPr="00A23AA0">
        <w:rPr>
          <w:rFonts w:ascii="Times New Roman" w:hAnsi="Times New Roman" w:cs="Times New Roman"/>
          <w:b/>
          <w:spacing w:val="-67"/>
          <w:sz w:val="28"/>
          <w:lang w:val="ru-RU"/>
        </w:rPr>
        <w:t xml:space="preserve"> </w:t>
      </w:r>
      <w:r w:rsidRPr="00A23AA0">
        <w:rPr>
          <w:rFonts w:ascii="Times New Roman" w:hAnsi="Times New Roman" w:cs="Times New Roman"/>
          <w:b/>
          <w:sz w:val="28"/>
          <w:lang w:val="ru-RU"/>
        </w:rPr>
        <w:t>размещения</w:t>
      </w:r>
      <w:r w:rsidRPr="00A23AA0">
        <w:rPr>
          <w:rFonts w:ascii="Times New Roman" w:hAnsi="Times New Roman" w:cs="Times New Roman"/>
          <w:b/>
          <w:spacing w:val="-3"/>
          <w:sz w:val="28"/>
          <w:lang w:val="ru-RU"/>
        </w:rPr>
        <w:t xml:space="preserve"> </w:t>
      </w:r>
      <w:r w:rsidRPr="00A23AA0">
        <w:rPr>
          <w:rFonts w:ascii="Times New Roman" w:hAnsi="Times New Roman" w:cs="Times New Roman"/>
          <w:b/>
          <w:sz w:val="28"/>
          <w:lang w:val="ru-RU"/>
        </w:rPr>
        <w:t>линейных</w:t>
      </w:r>
      <w:proofErr w:type="gramEnd"/>
      <w:r w:rsidRPr="00A23AA0">
        <w:rPr>
          <w:rFonts w:ascii="Times New Roman" w:hAnsi="Times New Roman" w:cs="Times New Roman"/>
          <w:b/>
          <w:spacing w:val="-2"/>
          <w:sz w:val="28"/>
          <w:lang w:val="ru-RU"/>
        </w:rPr>
        <w:t xml:space="preserve"> </w:t>
      </w:r>
      <w:r w:rsidRPr="00A23AA0">
        <w:rPr>
          <w:rFonts w:ascii="Times New Roman" w:hAnsi="Times New Roman" w:cs="Times New Roman"/>
          <w:b/>
          <w:sz w:val="28"/>
          <w:lang w:val="ru-RU"/>
        </w:rPr>
        <w:t>объектов,</w:t>
      </w:r>
      <w:r w:rsidRPr="00A23AA0">
        <w:rPr>
          <w:rFonts w:ascii="Times New Roman" w:hAnsi="Times New Roman" w:cs="Times New Roman"/>
          <w:b/>
          <w:spacing w:val="-2"/>
          <w:sz w:val="28"/>
          <w:lang w:val="ru-RU"/>
        </w:rPr>
        <w:t xml:space="preserve"> </w:t>
      </w:r>
      <w:r w:rsidRPr="00A23AA0">
        <w:rPr>
          <w:rFonts w:ascii="Times New Roman" w:hAnsi="Times New Roman" w:cs="Times New Roman"/>
          <w:b/>
          <w:sz w:val="28"/>
          <w:lang w:val="ru-RU"/>
        </w:rPr>
        <w:t>подлежащих</w:t>
      </w:r>
      <w:r w:rsidRPr="00A23AA0">
        <w:rPr>
          <w:rFonts w:ascii="Times New Roman" w:hAnsi="Times New Roman" w:cs="Times New Roman"/>
          <w:b/>
          <w:spacing w:val="-1"/>
          <w:sz w:val="28"/>
          <w:lang w:val="ru-RU"/>
        </w:rPr>
        <w:t xml:space="preserve"> </w:t>
      </w:r>
      <w:r w:rsidRPr="00A23AA0">
        <w:rPr>
          <w:rFonts w:ascii="Times New Roman" w:hAnsi="Times New Roman" w:cs="Times New Roman"/>
          <w:b/>
          <w:sz w:val="28"/>
          <w:lang w:val="ru-RU"/>
        </w:rPr>
        <w:t>реконструкции</w:t>
      </w:r>
      <w:r w:rsidRPr="00421454">
        <w:rPr>
          <w:rFonts w:ascii="Times New Roman" w:hAnsi="Times New Roman" w:cs="Times New Roman"/>
          <w:b/>
          <w:spacing w:val="-3"/>
          <w:sz w:val="28"/>
          <w:lang w:val="ru-RU"/>
        </w:rPr>
        <w:t xml:space="preserve"> </w:t>
      </w:r>
      <w:r w:rsidRPr="00421454">
        <w:rPr>
          <w:rFonts w:ascii="Times New Roman" w:hAnsi="Times New Roman" w:cs="Times New Roman"/>
          <w:b/>
          <w:sz w:val="28"/>
          <w:lang w:val="ru-RU"/>
        </w:rPr>
        <w:t>в</w:t>
      </w:r>
      <w:r w:rsidRPr="00421454">
        <w:rPr>
          <w:rFonts w:ascii="Times New Roman" w:hAnsi="Times New Roman" w:cs="Times New Roman"/>
          <w:b/>
          <w:spacing w:val="-2"/>
          <w:sz w:val="28"/>
          <w:lang w:val="ru-RU"/>
        </w:rPr>
        <w:t xml:space="preserve"> </w:t>
      </w:r>
      <w:r w:rsidRPr="00421454">
        <w:rPr>
          <w:rFonts w:ascii="Times New Roman" w:hAnsi="Times New Roman" w:cs="Times New Roman"/>
          <w:b/>
          <w:sz w:val="28"/>
          <w:lang w:val="ru-RU"/>
        </w:rPr>
        <w:t>связи</w:t>
      </w:r>
      <w:r w:rsidRPr="00421454">
        <w:rPr>
          <w:rFonts w:ascii="Times New Roman" w:hAnsi="Times New Roman" w:cs="Times New Roman"/>
          <w:b/>
          <w:spacing w:val="-3"/>
          <w:sz w:val="28"/>
          <w:lang w:val="ru-RU"/>
        </w:rPr>
        <w:t xml:space="preserve"> </w:t>
      </w:r>
      <w:r w:rsidRPr="00421454">
        <w:rPr>
          <w:rFonts w:ascii="Times New Roman" w:hAnsi="Times New Roman" w:cs="Times New Roman"/>
          <w:b/>
          <w:sz w:val="28"/>
          <w:lang w:val="ru-RU"/>
        </w:rPr>
        <w:t>с изменением</w:t>
      </w:r>
      <w:r w:rsidRPr="00421454">
        <w:rPr>
          <w:rFonts w:ascii="Times New Roman" w:hAnsi="Times New Roman" w:cs="Times New Roman"/>
          <w:b/>
          <w:spacing w:val="-2"/>
          <w:sz w:val="28"/>
          <w:lang w:val="ru-RU"/>
        </w:rPr>
        <w:t xml:space="preserve"> </w:t>
      </w:r>
      <w:r w:rsidRPr="00421454">
        <w:rPr>
          <w:rFonts w:ascii="Times New Roman" w:hAnsi="Times New Roman" w:cs="Times New Roman"/>
          <w:b/>
          <w:sz w:val="28"/>
          <w:lang w:val="ru-RU"/>
        </w:rPr>
        <w:t>их</w:t>
      </w:r>
      <w:r w:rsidRPr="00421454">
        <w:rPr>
          <w:rFonts w:ascii="Times New Roman" w:hAnsi="Times New Roman" w:cs="Times New Roman"/>
          <w:b/>
          <w:spacing w:val="-3"/>
          <w:sz w:val="28"/>
          <w:lang w:val="ru-RU"/>
        </w:rPr>
        <w:t xml:space="preserve"> </w:t>
      </w:r>
      <w:r w:rsidRPr="00421454">
        <w:rPr>
          <w:rFonts w:ascii="Times New Roman" w:hAnsi="Times New Roman" w:cs="Times New Roman"/>
          <w:b/>
          <w:sz w:val="28"/>
          <w:lang w:val="ru-RU"/>
        </w:rPr>
        <w:t>местоположения</w:t>
      </w:r>
    </w:p>
    <w:p w14:paraId="1FD80094" w14:textId="5E04436A" w:rsidR="00A12475" w:rsidRDefault="00421454" w:rsidP="00421454">
      <w:pPr>
        <w:pStyle w:val="TableParagraph"/>
        <w:tabs>
          <w:tab w:val="left" w:pos="5805"/>
        </w:tabs>
        <w:spacing w:line="360" w:lineRule="exact"/>
        <w:ind w:firstLine="709"/>
        <w:rPr>
          <w:rFonts w:ascii="Times New Roman" w:hAnsi="Times New Roman" w:cs="Times New Roman"/>
          <w:sz w:val="28"/>
          <w:lang w:val="ru-RU"/>
        </w:rPr>
      </w:pPr>
      <w:r>
        <w:rPr>
          <w:rFonts w:ascii="Times New Roman" w:hAnsi="Times New Roman" w:cs="Times New Roman"/>
          <w:sz w:val="28"/>
          <w:lang w:val="ru-RU"/>
        </w:rPr>
        <w:tab/>
      </w:r>
    </w:p>
    <w:p w14:paraId="649B2DCB" w14:textId="07E895BD" w:rsidR="00421454" w:rsidRDefault="00421454" w:rsidP="00421454">
      <w:pPr>
        <w:pStyle w:val="TableParagraph"/>
        <w:tabs>
          <w:tab w:val="left" w:pos="5805"/>
        </w:tabs>
        <w:spacing w:line="360" w:lineRule="exact"/>
        <w:ind w:firstLine="709"/>
        <w:jc w:val="both"/>
        <w:rPr>
          <w:rFonts w:ascii="Times New Roman" w:hAnsi="Times New Roman" w:cs="Times New Roman"/>
          <w:sz w:val="28"/>
          <w:szCs w:val="28"/>
          <w:lang w:val="ru-RU"/>
        </w:rPr>
      </w:pPr>
      <w:r w:rsidRPr="00421454">
        <w:rPr>
          <w:rFonts w:ascii="Times New Roman" w:hAnsi="Times New Roman" w:cs="Times New Roman"/>
          <w:sz w:val="28"/>
          <w:szCs w:val="28"/>
          <w:lang w:val="ru-RU"/>
        </w:rPr>
        <w:t>В</w:t>
      </w:r>
      <w:r w:rsidRPr="00421454">
        <w:rPr>
          <w:rFonts w:ascii="Times New Roman" w:hAnsi="Times New Roman" w:cs="Times New Roman"/>
          <w:spacing w:val="1"/>
          <w:sz w:val="28"/>
          <w:szCs w:val="28"/>
          <w:lang w:val="ru-RU"/>
        </w:rPr>
        <w:t xml:space="preserve"> </w:t>
      </w:r>
      <w:r w:rsidRPr="00421454">
        <w:rPr>
          <w:rFonts w:ascii="Times New Roman" w:hAnsi="Times New Roman" w:cs="Times New Roman"/>
          <w:sz w:val="28"/>
          <w:szCs w:val="28"/>
          <w:lang w:val="ru-RU"/>
        </w:rPr>
        <w:t>данном</w:t>
      </w:r>
      <w:r w:rsidRPr="00421454">
        <w:rPr>
          <w:rFonts w:ascii="Times New Roman" w:hAnsi="Times New Roman" w:cs="Times New Roman"/>
          <w:spacing w:val="1"/>
          <w:sz w:val="28"/>
          <w:szCs w:val="28"/>
          <w:lang w:val="ru-RU"/>
        </w:rPr>
        <w:t xml:space="preserve"> </w:t>
      </w:r>
      <w:r w:rsidRPr="00421454">
        <w:rPr>
          <w:rFonts w:ascii="Times New Roman" w:hAnsi="Times New Roman" w:cs="Times New Roman"/>
          <w:sz w:val="28"/>
          <w:szCs w:val="28"/>
          <w:lang w:val="ru-RU"/>
        </w:rPr>
        <w:t>проекте не</w:t>
      </w:r>
      <w:r w:rsidRPr="00421454">
        <w:rPr>
          <w:rFonts w:ascii="Times New Roman" w:hAnsi="Times New Roman" w:cs="Times New Roman"/>
          <w:spacing w:val="1"/>
          <w:sz w:val="28"/>
          <w:szCs w:val="28"/>
          <w:lang w:val="ru-RU"/>
        </w:rPr>
        <w:t xml:space="preserve"> </w:t>
      </w:r>
      <w:r w:rsidRPr="00421454">
        <w:rPr>
          <w:rFonts w:ascii="Times New Roman" w:hAnsi="Times New Roman" w:cs="Times New Roman"/>
          <w:sz w:val="28"/>
          <w:szCs w:val="28"/>
          <w:lang w:val="ru-RU"/>
        </w:rPr>
        <w:t>предусмотрено</w:t>
      </w:r>
      <w:r w:rsidRPr="00421454">
        <w:rPr>
          <w:rFonts w:ascii="Times New Roman" w:hAnsi="Times New Roman" w:cs="Times New Roman"/>
          <w:spacing w:val="1"/>
          <w:sz w:val="28"/>
          <w:szCs w:val="28"/>
          <w:lang w:val="ru-RU"/>
        </w:rPr>
        <w:t xml:space="preserve"> </w:t>
      </w:r>
      <w:r w:rsidRPr="00421454">
        <w:rPr>
          <w:rFonts w:ascii="Times New Roman" w:hAnsi="Times New Roman" w:cs="Times New Roman"/>
          <w:sz w:val="28"/>
          <w:szCs w:val="28"/>
          <w:lang w:val="ru-RU"/>
        </w:rPr>
        <w:t>размещение</w:t>
      </w:r>
      <w:r w:rsidRPr="00421454">
        <w:rPr>
          <w:rFonts w:ascii="Times New Roman" w:hAnsi="Times New Roman" w:cs="Times New Roman"/>
          <w:spacing w:val="1"/>
          <w:sz w:val="28"/>
          <w:szCs w:val="28"/>
          <w:lang w:val="ru-RU"/>
        </w:rPr>
        <w:t xml:space="preserve"> </w:t>
      </w:r>
      <w:r w:rsidRPr="00421454">
        <w:rPr>
          <w:rFonts w:ascii="Times New Roman" w:hAnsi="Times New Roman" w:cs="Times New Roman"/>
          <w:sz w:val="28"/>
          <w:szCs w:val="28"/>
          <w:lang w:val="ru-RU"/>
        </w:rPr>
        <w:t>линейных</w:t>
      </w:r>
      <w:r w:rsidRPr="00421454">
        <w:rPr>
          <w:rFonts w:ascii="Times New Roman" w:hAnsi="Times New Roman" w:cs="Times New Roman"/>
          <w:spacing w:val="1"/>
          <w:sz w:val="28"/>
          <w:szCs w:val="28"/>
          <w:lang w:val="ru-RU"/>
        </w:rPr>
        <w:t xml:space="preserve"> </w:t>
      </w:r>
      <w:r w:rsidRPr="00421454">
        <w:rPr>
          <w:rFonts w:ascii="Times New Roman" w:hAnsi="Times New Roman" w:cs="Times New Roman"/>
          <w:sz w:val="28"/>
          <w:szCs w:val="28"/>
          <w:lang w:val="ru-RU"/>
        </w:rPr>
        <w:t>объектов,</w:t>
      </w:r>
      <w:r w:rsidRPr="00421454">
        <w:rPr>
          <w:rFonts w:ascii="Times New Roman" w:hAnsi="Times New Roman" w:cs="Times New Roman"/>
          <w:spacing w:val="-67"/>
          <w:sz w:val="28"/>
          <w:szCs w:val="28"/>
          <w:lang w:val="ru-RU"/>
        </w:rPr>
        <w:t xml:space="preserve"> </w:t>
      </w:r>
      <w:r w:rsidRPr="00421454">
        <w:rPr>
          <w:rFonts w:ascii="Times New Roman" w:hAnsi="Times New Roman" w:cs="Times New Roman"/>
          <w:sz w:val="28"/>
          <w:szCs w:val="28"/>
          <w:lang w:val="ru-RU"/>
        </w:rPr>
        <w:t>подлежащих</w:t>
      </w:r>
      <w:r w:rsidRPr="00421454">
        <w:rPr>
          <w:rFonts w:ascii="Times New Roman" w:hAnsi="Times New Roman" w:cs="Times New Roman"/>
          <w:spacing w:val="-2"/>
          <w:sz w:val="28"/>
          <w:szCs w:val="28"/>
          <w:lang w:val="ru-RU"/>
        </w:rPr>
        <w:t xml:space="preserve"> </w:t>
      </w:r>
      <w:r w:rsidRPr="00421454">
        <w:rPr>
          <w:rFonts w:ascii="Times New Roman" w:hAnsi="Times New Roman" w:cs="Times New Roman"/>
          <w:sz w:val="28"/>
          <w:szCs w:val="28"/>
          <w:lang w:val="ru-RU"/>
        </w:rPr>
        <w:t>реконструкции</w:t>
      </w:r>
      <w:r w:rsidRPr="00421454">
        <w:rPr>
          <w:rFonts w:ascii="Times New Roman" w:hAnsi="Times New Roman" w:cs="Times New Roman"/>
          <w:spacing w:val="-1"/>
          <w:sz w:val="28"/>
          <w:szCs w:val="28"/>
          <w:lang w:val="ru-RU"/>
        </w:rPr>
        <w:t xml:space="preserve"> </w:t>
      </w:r>
      <w:r w:rsidRPr="00421454">
        <w:rPr>
          <w:rFonts w:ascii="Times New Roman" w:hAnsi="Times New Roman" w:cs="Times New Roman"/>
          <w:sz w:val="28"/>
          <w:szCs w:val="28"/>
          <w:lang w:val="ru-RU"/>
        </w:rPr>
        <w:t>в</w:t>
      </w:r>
      <w:r w:rsidRPr="00421454">
        <w:rPr>
          <w:rFonts w:ascii="Times New Roman" w:hAnsi="Times New Roman" w:cs="Times New Roman"/>
          <w:spacing w:val="-3"/>
          <w:sz w:val="28"/>
          <w:szCs w:val="28"/>
          <w:lang w:val="ru-RU"/>
        </w:rPr>
        <w:t xml:space="preserve"> </w:t>
      </w:r>
      <w:r w:rsidRPr="00421454">
        <w:rPr>
          <w:rFonts w:ascii="Times New Roman" w:hAnsi="Times New Roman" w:cs="Times New Roman"/>
          <w:sz w:val="28"/>
          <w:szCs w:val="28"/>
          <w:lang w:val="ru-RU"/>
        </w:rPr>
        <w:t>связи</w:t>
      </w:r>
      <w:r w:rsidRPr="00421454">
        <w:rPr>
          <w:rFonts w:ascii="Times New Roman" w:hAnsi="Times New Roman" w:cs="Times New Roman"/>
          <w:spacing w:val="-1"/>
          <w:sz w:val="28"/>
          <w:szCs w:val="28"/>
          <w:lang w:val="ru-RU"/>
        </w:rPr>
        <w:t xml:space="preserve"> </w:t>
      </w:r>
      <w:r w:rsidRPr="00421454">
        <w:rPr>
          <w:rFonts w:ascii="Times New Roman" w:hAnsi="Times New Roman" w:cs="Times New Roman"/>
          <w:sz w:val="28"/>
          <w:szCs w:val="28"/>
          <w:lang w:val="ru-RU"/>
        </w:rPr>
        <w:t>с</w:t>
      </w:r>
      <w:r w:rsidRPr="00421454">
        <w:rPr>
          <w:rFonts w:ascii="Times New Roman" w:hAnsi="Times New Roman" w:cs="Times New Roman"/>
          <w:spacing w:val="-2"/>
          <w:sz w:val="28"/>
          <w:szCs w:val="28"/>
          <w:lang w:val="ru-RU"/>
        </w:rPr>
        <w:t xml:space="preserve"> </w:t>
      </w:r>
      <w:r w:rsidRPr="00421454">
        <w:rPr>
          <w:rFonts w:ascii="Times New Roman" w:hAnsi="Times New Roman" w:cs="Times New Roman"/>
          <w:sz w:val="28"/>
          <w:szCs w:val="28"/>
          <w:lang w:val="ru-RU"/>
        </w:rPr>
        <w:t>изменением</w:t>
      </w:r>
      <w:r w:rsidRPr="00421454">
        <w:rPr>
          <w:rFonts w:ascii="Times New Roman" w:hAnsi="Times New Roman" w:cs="Times New Roman"/>
          <w:spacing w:val="-2"/>
          <w:sz w:val="28"/>
          <w:szCs w:val="28"/>
          <w:lang w:val="ru-RU"/>
        </w:rPr>
        <w:t xml:space="preserve"> </w:t>
      </w:r>
      <w:r w:rsidRPr="00421454">
        <w:rPr>
          <w:rFonts w:ascii="Times New Roman" w:hAnsi="Times New Roman" w:cs="Times New Roman"/>
          <w:sz w:val="28"/>
          <w:szCs w:val="28"/>
          <w:lang w:val="ru-RU"/>
        </w:rPr>
        <w:t>их</w:t>
      </w:r>
      <w:r w:rsidRPr="00421454">
        <w:rPr>
          <w:rFonts w:ascii="Times New Roman" w:hAnsi="Times New Roman" w:cs="Times New Roman"/>
          <w:spacing w:val="-1"/>
          <w:sz w:val="28"/>
          <w:szCs w:val="28"/>
          <w:lang w:val="ru-RU"/>
        </w:rPr>
        <w:t xml:space="preserve"> </w:t>
      </w:r>
      <w:r w:rsidRPr="00421454">
        <w:rPr>
          <w:rFonts w:ascii="Times New Roman" w:hAnsi="Times New Roman" w:cs="Times New Roman"/>
          <w:sz w:val="28"/>
          <w:szCs w:val="28"/>
          <w:lang w:val="ru-RU"/>
        </w:rPr>
        <w:t>местоположения</w:t>
      </w:r>
      <w:r>
        <w:rPr>
          <w:rFonts w:ascii="Times New Roman" w:hAnsi="Times New Roman" w:cs="Times New Roman"/>
          <w:sz w:val="28"/>
          <w:szCs w:val="28"/>
          <w:lang w:val="ru-RU"/>
        </w:rPr>
        <w:t>.</w:t>
      </w:r>
    </w:p>
    <w:p w14:paraId="6A2E2905" w14:textId="77777777" w:rsidR="00421454" w:rsidRDefault="00421454" w:rsidP="00421454">
      <w:pPr>
        <w:pStyle w:val="TableParagraph"/>
        <w:tabs>
          <w:tab w:val="left" w:pos="5805"/>
        </w:tabs>
        <w:spacing w:line="360" w:lineRule="exact"/>
        <w:ind w:firstLine="709"/>
        <w:jc w:val="both"/>
        <w:rPr>
          <w:rFonts w:ascii="Times New Roman" w:hAnsi="Times New Roman" w:cs="Times New Roman"/>
          <w:sz w:val="28"/>
          <w:szCs w:val="28"/>
          <w:lang w:val="ru-RU"/>
        </w:rPr>
      </w:pPr>
    </w:p>
    <w:p w14:paraId="0B46D0E0" w14:textId="24C31B0A" w:rsidR="00421454" w:rsidRPr="00421454" w:rsidRDefault="00421454" w:rsidP="00421454">
      <w:pPr>
        <w:pStyle w:val="TableParagraph"/>
        <w:tabs>
          <w:tab w:val="left" w:pos="2281"/>
          <w:tab w:val="left" w:pos="2282"/>
        </w:tabs>
        <w:spacing w:line="360" w:lineRule="exact"/>
        <w:jc w:val="center"/>
        <w:rPr>
          <w:rFonts w:ascii="Times New Roman" w:hAnsi="Times New Roman" w:cs="Times New Roman"/>
          <w:b/>
          <w:sz w:val="28"/>
          <w:lang w:val="ru-RU"/>
        </w:rPr>
      </w:pPr>
      <w:r w:rsidRPr="00421454">
        <w:rPr>
          <w:rFonts w:ascii="Times New Roman" w:hAnsi="Times New Roman" w:cs="Times New Roman"/>
          <w:b/>
          <w:sz w:val="28"/>
          <w:lang w:val="ru-RU"/>
        </w:rPr>
        <w:t>5. Предельные параметры разрешенного строительства,</w:t>
      </w:r>
      <w:r w:rsidRPr="00421454">
        <w:rPr>
          <w:rFonts w:ascii="Times New Roman" w:hAnsi="Times New Roman" w:cs="Times New Roman"/>
          <w:b/>
          <w:spacing w:val="1"/>
          <w:sz w:val="28"/>
          <w:lang w:val="ru-RU"/>
        </w:rPr>
        <w:t xml:space="preserve"> </w:t>
      </w:r>
      <w:r w:rsidRPr="00421454">
        <w:rPr>
          <w:rFonts w:ascii="Times New Roman" w:hAnsi="Times New Roman" w:cs="Times New Roman"/>
          <w:b/>
          <w:sz w:val="28"/>
          <w:lang w:val="ru-RU"/>
        </w:rPr>
        <w:t>реконструкции</w:t>
      </w:r>
      <w:r w:rsidRPr="00421454">
        <w:rPr>
          <w:rFonts w:ascii="Times New Roman" w:hAnsi="Times New Roman" w:cs="Times New Roman"/>
          <w:b/>
          <w:spacing w:val="-4"/>
          <w:sz w:val="28"/>
          <w:lang w:val="ru-RU"/>
        </w:rPr>
        <w:t xml:space="preserve"> </w:t>
      </w:r>
      <w:r w:rsidRPr="00421454">
        <w:rPr>
          <w:rFonts w:ascii="Times New Roman" w:hAnsi="Times New Roman" w:cs="Times New Roman"/>
          <w:b/>
          <w:sz w:val="28"/>
          <w:lang w:val="ru-RU"/>
        </w:rPr>
        <w:t>объектов</w:t>
      </w:r>
      <w:r w:rsidRPr="00421454">
        <w:rPr>
          <w:rFonts w:ascii="Times New Roman" w:hAnsi="Times New Roman" w:cs="Times New Roman"/>
          <w:b/>
          <w:spacing w:val="-3"/>
          <w:sz w:val="28"/>
          <w:lang w:val="ru-RU"/>
        </w:rPr>
        <w:t xml:space="preserve"> </w:t>
      </w:r>
      <w:r w:rsidRPr="00421454">
        <w:rPr>
          <w:rFonts w:ascii="Times New Roman" w:hAnsi="Times New Roman" w:cs="Times New Roman"/>
          <w:b/>
          <w:sz w:val="28"/>
          <w:lang w:val="ru-RU"/>
        </w:rPr>
        <w:t>капитального</w:t>
      </w:r>
      <w:r w:rsidRPr="00421454">
        <w:rPr>
          <w:rFonts w:ascii="Times New Roman" w:hAnsi="Times New Roman" w:cs="Times New Roman"/>
          <w:b/>
          <w:spacing w:val="-2"/>
          <w:sz w:val="28"/>
          <w:lang w:val="ru-RU"/>
        </w:rPr>
        <w:t xml:space="preserve"> </w:t>
      </w:r>
      <w:r w:rsidRPr="00421454">
        <w:rPr>
          <w:rFonts w:ascii="Times New Roman" w:hAnsi="Times New Roman" w:cs="Times New Roman"/>
          <w:b/>
          <w:sz w:val="28"/>
          <w:lang w:val="ru-RU"/>
        </w:rPr>
        <w:t>строительства,</w:t>
      </w:r>
      <w:r w:rsidRPr="00421454">
        <w:rPr>
          <w:rFonts w:ascii="Times New Roman" w:hAnsi="Times New Roman" w:cs="Times New Roman"/>
          <w:b/>
          <w:spacing w:val="-5"/>
          <w:sz w:val="28"/>
          <w:lang w:val="ru-RU"/>
        </w:rPr>
        <w:t xml:space="preserve"> </w:t>
      </w:r>
      <w:r w:rsidRPr="00421454">
        <w:rPr>
          <w:rFonts w:ascii="Times New Roman" w:hAnsi="Times New Roman" w:cs="Times New Roman"/>
          <w:b/>
          <w:sz w:val="28"/>
          <w:lang w:val="ru-RU"/>
        </w:rPr>
        <w:t>входящих</w:t>
      </w:r>
      <w:r w:rsidRPr="00421454">
        <w:rPr>
          <w:rFonts w:ascii="Times New Roman" w:hAnsi="Times New Roman" w:cs="Times New Roman"/>
          <w:b/>
          <w:spacing w:val="-2"/>
          <w:sz w:val="28"/>
          <w:lang w:val="ru-RU"/>
        </w:rPr>
        <w:t xml:space="preserve"> </w:t>
      </w:r>
      <w:r w:rsidRPr="00421454">
        <w:rPr>
          <w:rFonts w:ascii="Times New Roman" w:hAnsi="Times New Roman" w:cs="Times New Roman"/>
          <w:b/>
          <w:sz w:val="28"/>
          <w:lang w:val="ru-RU"/>
        </w:rPr>
        <w:t>в</w:t>
      </w:r>
      <w:r>
        <w:rPr>
          <w:rFonts w:ascii="Times New Roman" w:hAnsi="Times New Roman" w:cs="Times New Roman"/>
          <w:b/>
          <w:spacing w:val="-3"/>
          <w:sz w:val="28"/>
          <w:lang w:val="ru-RU"/>
        </w:rPr>
        <w:t xml:space="preserve"> </w:t>
      </w:r>
      <w:r w:rsidRPr="00421454">
        <w:rPr>
          <w:rFonts w:ascii="Times New Roman" w:hAnsi="Times New Roman" w:cs="Times New Roman"/>
          <w:b/>
          <w:sz w:val="28"/>
          <w:lang w:val="ru-RU"/>
        </w:rPr>
        <w:t>состав</w:t>
      </w:r>
      <w:r>
        <w:rPr>
          <w:rFonts w:ascii="Times New Roman" w:hAnsi="Times New Roman" w:cs="Times New Roman"/>
          <w:b/>
          <w:sz w:val="28"/>
          <w:lang w:val="ru-RU"/>
        </w:rPr>
        <w:t xml:space="preserve"> </w:t>
      </w:r>
      <w:r w:rsidRPr="00421454">
        <w:rPr>
          <w:rFonts w:ascii="Times New Roman" w:hAnsi="Times New Roman" w:cs="Times New Roman"/>
          <w:b/>
          <w:sz w:val="28"/>
          <w:lang w:val="ru-RU"/>
        </w:rPr>
        <w:t>линейных</w:t>
      </w:r>
      <w:r w:rsidRPr="00421454">
        <w:rPr>
          <w:rFonts w:ascii="Times New Roman" w:hAnsi="Times New Roman" w:cs="Times New Roman"/>
          <w:b/>
          <w:spacing w:val="-2"/>
          <w:sz w:val="28"/>
          <w:lang w:val="ru-RU"/>
        </w:rPr>
        <w:t xml:space="preserve"> </w:t>
      </w:r>
      <w:r w:rsidRPr="00421454">
        <w:rPr>
          <w:rFonts w:ascii="Times New Roman" w:hAnsi="Times New Roman" w:cs="Times New Roman"/>
          <w:b/>
          <w:sz w:val="28"/>
          <w:lang w:val="ru-RU"/>
        </w:rPr>
        <w:t>объектов</w:t>
      </w:r>
      <w:r w:rsidRPr="00421454">
        <w:rPr>
          <w:rFonts w:ascii="Times New Roman" w:hAnsi="Times New Roman" w:cs="Times New Roman"/>
          <w:b/>
          <w:spacing w:val="-3"/>
          <w:sz w:val="28"/>
          <w:lang w:val="ru-RU"/>
        </w:rPr>
        <w:t xml:space="preserve"> </w:t>
      </w:r>
      <w:r w:rsidRPr="00421454">
        <w:rPr>
          <w:rFonts w:ascii="Times New Roman" w:hAnsi="Times New Roman" w:cs="Times New Roman"/>
          <w:b/>
          <w:sz w:val="28"/>
          <w:lang w:val="ru-RU"/>
        </w:rPr>
        <w:t>в</w:t>
      </w:r>
      <w:r w:rsidRPr="00421454">
        <w:rPr>
          <w:rFonts w:ascii="Times New Roman" w:hAnsi="Times New Roman" w:cs="Times New Roman"/>
          <w:b/>
          <w:spacing w:val="-2"/>
          <w:sz w:val="28"/>
          <w:lang w:val="ru-RU"/>
        </w:rPr>
        <w:t xml:space="preserve"> </w:t>
      </w:r>
      <w:r w:rsidRPr="00421454">
        <w:rPr>
          <w:rFonts w:ascii="Times New Roman" w:hAnsi="Times New Roman" w:cs="Times New Roman"/>
          <w:b/>
          <w:sz w:val="28"/>
          <w:lang w:val="ru-RU"/>
        </w:rPr>
        <w:t>границах</w:t>
      </w:r>
      <w:r w:rsidRPr="00421454">
        <w:rPr>
          <w:rFonts w:ascii="Times New Roman" w:hAnsi="Times New Roman" w:cs="Times New Roman"/>
          <w:b/>
          <w:spacing w:val="-2"/>
          <w:sz w:val="28"/>
          <w:lang w:val="ru-RU"/>
        </w:rPr>
        <w:t xml:space="preserve"> </w:t>
      </w:r>
      <w:r w:rsidRPr="00421454">
        <w:rPr>
          <w:rFonts w:ascii="Times New Roman" w:hAnsi="Times New Roman" w:cs="Times New Roman"/>
          <w:b/>
          <w:sz w:val="28"/>
          <w:lang w:val="ru-RU"/>
        </w:rPr>
        <w:t>зон</w:t>
      </w:r>
      <w:r w:rsidRPr="00421454">
        <w:rPr>
          <w:rFonts w:ascii="Times New Roman" w:hAnsi="Times New Roman" w:cs="Times New Roman"/>
          <w:b/>
          <w:spacing w:val="-4"/>
          <w:sz w:val="28"/>
          <w:lang w:val="ru-RU"/>
        </w:rPr>
        <w:t xml:space="preserve"> </w:t>
      </w:r>
      <w:r w:rsidRPr="00421454">
        <w:rPr>
          <w:rFonts w:ascii="Times New Roman" w:hAnsi="Times New Roman" w:cs="Times New Roman"/>
          <w:b/>
          <w:sz w:val="28"/>
          <w:lang w:val="ru-RU"/>
        </w:rPr>
        <w:t>их</w:t>
      </w:r>
      <w:r w:rsidRPr="00421454">
        <w:rPr>
          <w:rFonts w:ascii="Times New Roman" w:hAnsi="Times New Roman" w:cs="Times New Roman"/>
          <w:b/>
          <w:spacing w:val="-1"/>
          <w:sz w:val="28"/>
          <w:lang w:val="ru-RU"/>
        </w:rPr>
        <w:t xml:space="preserve"> </w:t>
      </w:r>
      <w:r w:rsidRPr="00421454">
        <w:rPr>
          <w:rFonts w:ascii="Times New Roman" w:hAnsi="Times New Roman" w:cs="Times New Roman"/>
          <w:b/>
          <w:sz w:val="28"/>
          <w:lang w:val="ru-RU"/>
        </w:rPr>
        <w:t>планируемого</w:t>
      </w:r>
      <w:r w:rsidRPr="00421454">
        <w:rPr>
          <w:rFonts w:ascii="Times New Roman" w:hAnsi="Times New Roman" w:cs="Times New Roman"/>
          <w:b/>
          <w:spacing w:val="-2"/>
          <w:sz w:val="28"/>
          <w:lang w:val="ru-RU"/>
        </w:rPr>
        <w:t xml:space="preserve"> </w:t>
      </w:r>
      <w:r w:rsidRPr="00421454">
        <w:rPr>
          <w:rFonts w:ascii="Times New Roman" w:hAnsi="Times New Roman" w:cs="Times New Roman"/>
          <w:b/>
          <w:sz w:val="28"/>
          <w:lang w:val="ru-RU"/>
        </w:rPr>
        <w:t>размещения</w:t>
      </w:r>
    </w:p>
    <w:p w14:paraId="36C7C8DD" w14:textId="77777777" w:rsidR="00421454" w:rsidRPr="00421454" w:rsidRDefault="00421454" w:rsidP="00421454">
      <w:pPr>
        <w:pStyle w:val="TableParagraph"/>
        <w:jc w:val="center"/>
        <w:rPr>
          <w:rFonts w:ascii="Times New Roman" w:hAnsi="Times New Roman" w:cs="Times New Roman"/>
          <w:sz w:val="30"/>
          <w:lang w:val="ru-RU"/>
        </w:rPr>
      </w:pPr>
    </w:p>
    <w:p w14:paraId="29719590" w14:textId="77777777" w:rsidR="00421454" w:rsidRPr="00421454" w:rsidRDefault="00421454" w:rsidP="00421454">
      <w:pPr>
        <w:pStyle w:val="TableParagraph"/>
        <w:spacing w:before="5"/>
        <w:jc w:val="center"/>
        <w:rPr>
          <w:rFonts w:ascii="Times New Roman" w:hAnsi="Times New Roman" w:cs="Times New Roman"/>
          <w:sz w:val="25"/>
          <w:lang w:val="ru-RU"/>
        </w:rPr>
      </w:pPr>
    </w:p>
    <w:p w14:paraId="05836F89" w14:textId="77777777" w:rsidR="00421454" w:rsidRPr="00421454" w:rsidRDefault="00421454" w:rsidP="00421454">
      <w:pPr>
        <w:pStyle w:val="TableParagraph"/>
        <w:spacing w:line="360" w:lineRule="exact"/>
        <w:ind w:firstLine="709"/>
        <w:jc w:val="both"/>
        <w:rPr>
          <w:rFonts w:ascii="Times New Roman" w:hAnsi="Times New Roman" w:cs="Times New Roman"/>
          <w:sz w:val="28"/>
          <w:lang w:val="ru-RU"/>
        </w:rPr>
      </w:pPr>
      <w:r w:rsidRPr="00421454">
        <w:rPr>
          <w:rFonts w:ascii="Times New Roman" w:hAnsi="Times New Roman" w:cs="Times New Roman"/>
          <w:sz w:val="28"/>
          <w:lang w:val="ru-RU"/>
        </w:rPr>
        <w:t>В соответствии с пунктом 2 части 6 статьи 30 Градостроительного кодекса</w:t>
      </w:r>
      <w:r w:rsidRPr="00421454">
        <w:rPr>
          <w:rFonts w:ascii="Times New Roman" w:hAnsi="Times New Roman" w:cs="Times New Roman"/>
          <w:spacing w:val="1"/>
          <w:sz w:val="28"/>
          <w:lang w:val="ru-RU"/>
        </w:rPr>
        <w:t xml:space="preserve"> </w:t>
      </w:r>
      <w:r w:rsidRPr="00421454">
        <w:rPr>
          <w:rFonts w:ascii="Times New Roman" w:hAnsi="Times New Roman" w:cs="Times New Roman"/>
          <w:sz w:val="28"/>
          <w:lang w:val="ru-RU"/>
        </w:rPr>
        <w:t>Российской</w:t>
      </w:r>
      <w:r w:rsidRPr="00421454">
        <w:rPr>
          <w:rFonts w:ascii="Times New Roman" w:hAnsi="Times New Roman" w:cs="Times New Roman"/>
          <w:spacing w:val="1"/>
          <w:sz w:val="28"/>
          <w:lang w:val="ru-RU"/>
        </w:rPr>
        <w:t xml:space="preserve"> </w:t>
      </w:r>
      <w:r w:rsidRPr="00421454">
        <w:rPr>
          <w:rFonts w:ascii="Times New Roman" w:hAnsi="Times New Roman" w:cs="Times New Roman"/>
          <w:sz w:val="28"/>
          <w:lang w:val="ru-RU"/>
        </w:rPr>
        <w:t>Федерации</w:t>
      </w:r>
      <w:r w:rsidRPr="00421454">
        <w:rPr>
          <w:rFonts w:ascii="Times New Roman" w:hAnsi="Times New Roman" w:cs="Times New Roman"/>
          <w:spacing w:val="1"/>
          <w:sz w:val="28"/>
          <w:lang w:val="ru-RU"/>
        </w:rPr>
        <w:t xml:space="preserve"> </w:t>
      </w:r>
      <w:r w:rsidRPr="00421454">
        <w:rPr>
          <w:rFonts w:ascii="Times New Roman" w:hAnsi="Times New Roman" w:cs="Times New Roman"/>
          <w:sz w:val="28"/>
          <w:lang w:val="ru-RU"/>
        </w:rPr>
        <w:t>предельные</w:t>
      </w:r>
      <w:r w:rsidRPr="00421454">
        <w:rPr>
          <w:rFonts w:ascii="Times New Roman" w:hAnsi="Times New Roman" w:cs="Times New Roman"/>
          <w:spacing w:val="1"/>
          <w:sz w:val="28"/>
          <w:lang w:val="ru-RU"/>
        </w:rPr>
        <w:t xml:space="preserve"> </w:t>
      </w:r>
      <w:r w:rsidRPr="00421454">
        <w:rPr>
          <w:rFonts w:ascii="Times New Roman" w:hAnsi="Times New Roman" w:cs="Times New Roman"/>
          <w:sz w:val="28"/>
          <w:lang w:val="ru-RU"/>
        </w:rPr>
        <w:t>параметры</w:t>
      </w:r>
      <w:r w:rsidRPr="00421454">
        <w:rPr>
          <w:rFonts w:ascii="Times New Roman" w:hAnsi="Times New Roman" w:cs="Times New Roman"/>
          <w:spacing w:val="1"/>
          <w:sz w:val="28"/>
          <w:lang w:val="ru-RU"/>
        </w:rPr>
        <w:t xml:space="preserve"> </w:t>
      </w:r>
      <w:r w:rsidRPr="00421454">
        <w:rPr>
          <w:rFonts w:ascii="Times New Roman" w:hAnsi="Times New Roman" w:cs="Times New Roman"/>
          <w:sz w:val="28"/>
          <w:lang w:val="ru-RU"/>
        </w:rPr>
        <w:t>разрешенного</w:t>
      </w:r>
      <w:r w:rsidRPr="00421454">
        <w:rPr>
          <w:rFonts w:ascii="Times New Roman" w:hAnsi="Times New Roman" w:cs="Times New Roman"/>
          <w:spacing w:val="1"/>
          <w:sz w:val="28"/>
          <w:lang w:val="ru-RU"/>
        </w:rPr>
        <w:t xml:space="preserve"> </w:t>
      </w:r>
      <w:r w:rsidRPr="00421454">
        <w:rPr>
          <w:rFonts w:ascii="Times New Roman" w:hAnsi="Times New Roman" w:cs="Times New Roman"/>
          <w:sz w:val="28"/>
          <w:lang w:val="ru-RU"/>
        </w:rPr>
        <w:t>строительства,</w:t>
      </w:r>
      <w:r w:rsidRPr="00421454">
        <w:rPr>
          <w:rFonts w:ascii="Times New Roman" w:hAnsi="Times New Roman" w:cs="Times New Roman"/>
          <w:spacing w:val="1"/>
          <w:sz w:val="28"/>
          <w:lang w:val="ru-RU"/>
        </w:rPr>
        <w:t xml:space="preserve"> </w:t>
      </w:r>
      <w:r w:rsidRPr="00421454">
        <w:rPr>
          <w:rFonts w:ascii="Times New Roman" w:hAnsi="Times New Roman" w:cs="Times New Roman"/>
          <w:sz w:val="28"/>
          <w:lang w:val="ru-RU"/>
        </w:rPr>
        <w:t>реконструкции</w:t>
      </w:r>
      <w:r w:rsidRPr="00421454">
        <w:rPr>
          <w:rFonts w:ascii="Times New Roman" w:hAnsi="Times New Roman" w:cs="Times New Roman"/>
          <w:spacing w:val="1"/>
          <w:sz w:val="28"/>
          <w:lang w:val="ru-RU"/>
        </w:rPr>
        <w:t xml:space="preserve"> </w:t>
      </w:r>
      <w:r w:rsidRPr="00421454">
        <w:rPr>
          <w:rFonts w:ascii="Times New Roman" w:hAnsi="Times New Roman" w:cs="Times New Roman"/>
          <w:sz w:val="28"/>
          <w:lang w:val="ru-RU"/>
        </w:rPr>
        <w:t>объектов</w:t>
      </w:r>
      <w:r w:rsidRPr="00421454">
        <w:rPr>
          <w:rFonts w:ascii="Times New Roman" w:hAnsi="Times New Roman" w:cs="Times New Roman"/>
          <w:spacing w:val="1"/>
          <w:sz w:val="28"/>
          <w:lang w:val="ru-RU"/>
        </w:rPr>
        <w:t xml:space="preserve"> </w:t>
      </w:r>
      <w:r w:rsidRPr="00421454">
        <w:rPr>
          <w:rFonts w:ascii="Times New Roman" w:hAnsi="Times New Roman" w:cs="Times New Roman"/>
          <w:sz w:val="28"/>
          <w:lang w:val="ru-RU"/>
        </w:rPr>
        <w:t>капитального</w:t>
      </w:r>
      <w:r w:rsidRPr="00421454">
        <w:rPr>
          <w:rFonts w:ascii="Times New Roman" w:hAnsi="Times New Roman" w:cs="Times New Roman"/>
          <w:spacing w:val="1"/>
          <w:sz w:val="28"/>
          <w:lang w:val="ru-RU"/>
        </w:rPr>
        <w:t xml:space="preserve"> </w:t>
      </w:r>
      <w:r w:rsidRPr="00421454">
        <w:rPr>
          <w:rFonts w:ascii="Times New Roman" w:hAnsi="Times New Roman" w:cs="Times New Roman"/>
          <w:sz w:val="28"/>
          <w:lang w:val="ru-RU"/>
        </w:rPr>
        <w:t>строительства</w:t>
      </w:r>
      <w:r w:rsidRPr="00421454">
        <w:rPr>
          <w:rFonts w:ascii="Times New Roman" w:hAnsi="Times New Roman" w:cs="Times New Roman"/>
          <w:spacing w:val="1"/>
          <w:sz w:val="28"/>
          <w:lang w:val="ru-RU"/>
        </w:rPr>
        <w:t xml:space="preserve"> </w:t>
      </w:r>
      <w:r w:rsidRPr="00421454">
        <w:rPr>
          <w:rFonts w:ascii="Times New Roman" w:hAnsi="Times New Roman" w:cs="Times New Roman"/>
          <w:sz w:val="28"/>
          <w:lang w:val="ru-RU"/>
        </w:rPr>
        <w:t>устанавливаются</w:t>
      </w:r>
      <w:r w:rsidRPr="00421454">
        <w:rPr>
          <w:rFonts w:ascii="Times New Roman" w:hAnsi="Times New Roman" w:cs="Times New Roman"/>
          <w:spacing w:val="1"/>
          <w:sz w:val="28"/>
          <w:lang w:val="ru-RU"/>
        </w:rPr>
        <w:t xml:space="preserve"> </w:t>
      </w:r>
      <w:r w:rsidRPr="00421454">
        <w:rPr>
          <w:rFonts w:ascii="Times New Roman" w:hAnsi="Times New Roman" w:cs="Times New Roman"/>
          <w:sz w:val="28"/>
          <w:lang w:val="ru-RU"/>
        </w:rPr>
        <w:t>градостроительными</w:t>
      </w:r>
      <w:r w:rsidRPr="00421454">
        <w:rPr>
          <w:rFonts w:ascii="Times New Roman" w:hAnsi="Times New Roman" w:cs="Times New Roman"/>
          <w:spacing w:val="1"/>
          <w:sz w:val="28"/>
          <w:lang w:val="ru-RU"/>
        </w:rPr>
        <w:t xml:space="preserve"> </w:t>
      </w:r>
      <w:r w:rsidRPr="00421454">
        <w:rPr>
          <w:rFonts w:ascii="Times New Roman" w:hAnsi="Times New Roman" w:cs="Times New Roman"/>
          <w:sz w:val="28"/>
          <w:lang w:val="ru-RU"/>
        </w:rPr>
        <w:t>регламентами,</w:t>
      </w:r>
      <w:r w:rsidRPr="00421454">
        <w:rPr>
          <w:rFonts w:ascii="Times New Roman" w:hAnsi="Times New Roman" w:cs="Times New Roman"/>
          <w:spacing w:val="1"/>
          <w:sz w:val="28"/>
          <w:lang w:val="ru-RU"/>
        </w:rPr>
        <w:t xml:space="preserve"> </w:t>
      </w:r>
      <w:r w:rsidRPr="00421454">
        <w:rPr>
          <w:rFonts w:ascii="Times New Roman" w:hAnsi="Times New Roman" w:cs="Times New Roman"/>
          <w:sz w:val="28"/>
          <w:lang w:val="ru-RU"/>
        </w:rPr>
        <w:t>которые</w:t>
      </w:r>
      <w:r w:rsidRPr="00421454">
        <w:rPr>
          <w:rFonts w:ascii="Times New Roman" w:hAnsi="Times New Roman" w:cs="Times New Roman"/>
          <w:spacing w:val="1"/>
          <w:sz w:val="28"/>
          <w:lang w:val="ru-RU"/>
        </w:rPr>
        <w:t xml:space="preserve"> </w:t>
      </w:r>
      <w:r w:rsidRPr="00421454">
        <w:rPr>
          <w:rFonts w:ascii="Times New Roman" w:hAnsi="Times New Roman" w:cs="Times New Roman"/>
          <w:sz w:val="28"/>
          <w:lang w:val="ru-RU"/>
        </w:rPr>
        <w:t>входят</w:t>
      </w:r>
      <w:r w:rsidRPr="00421454">
        <w:rPr>
          <w:rFonts w:ascii="Times New Roman" w:hAnsi="Times New Roman" w:cs="Times New Roman"/>
          <w:spacing w:val="1"/>
          <w:sz w:val="28"/>
          <w:lang w:val="ru-RU"/>
        </w:rPr>
        <w:t xml:space="preserve"> </w:t>
      </w:r>
      <w:r w:rsidRPr="00421454">
        <w:rPr>
          <w:rFonts w:ascii="Times New Roman" w:hAnsi="Times New Roman" w:cs="Times New Roman"/>
          <w:sz w:val="28"/>
          <w:lang w:val="ru-RU"/>
        </w:rPr>
        <w:t>в</w:t>
      </w:r>
      <w:r w:rsidRPr="00421454">
        <w:rPr>
          <w:rFonts w:ascii="Times New Roman" w:hAnsi="Times New Roman" w:cs="Times New Roman"/>
          <w:spacing w:val="1"/>
          <w:sz w:val="28"/>
          <w:lang w:val="ru-RU"/>
        </w:rPr>
        <w:t xml:space="preserve"> </w:t>
      </w:r>
      <w:r w:rsidRPr="00421454">
        <w:rPr>
          <w:rFonts w:ascii="Times New Roman" w:hAnsi="Times New Roman" w:cs="Times New Roman"/>
          <w:sz w:val="28"/>
          <w:lang w:val="ru-RU"/>
        </w:rPr>
        <w:t>состав</w:t>
      </w:r>
      <w:r w:rsidRPr="00421454">
        <w:rPr>
          <w:rFonts w:ascii="Times New Roman" w:hAnsi="Times New Roman" w:cs="Times New Roman"/>
          <w:spacing w:val="1"/>
          <w:sz w:val="28"/>
          <w:lang w:val="ru-RU"/>
        </w:rPr>
        <w:t xml:space="preserve"> </w:t>
      </w:r>
      <w:r w:rsidRPr="00421454">
        <w:rPr>
          <w:rFonts w:ascii="Times New Roman" w:hAnsi="Times New Roman" w:cs="Times New Roman"/>
          <w:sz w:val="28"/>
          <w:lang w:val="ru-RU"/>
        </w:rPr>
        <w:t>правил</w:t>
      </w:r>
      <w:r w:rsidRPr="00421454">
        <w:rPr>
          <w:rFonts w:ascii="Times New Roman" w:hAnsi="Times New Roman" w:cs="Times New Roman"/>
          <w:spacing w:val="1"/>
          <w:sz w:val="28"/>
          <w:lang w:val="ru-RU"/>
        </w:rPr>
        <w:t xml:space="preserve"> </w:t>
      </w:r>
      <w:r w:rsidRPr="00421454">
        <w:rPr>
          <w:rFonts w:ascii="Times New Roman" w:hAnsi="Times New Roman" w:cs="Times New Roman"/>
          <w:sz w:val="28"/>
          <w:lang w:val="ru-RU"/>
        </w:rPr>
        <w:t>землепользования</w:t>
      </w:r>
      <w:r w:rsidRPr="00421454">
        <w:rPr>
          <w:rFonts w:ascii="Times New Roman" w:hAnsi="Times New Roman" w:cs="Times New Roman"/>
          <w:spacing w:val="-4"/>
          <w:sz w:val="28"/>
          <w:lang w:val="ru-RU"/>
        </w:rPr>
        <w:t xml:space="preserve"> </w:t>
      </w:r>
      <w:r w:rsidRPr="00421454">
        <w:rPr>
          <w:rFonts w:ascii="Times New Roman" w:hAnsi="Times New Roman" w:cs="Times New Roman"/>
          <w:sz w:val="28"/>
          <w:lang w:val="ru-RU"/>
        </w:rPr>
        <w:t>и</w:t>
      </w:r>
      <w:r w:rsidRPr="00421454">
        <w:rPr>
          <w:rFonts w:ascii="Times New Roman" w:hAnsi="Times New Roman" w:cs="Times New Roman"/>
          <w:spacing w:val="-2"/>
          <w:sz w:val="28"/>
          <w:lang w:val="ru-RU"/>
        </w:rPr>
        <w:t xml:space="preserve"> </w:t>
      </w:r>
      <w:r w:rsidRPr="00421454">
        <w:rPr>
          <w:rFonts w:ascii="Times New Roman" w:hAnsi="Times New Roman" w:cs="Times New Roman"/>
          <w:sz w:val="28"/>
          <w:lang w:val="ru-RU"/>
        </w:rPr>
        <w:t>застройки.</w:t>
      </w:r>
    </w:p>
    <w:p w14:paraId="1E5A936B" w14:textId="77777777" w:rsidR="00421454" w:rsidRPr="00421454" w:rsidRDefault="00421454" w:rsidP="00421454">
      <w:pPr>
        <w:pStyle w:val="TableParagraph"/>
        <w:spacing w:line="360" w:lineRule="exact"/>
        <w:ind w:firstLine="709"/>
        <w:jc w:val="both"/>
        <w:rPr>
          <w:rFonts w:ascii="Times New Roman" w:hAnsi="Times New Roman" w:cs="Times New Roman"/>
          <w:sz w:val="28"/>
          <w:lang w:val="ru-RU"/>
        </w:rPr>
      </w:pPr>
      <w:r w:rsidRPr="00421454">
        <w:rPr>
          <w:rFonts w:ascii="Times New Roman" w:hAnsi="Times New Roman" w:cs="Times New Roman"/>
          <w:sz w:val="28"/>
          <w:lang w:val="ru-RU"/>
        </w:rPr>
        <w:t>На</w:t>
      </w:r>
      <w:r w:rsidRPr="00421454">
        <w:rPr>
          <w:rFonts w:ascii="Times New Roman" w:hAnsi="Times New Roman" w:cs="Times New Roman"/>
          <w:spacing w:val="1"/>
          <w:sz w:val="28"/>
          <w:lang w:val="ru-RU"/>
        </w:rPr>
        <w:t xml:space="preserve"> </w:t>
      </w:r>
      <w:r w:rsidRPr="00421454">
        <w:rPr>
          <w:rFonts w:ascii="Times New Roman" w:hAnsi="Times New Roman" w:cs="Times New Roman"/>
          <w:sz w:val="28"/>
          <w:lang w:val="ru-RU"/>
        </w:rPr>
        <w:t>основании</w:t>
      </w:r>
      <w:r w:rsidRPr="00421454">
        <w:rPr>
          <w:rFonts w:ascii="Times New Roman" w:hAnsi="Times New Roman" w:cs="Times New Roman"/>
          <w:spacing w:val="1"/>
          <w:sz w:val="28"/>
          <w:lang w:val="ru-RU"/>
        </w:rPr>
        <w:t xml:space="preserve"> </w:t>
      </w:r>
      <w:r w:rsidRPr="00421454">
        <w:rPr>
          <w:rFonts w:ascii="Times New Roman" w:hAnsi="Times New Roman" w:cs="Times New Roman"/>
          <w:sz w:val="28"/>
          <w:lang w:val="ru-RU"/>
        </w:rPr>
        <w:t>пункта</w:t>
      </w:r>
      <w:r w:rsidRPr="00421454">
        <w:rPr>
          <w:rFonts w:ascii="Times New Roman" w:hAnsi="Times New Roman" w:cs="Times New Roman"/>
          <w:spacing w:val="1"/>
          <w:sz w:val="28"/>
          <w:lang w:val="ru-RU"/>
        </w:rPr>
        <w:t xml:space="preserve"> </w:t>
      </w:r>
      <w:r w:rsidRPr="00421454">
        <w:rPr>
          <w:rFonts w:ascii="Times New Roman" w:hAnsi="Times New Roman" w:cs="Times New Roman"/>
          <w:sz w:val="28"/>
          <w:lang w:val="ru-RU"/>
        </w:rPr>
        <w:t>3</w:t>
      </w:r>
      <w:r w:rsidRPr="00421454">
        <w:rPr>
          <w:rFonts w:ascii="Times New Roman" w:hAnsi="Times New Roman" w:cs="Times New Roman"/>
          <w:spacing w:val="1"/>
          <w:sz w:val="28"/>
          <w:lang w:val="ru-RU"/>
        </w:rPr>
        <w:t xml:space="preserve"> </w:t>
      </w:r>
      <w:r w:rsidRPr="00421454">
        <w:rPr>
          <w:rFonts w:ascii="Times New Roman" w:hAnsi="Times New Roman" w:cs="Times New Roman"/>
          <w:sz w:val="28"/>
          <w:lang w:val="ru-RU"/>
        </w:rPr>
        <w:t>части</w:t>
      </w:r>
      <w:r w:rsidRPr="00421454">
        <w:rPr>
          <w:rFonts w:ascii="Times New Roman" w:hAnsi="Times New Roman" w:cs="Times New Roman"/>
          <w:spacing w:val="1"/>
          <w:sz w:val="28"/>
          <w:lang w:val="ru-RU"/>
        </w:rPr>
        <w:t xml:space="preserve"> </w:t>
      </w:r>
      <w:r w:rsidRPr="00421454">
        <w:rPr>
          <w:rFonts w:ascii="Times New Roman" w:hAnsi="Times New Roman" w:cs="Times New Roman"/>
          <w:sz w:val="28"/>
          <w:lang w:val="ru-RU"/>
        </w:rPr>
        <w:t>4</w:t>
      </w:r>
      <w:r w:rsidRPr="00421454">
        <w:rPr>
          <w:rFonts w:ascii="Times New Roman" w:hAnsi="Times New Roman" w:cs="Times New Roman"/>
          <w:spacing w:val="1"/>
          <w:sz w:val="28"/>
          <w:lang w:val="ru-RU"/>
        </w:rPr>
        <w:t xml:space="preserve"> </w:t>
      </w:r>
      <w:r w:rsidRPr="00421454">
        <w:rPr>
          <w:rFonts w:ascii="Times New Roman" w:hAnsi="Times New Roman" w:cs="Times New Roman"/>
          <w:sz w:val="28"/>
          <w:lang w:val="ru-RU"/>
        </w:rPr>
        <w:t>статьи</w:t>
      </w:r>
      <w:r w:rsidRPr="00421454">
        <w:rPr>
          <w:rFonts w:ascii="Times New Roman" w:hAnsi="Times New Roman" w:cs="Times New Roman"/>
          <w:spacing w:val="1"/>
          <w:sz w:val="28"/>
          <w:lang w:val="ru-RU"/>
        </w:rPr>
        <w:t xml:space="preserve"> </w:t>
      </w:r>
      <w:r w:rsidRPr="00421454">
        <w:rPr>
          <w:rFonts w:ascii="Times New Roman" w:hAnsi="Times New Roman" w:cs="Times New Roman"/>
          <w:sz w:val="28"/>
          <w:lang w:val="ru-RU"/>
        </w:rPr>
        <w:t>36</w:t>
      </w:r>
      <w:r w:rsidRPr="00421454">
        <w:rPr>
          <w:rFonts w:ascii="Times New Roman" w:hAnsi="Times New Roman" w:cs="Times New Roman"/>
          <w:spacing w:val="1"/>
          <w:sz w:val="28"/>
          <w:lang w:val="ru-RU"/>
        </w:rPr>
        <w:t xml:space="preserve"> </w:t>
      </w:r>
      <w:r w:rsidRPr="00421454">
        <w:rPr>
          <w:rFonts w:ascii="Times New Roman" w:hAnsi="Times New Roman" w:cs="Times New Roman"/>
          <w:sz w:val="28"/>
          <w:lang w:val="ru-RU"/>
        </w:rPr>
        <w:t>Градостроительного</w:t>
      </w:r>
      <w:r w:rsidRPr="00421454">
        <w:rPr>
          <w:rFonts w:ascii="Times New Roman" w:hAnsi="Times New Roman" w:cs="Times New Roman"/>
          <w:spacing w:val="1"/>
          <w:sz w:val="28"/>
          <w:lang w:val="ru-RU"/>
        </w:rPr>
        <w:t xml:space="preserve"> </w:t>
      </w:r>
      <w:r w:rsidRPr="00421454">
        <w:rPr>
          <w:rFonts w:ascii="Times New Roman" w:hAnsi="Times New Roman" w:cs="Times New Roman"/>
          <w:sz w:val="28"/>
          <w:lang w:val="ru-RU"/>
        </w:rPr>
        <w:t>кодекса</w:t>
      </w:r>
      <w:r w:rsidRPr="00421454">
        <w:rPr>
          <w:rFonts w:ascii="Times New Roman" w:hAnsi="Times New Roman" w:cs="Times New Roman"/>
          <w:spacing w:val="1"/>
          <w:sz w:val="28"/>
          <w:lang w:val="ru-RU"/>
        </w:rPr>
        <w:t xml:space="preserve"> </w:t>
      </w:r>
      <w:r w:rsidRPr="00421454">
        <w:rPr>
          <w:rFonts w:ascii="Times New Roman" w:hAnsi="Times New Roman" w:cs="Times New Roman"/>
          <w:sz w:val="28"/>
          <w:lang w:val="ru-RU"/>
        </w:rPr>
        <w:t>Российской Федерации на земельные участки, предназначенные для размещения</w:t>
      </w:r>
      <w:r w:rsidRPr="00421454">
        <w:rPr>
          <w:rFonts w:ascii="Times New Roman" w:hAnsi="Times New Roman" w:cs="Times New Roman"/>
          <w:spacing w:val="1"/>
          <w:sz w:val="28"/>
          <w:lang w:val="ru-RU"/>
        </w:rPr>
        <w:t xml:space="preserve"> </w:t>
      </w:r>
      <w:r w:rsidRPr="00421454">
        <w:rPr>
          <w:rFonts w:ascii="Times New Roman" w:hAnsi="Times New Roman" w:cs="Times New Roman"/>
          <w:sz w:val="28"/>
          <w:lang w:val="ru-RU"/>
        </w:rPr>
        <w:t>линейных</w:t>
      </w:r>
      <w:r w:rsidRPr="00421454">
        <w:rPr>
          <w:rFonts w:ascii="Times New Roman" w:hAnsi="Times New Roman" w:cs="Times New Roman"/>
          <w:spacing w:val="1"/>
          <w:sz w:val="28"/>
          <w:lang w:val="ru-RU"/>
        </w:rPr>
        <w:t xml:space="preserve"> </w:t>
      </w:r>
      <w:r w:rsidRPr="00421454">
        <w:rPr>
          <w:rFonts w:ascii="Times New Roman" w:hAnsi="Times New Roman" w:cs="Times New Roman"/>
          <w:sz w:val="28"/>
          <w:lang w:val="ru-RU"/>
        </w:rPr>
        <w:t>объектов</w:t>
      </w:r>
      <w:r w:rsidRPr="00421454">
        <w:rPr>
          <w:rFonts w:ascii="Times New Roman" w:hAnsi="Times New Roman" w:cs="Times New Roman"/>
          <w:spacing w:val="1"/>
          <w:sz w:val="28"/>
          <w:lang w:val="ru-RU"/>
        </w:rPr>
        <w:t xml:space="preserve"> </w:t>
      </w:r>
      <w:r w:rsidRPr="00421454">
        <w:rPr>
          <w:rFonts w:ascii="Times New Roman" w:hAnsi="Times New Roman" w:cs="Times New Roman"/>
          <w:sz w:val="28"/>
          <w:lang w:val="ru-RU"/>
        </w:rPr>
        <w:t>и</w:t>
      </w:r>
      <w:r w:rsidRPr="00421454">
        <w:rPr>
          <w:rFonts w:ascii="Times New Roman" w:hAnsi="Times New Roman" w:cs="Times New Roman"/>
          <w:spacing w:val="1"/>
          <w:sz w:val="28"/>
          <w:lang w:val="ru-RU"/>
        </w:rPr>
        <w:t xml:space="preserve"> </w:t>
      </w:r>
      <w:r w:rsidRPr="00421454">
        <w:rPr>
          <w:rFonts w:ascii="Times New Roman" w:hAnsi="Times New Roman" w:cs="Times New Roman"/>
          <w:sz w:val="28"/>
          <w:lang w:val="ru-RU"/>
        </w:rPr>
        <w:t>(или)</w:t>
      </w:r>
      <w:r w:rsidRPr="00421454">
        <w:rPr>
          <w:rFonts w:ascii="Times New Roman" w:hAnsi="Times New Roman" w:cs="Times New Roman"/>
          <w:spacing w:val="1"/>
          <w:sz w:val="28"/>
          <w:lang w:val="ru-RU"/>
        </w:rPr>
        <w:t xml:space="preserve"> </w:t>
      </w:r>
      <w:r w:rsidRPr="00421454">
        <w:rPr>
          <w:rFonts w:ascii="Times New Roman" w:hAnsi="Times New Roman" w:cs="Times New Roman"/>
          <w:sz w:val="28"/>
          <w:lang w:val="ru-RU"/>
        </w:rPr>
        <w:t>занятые</w:t>
      </w:r>
      <w:r w:rsidRPr="00421454">
        <w:rPr>
          <w:rFonts w:ascii="Times New Roman" w:hAnsi="Times New Roman" w:cs="Times New Roman"/>
          <w:spacing w:val="1"/>
          <w:sz w:val="28"/>
          <w:lang w:val="ru-RU"/>
        </w:rPr>
        <w:t xml:space="preserve"> </w:t>
      </w:r>
      <w:r w:rsidRPr="00421454">
        <w:rPr>
          <w:rFonts w:ascii="Times New Roman" w:hAnsi="Times New Roman" w:cs="Times New Roman"/>
          <w:sz w:val="28"/>
          <w:lang w:val="ru-RU"/>
        </w:rPr>
        <w:t>линейными</w:t>
      </w:r>
      <w:r w:rsidRPr="00421454">
        <w:rPr>
          <w:rFonts w:ascii="Times New Roman" w:hAnsi="Times New Roman" w:cs="Times New Roman"/>
          <w:spacing w:val="1"/>
          <w:sz w:val="28"/>
          <w:lang w:val="ru-RU"/>
        </w:rPr>
        <w:t xml:space="preserve"> </w:t>
      </w:r>
      <w:r w:rsidRPr="00421454">
        <w:rPr>
          <w:rFonts w:ascii="Times New Roman" w:hAnsi="Times New Roman" w:cs="Times New Roman"/>
          <w:sz w:val="28"/>
          <w:lang w:val="ru-RU"/>
        </w:rPr>
        <w:t>объектами,</w:t>
      </w:r>
      <w:r w:rsidRPr="00421454">
        <w:rPr>
          <w:rFonts w:ascii="Times New Roman" w:hAnsi="Times New Roman" w:cs="Times New Roman"/>
          <w:spacing w:val="1"/>
          <w:sz w:val="28"/>
          <w:lang w:val="ru-RU"/>
        </w:rPr>
        <w:t xml:space="preserve"> </w:t>
      </w:r>
      <w:r w:rsidRPr="00421454">
        <w:rPr>
          <w:rFonts w:ascii="Times New Roman" w:hAnsi="Times New Roman" w:cs="Times New Roman"/>
          <w:sz w:val="28"/>
          <w:lang w:val="ru-RU"/>
        </w:rPr>
        <w:t>действие</w:t>
      </w:r>
      <w:r w:rsidRPr="00421454">
        <w:rPr>
          <w:rFonts w:ascii="Times New Roman" w:hAnsi="Times New Roman" w:cs="Times New Roman"/>
          <w:spacing w:val="-67"/>
          <w:sz w:val="28"/>
          <w:lang w:val="ru-RU"/>
        </w:rPr>
        <w:t xml:space="preserve"> </w:t>
      </w:r>
      <w:r w:rsidRPr="00421454">
        <w:rPr>
          <w:rFonts w:ascii="Times New Roman" w:hAnsi="Times New Roman" w:cs="Times New Roman"/>
          <w:sz w:val="28"/>
          <w:lang w:val="ru-RU"/>
        </w:rPr>
        <w:t>градостроительных</w:t>
      </w:r>
      <w:r w:rsidRPr="00421454">
        <w:rPr>
          <w:rFonts w:ascii="Times New Roman" w:hAnsi="Times New Roman" w:cs="Times New Roman"/>
          <w:spacing w:val="-3"/>
          <w:sz w:val="28"/>
          <w:lang w:val="ru-RU"/>
        </w:rPr>
        <w:t xml:space="preserve"> </w:t>
      </w:r>
      <w:r w:rsidRPr="00421454">
        <w:rPr>
          <w:rFonts w:ascii="Times New Roman" w:hAnsi="Times New Roman" w:cs="Times New Roman"/>
          <w:sz w:val="28"/>
          <w:lang w:val="ru-RU"/>
        </w:rPr>
        <w:t>регламентов</w:t>
      </w:r>
      <w:r w:rsidRPr="00421454">
        <w:rPr>
          <w:rFonts w:ascii="Times New Roman" w:hAnsi="Times New Roman" w:cs="Times New Roman"/>
          <w:spacing w:val="-1"/>
          <w:sz w:val="28"/>
          <w:lang w:val="ru-RU"/>
        </w:rPr>
        <w:t xml:space="preserve"> </w:t>
      </w:r>
      <w:r w:rsidRPr="00421454">
        <w:rPr>
          <w:rFonts w:ascii="Times New Roman" w:hAnsi="Times New Roman" w:cs="Times New Roman"/>
          <w:sz w:val="28"/>
          <w:lang w:val="ru-RU"/>
        </w:rPr>
        <w:t>не</w:t>
      </w:r>
      <w:r w:rsidRPr="00421454">
        <w:rPr>
          <w:rFonts w:ascii="Times New Roman" w:hAnsi="Times New Roman" w:cs="Times New Roman"/>
          <w:spacing w:val="-3"/>
          <w:sz w:val="28"/>
          <w:lang w:val="ru-RU"/>
        </w:rPr>
        <w:t xml:space="preserve"> </w:t>
      </w:r>
      <w:r w:rsidRPr="00421454">
        <w:rPr>
          <w:rFonts w:ascii="Times New Roman" w:hAnsi="Times New Roman" w:cs="Times New Roman"/>
          <w:sz w:val="28"/>
          <w:lang w:val="ru-RU"/>
        </w:rPr>
        <w:t>распространяется.</w:t>
      </w:r>
    </w:p>
    <w:p w14:paraId="00C51CE0" w14:textId="13D62FA3" w:rsidR="00421454" w:rsidRDefault="00421454" w:rsidP="00421454">
      <w:pPr>
        <w:pStyle w:val="TableParagraph"/>
        <w:tabs>
          <w:tab w:val="left" w:pos="5805"/>
        </w:tabs>
        <w:spacing w:line="360" w:lineRule="exact"/>
        <w:ind w:firstLine="709"/>
        <w:jc w:val="both"/>
        <w:rPr>
          <w:rFonts w:ascii="Times New Roman" w:hAnsi="Times New Roman" w:cs="Times New Roman"/>
          <w:sz w:val="28"/>
          <w:lang w:val="ru-RU"/>
        </w:rPr>
      </w:pPr>
      <w:r w:rsidRPr="00421454">
        <w:rPr>
          <w:rFonts w:ascii="Times New Roman" w:hAnsi="Times New Roman" w:cs="Times New Roman"/>
          <w:sz w:val="28"/>
          <w:lang w:val="ru-RU"/>
        </w:rPr>
        <w:t>Параметры</w:t>
      </w:r>
      <w:r w:rsidRPr="00421454">
        <w:rPr>
          <w:rFonts w:ascii="Times New Roman" w:hAnsi="Times New Roman" w:cs="Times New Roman"/>
          <w:spacing w:val="1"/>
          <w:sz w:val="28"/>
          <w:lang w:val="ru-RU"/>
        </w:rPr>
        <w:t xml:space="preserve"> </w:t>
      </w:r>
      <w:r w:rsidRPr="00421454">
        <w:rPr>
          <w:rFonts w:ascii="Times New Roman" w:hAnsi="Times New Roman" w:cs="Times New Roman"/>
          <w:sz w:val="28"/>
          <w:lang w:val="ru-RU"/>
        </w:rPr>
        <w:t>конструктивных</w:t>
      </w:r>
      <w:r w:rsidRPr="00421454">
        <w:rPr>
          <w:rFonts w:ascii="Times New Roman" w:hAnsi="Times New Roman" w:cs="Times New Roman"/>
          <w:spacing w:val="1"/>
          <w:sz w:val="28"/>
          <w:lang w:val="ru-RU"/>
        </w:rPr>
        <w:t xml:space="preserve"> </w:t>
      </w:r>
      <w:r w:rsidRPr="00421454">
        <w:rPr>
          <w:rFonts w:ascii="Times New Roman" w:hAnsi="Times New Roman" w:cs="Times New Roman"/>
          <w:sz w:val="28"/>
          <w:lang w:val="ru-RU"/>
        </w:rPr>
        <w:t>решений</w:t>
      </w:r>
      <w:r w:rsidRPr="00421454">
        <w:rPr>
          <w:rFonts w:ascii="Times New Roman" w:hAnsi="Times New Roman" w:cs="Times New Roman"/>
          <w:spacing w:val="1"/>
          <w:sz w:val="28"/>
          <w:lang w:val="ru-RU"/>
        </w:rPr>
        <w:t xml:space="preserve"> </w:t>
      </w:r>
      <w:r w:rsidRPr="00421454">
        <w:rPr>
          <w:rFonts w:ascii="Times New Roman" w:hAnsi="Times New Roman" w:cs="Times New Roman"/>
          <w:sz w:val="28"/>
          <w:lang w:val="ru-RU"/>
        </w:rPr>
        <w:t>планируемого</w:t>
      </w:r>
      <w:r w:rsidRPr="00421454">
        <w:rPr>
          <w:rFonts w:ascii="Times New Roman" w:hAnsi="Times New Roman" w:cs="Times New Roman"/>
          <w:spacing w:val="1"/>
          <w:sz w:val="28"/>
          <w:lang w:val="ru-RU"/>
        </w:rPr>
        <w:t xml:space="preserve"> </w:t>
      </w:r>
      <w:r w:rsidRPr="00421454">
        <w:rPr>
          <w:rFonts w:ascii="Times New Roman" w:hAnsi="Times New Roman" w:cs="Times New Roman"/>
          <w:sz w:val="28"/>
          <w:lang w:val="ru-RU"/>
        </w:rPr>
        <w:t>для</w:t>
      </w:r>
      <w:r w:rsidRPr="00421454">
        <w:rPr>
          <w:rFonts w:ascii="Times New Roman" w:hAnsi="Times New Roman" w:cs="Times New Roman"/>
          <w:spacing w:val="1"/>
          <w:sz w:val="28"/>
          <w:lang w:val="ru-RU"/>
        </w:rPr>
        <w:t xml:space="preserve"> </w:t>
      </w:r>
      <w:r w:rsidRPr="00421454">
        <w:rPr>
          <w:rFonts w:ascii="Times New Roman" w:hAnsi="Times New Roman" w:cs="Times New Roman"/>
          <w:sz w:val="28"/>
          <w:lang w:val="ru-RU"/>
        </w:rPr>
        <w:t>размещения</w:t>
      </w:r>
      <w:r w:rsidRPr="00421454">
        <w:rPr>
          <w:rFonts w:ascii="Times New Roman" w:hAnsi="Times New Roman" w:cs="Times New Roman"/>
          <w:spacing w:val="1"/>
          <w:sz w:val="28"/>
          <w:lang w:val="ru-RU"/>
        </w:rPr>
        <w:t xml:space="preserve"> </w:t>
      </w:r>
      <w:r w:rsidRPr="00421454">
        <w:rPr>
          <w:rFonts w:ascii="Times New Roman" w:hAnsi="Times New Roman" w:cs="Times New Roman"/>
          <w:sz w:val="28"/>
          <w:lang w:val="ru-RU"/>
        </w:rPr>
        <w:t>линейного</w:t>
      </w:r>
      <w:r w:rsidRPr="00421454">
        <w:rPr>
          <w:rFonts w:ascii="Times New Roman" w:hAnsi="Times New Roman" w:cs="Times New Roman"/>
          <w:spacing w:val="1"/>
          <w:sz w:val="28"/>
          <w:lang w:val="ru-RU"/>
        </w:rPr>
        <w:t xml:space="preserve"> </w:t>
      </w:r>
      <w:r w:rsidRPr="00421454">
        <w:rPr>
          <w:rFonts w:ascii="Times New Roman" w:hAnsi="Times New Roman" w:cs="Times New Roman"/>
          <w:sz w:val="28"/>
          <w:lang w:val="ru-RU"/>
        </w:rPr>
        <w:t>объекта</w:t>
      </w:r>
      <w:r w:rsidRPr="00421454">
        <w:rPr>
          <w:rFonts w:ascii="Times New Roman" w:hAnsi="Times New Roman" w:cs="Times New Roman"/>
          <w:spacing w:val="1"/>
          <w:sz w:val="28"/>
          <w:lang w:val="ru-RU"/>
        </w:rPr>
        <w:t xml:space="preserve"> </w:t>
      </w:r>
      <w:r w:rsidRPr="00421454">
        <w:rPr>
          <w:rFonts w:ascii="Times New Roman" w:hAnsi="Times New Roman" w:cs="Times New Roman"/>
          <w:sz w:val="28"/>
          <w:lang w:val="ru-RU"/>
        </w:rPr>
        <w:t>приняты</w:t>
      </w:r>
      <w:r w:rsidRPr="00421454">
        <w:rPr>
          <w:rFonts w:ascii="Times New Roman" w:hAnsi="Times New Roman" w:cs="Times New Roman"/>
          <w:spacing w:val="1"/>
          <w:sz w:val="28"/>
          <w:lang w:val="ru-RU"/>
        </w:rPr>
        <w:t xml:space="preserve"> </w:t>
      </w:r>
      <w:r w:rsidRPr="00421454">
        <w:rPr>
          <w:rFonts w:ascii="Times New Roman" w:hAnsi="Times New Roman" w:cs="Times New Roman"/>
          <w:sz w:val="28"/>
          <w:lang w:val="ru-RU"/>
        </w:rPr>
        <w:t>в</w:t>
      </w:r>
      <w:r w:rsidRPr="00421454">
        <w:rPr>
          <w:rFonts w:ascii="Times New Roman" w:hAnsi="Times New Roman" w:cs="Times New Roman"/>
          <w:spacing w:val="1"/>
          <w:sz w:val="28"/>
          <w:lang w:val="ru-RU"/>
        </w:rPr>
        <w:t xml:space="preserve"> </w:t>
      </w:r>
      <w:r w:rsidRPr="00421454">
        <w:rPr>
          <w:rFonts w:ascii="Times New Roman" w:hAnsi="Times New Roman" w:cs="Times New Roman"/>
          <w:sz w:val="28"/>
          <w:lang w:val="ru-RU"/>
        </w:rPr>
        <w:t>соответствии</w:t>
      </w:r>
      <w:r w:rsidRPr="00421454">
        <w:rPr>
          <w:rFonts w:ascii="Times New Roman" w:hAnsi="Times New Roman" w:cs="Times New Roman"/>
          <w:spacing w:val="1"/>
          <w:sz w:val="28"/>
          <w:lang w:val="ru-RU"/>
        </w:rPr>
        <w:t xml:space="preserve"> </w:t>
      </w:r>
      <w:r w:rsidRPr="00421454">
        <w:rPr>
          <w:rFonts w:ascii="Times New Roman" w:hAnsi="Times New Roman" w:cs="Times New Roman"/>
          <w:sz w:val="28"/>
          <w:lang w:val="ru-RU"/>
        </w:rPr>
        <w:t>с</w:t>
      </w:r>
      <w:r w:rsidRPr="00421454">
        <w:rPr>
          <w:rFonts w:ascii="Times New Roman" w:hAnsi="Times New Roman" w:cs="Times New Roman"/>
          <w:spacing w:val="1"/>
          <w:sz w:val="28"/>
          <w:lang w:val="ru-RU"/>
        </w:rPr>
        <w:t xml:space="preserve"> </w:t>
      </w:r>
      <w:r w:rsidRPr="00421454">
        <w:rPr>
          <w:rFonts w:ascii="Times New Roman" w:hAnsi="Times New Roman" w:cs="Times New Roman"/>
          <w:sz w:val="28"/>
          <w:lang w:val="ru-RU"/>
        </w:rPr>
        <w:t>действующими</w:t>
      </w:r>
      <w:r w:rsidRPr="00421454">
        <w:rPr>
          <w:rFonts w:ascii="Times New Roman" w:hAnsi="Times New Roman" w:cs="Times New Roman"/>
          <w:spacing w:val="1"/>
          <w:sz w:val="28"/>
          <w:lang w:val="ru-RU"/>
        </w:rPr>
        <w:t xml:space="preserve"> </w:t>
      </w:r>
      <w:r w:rsidRPr="00421454">
        <w:rPr>
          <w:rFonts w:ascii="Times New Roman" w:hAnsi="Times New Roman" w:cs="Times New Roman"/>
          <w:sz w:val="28"/>
          <w:lang w:val="ru-RU"/>
        </w:rPr>
        <w:t>нормами</w:t>
      </w:r>
      <w:r w:rsidRPr="00421454">
        <w:rPr>
          <w:rFonts w:ascii="Times New Roman" w:hAnsi="Times New Roman" w:cs="Times New Roman"/>
          <w:spacing w:val="1"/>
          <w:sz w:val="28"/>
          <w:lang w:val="ru-RU"/>
        </w:rPr>
        <w:t xml:space="preserve"> </w:t>
      </w:r>
      <w:r w:rsidRPr="00421454">
        <w:rPr>
          <w:rFonts w:ascii="Times New Roman" w:hAnsi="Times New Roman" w:cs="Times New Roman"/>
          <w:sz w:val="28"/>
          <w:lang w:val="ru-RU"/>
        </w:rPr>
        <w:t>и</w:t>
      </w:r>
      <w:r w:rsidRPr="00421454">
        <w:rPr>
          <w:rFonts w:ascii="Times New Roman" w:hAnsi="Times New Roman" w:cs="Times New Roman"/>
          <w:spacing w:val="1"/>
          <w:sz w:val="28"/>
          <w:lang w:val="ru-RU"/>
        </w:rPr>
        <w:t xml:space="preserve"> </w:t>
      </w:r>
      <w:r w:rsidRPr="00421454">
        <w:rPr>
          <w:rFonts w:ascii="Times New Roman" w:hAnsi="Times New Roman" w:cs="Times New Roman"/>
          <w:sz w:val="28"/>
          <w:lang w:val="ru-RU"/>
        </w:rPr>
        <w:t>правилами,</w:t>
      </w:r>
      <w:r w:rsidRPr="00421454">
        <w:rPr>
          <w:rFonts w:ascii="Times New Roman" w:hAnsi="Times New Roman" w:cs="Times New Roman"/>
          <w:spacing w:val="-3"/>
          <w:sz w:val="28"/>
          <w:lang w:val="ru-RU"/>
        </w:rPr>
        <w:t xml:space="preserve"> </w:t>
      </w:r>
      <w:r w:rsidRPr="00421454">
        <w:rPr>
          <w:rFonts w:ascii="Times New Roman" w:hAnsi="Times New Roman" w:cs="Times New Roman"/>
          <w:sz w:val="28"/>
          <w:lang w:val="ru-RU"/>
        </w:rPr>
        <w:t>нормативно-правовыми</w:t>
      </w:r>
      <w:r w:rsidRPr="00421454">
        <w:rPr>
          <w:rFonts w:ascii="Times New Roman" w:hAnsi="Times New Roman" w:cs="Times New Roman"/>
          <w:spacing w:val="-1"/>
          <w:sz w:val="28"/>
          <w:lang w:val="ru-RU"/>
        </w:rPr>
        <w:t xml:space="preserve"> </w:t>
      </w:r>
      <w:r w:rsidRPr="00421454">
        <w:rPr>
          <w:rFonts w:ascii="Times New Roman" w:hAnsi="Times New Roman" w:cs="Times New Roman"/>
          <w:sz w:val="28"/>
          <w:lang w:val="ru-RU"/>
        </w:rPr>
        <w:t>актами</w:t>
      </w:r>
      <w:r w:rsidRPr="00421454">
        <w:rPr>
          <w:rFonts w:ascii="Times New Roman" w:hAnsi="Times New Roman" w:cs="Times New Roman"/>
          <w:spacing w:val="-1"/>
          <w:sz w:val="28"/>
          <w:lang w:val="ru-RU"/>
        </w:rPr>
        <w:t xml:space="preserve"> </w:t>
      </w:r>
      <w:r w:rsidRPr="00421454">
        <w:rPr>
          <w:rFonts w:ascii="Times New Roman" w:hAnsi="Times New Roman" w:cs="Times New Roman"/>
          <w:sz w:val="28"/>
          <w:lang w:val="ru-RU"/>
        </w:rPr>
        <w:t>Российской</w:t>
      </w:r>
      <w:r w:rsidRPr="00421454">
        <w:rPr>
          <w:rFonts w:ascii="Times New Roman" w:hAnsi="Times New Roman" w:cs="Times New Roman"/>
          <w:spacing w:val="-1"/>
          <w:sz w:val="28"/>
          <w:lang w:val="ru-RU"/>
        </w:rPr>
        <w:t xml:space="preserve"> </w:t>
      </w:r>
      <w:r w:rsidRPr="00421454">
        <w:rPr>
          <w:rFonts w:ascii="Times New Roman" w:hAnsi="Times New Roman" w:cs="Times New Roman"/>
          <w:sz w:val="28"/>
          <w:lang w:val="ru-RU"/>
        </w:rPr>
        <w:t>Федерации</w:t>
      </w:r>
    </w:p>
    <w:p w14:paraId="6ED0629D" w14:textId="77777777" w:rsidR="002264E6" w:rsidRPr="002264E6" w:rsidRDefault="002264E6" w:rsidP="002264E6">
      <w:pPr>
        <w:pStyle w:val="TableParagraph"/>
        <w:tabs>
          <w:tab w:val="left" w:pos="5805"/>
        </w:tabs>
        <w:spacing w:line="360" w:lineRule="exact"/>
        <w:jc w:val="center"/>
        <w:rPr>
          <w:rFonts w:ascii="Times New Roman" w:hAnsi="Times New Roman" w:cs="Times New Roman"/>
          <w:sz w:val="28"/>
          <w:lang w:val="ru-RU"/>
        </w:rPr>
      </w:pPr>
    </w:p>
    <w:p w14:paraId="4ECA1110" w14:textId="38EDD62C" w:rsidR="002264E6" w:rsidRDefault="002264E6" w:rsidP="002264E6">
      <w:pPr>
        <w:pStyle w:val="TableParagraph"/>
        <w:spacing w:line="360" w:lineRule="exact"/>
        <w:ind w:left="639"/>
        <w:jc w:val="center"/>
        <w:rPr>
          <w:rFonts w:ascii="Times New Roman" w:hAnsi="Times New Roman" w:cs="Times New Roman"/>
          <w:b/>
          <w:sz w:val="28"/>
          <w:lang w:val="ru-RU"/>
        </w:rPr>
      </w:pPr>
      <w:r w:rsidRPr="002264E6">
        <w:rPr>
          <w:rFonts w:ascii="Times New Roman" w:hAnsi="Times New Roman" w:cs="Times New Roman"/>
          <w:b/>
          <w:sz w:val="28"/>
          <w:lang w:val="ru-RU"/>
        </w:rPr>
        <w:t>6. Информация о необходимости осуществления мероприятий по</w:t>
      </w:r>
      <w:r w:rsidRPr="002264E6">
        <w:rPr>
          <w:rFonts w:ascii="Times New Roman" w:hAnsi="Times New Roman" w:cs="Times New Roman"/>
          <w:b/>
          <w:spacing w:val="1"/>
          <w:sz w:val="28"/>
          <w:lang w:val="ru-RU"/>
        </w:rPr>
        <w:t xml:space="preserve"> </w:t>
      </w:r>
      <w:r w:rsidRPr="002264E6">
        <w:rPr>
          <w:rFonts w:ascii="Times New Roman" w:hAnsi="Times New Roman" w:cs="Times New Roman"/>
          <w:b/>
          <w:sz w:val="28"/>
          <w:lang w:val="ru-RU"/>
        </w:rPr>
        <w:t>защите сохраняемых объектов капитального строительства (здание,</w:t>
      </w:r>
      <w:r w:rsidRPr="002264E6">
        <w:rPr>
          <w:rFonts w:ascii="Times New Roman" w:hAnsi="Times New Roman" w:cs="Times New Roman"/>
          <w:b/>
          <w:spacing w:val="1"/>
          <w:sz w:val="28"/>
          <w:lang w:val="ru-RU"/>
        </w:rPr>
        <w:t xml:space="preserve"> </w:t>
      </w:r>
      <w:r w:rsidRPr="002264E6">
        <w:rPr>
          <w:rFonts w:ascii="Times New Roman" w:hAnsi="Times New Roman" w:cs="Times New Roman"/>
          <w:b/>
          <w:sz w:val="28"/>
          <w:lang w:val="ru-RU"/>
        </w:rPr>
        <w:t>строение,</w:t>
      </w:r>
      <w:r w:rsidRPr="002264E6">
        <w:rPr>
          <w:rFonts w:ascii="Times New Roman" w:hAnsi="Times New Roman" w:cs="Times New Roman"/>
          <w:b/>
          <w:spacing w:val="-3"/>
          <w:sz w:val="28"/>
          <w:lang w:val="ru-RU"/>
        </w:rPr>
        <w:t xml:space="preserve"> </w:t>
      </w:r>
      <w:r w:rsidRPr="002264E6">
        <w:rPr>
          <w:rFonts w:ascii="Times New Roman" w:hAnsi="Times New Roman" w:cs="Times New Roman"/>
          <w:b/>
          <w:sz w:val="28"/>
          <w:lang w:val="ru-RU"/>
        </w:rPr>
        <w:t>сооружение,</w:t>
      </w:r>
      <w:r w:rsidRPr="002264E6">
        <w:rPr>
          <w:rFonts w:ascii="Times New Roman" w:hAnsi="Times New Roman" w:cs="Times New Roman"/>
          <w:b/>
          <w:spacing w:val="-2"/>
          <w:sz w:val="28"/>
          <w:lang w:val="ru-RU"/>
        </w:rPr>
        <w:t xml:space="preserve"> </w:t>
      </w:r>
      <w:r w:rsidRPr="002264E6">
        <w:rPr>
          <w:rFonts w:ascii="Times New Roman" w:hAnsi="Times New Roman" w:cs="Times New Roman"/>
          <w:b/>
          <w:sz w:val="28"/>
          <w:lang w:val="ru-RU"/>
        </w:rPr>
        <w:t>объекты,</w:t>
      </w:r>
      <w:r w:rsidRPr="002264E6">
        <w:rPr>
          <w:rFonts w:ascii="Times New Roman" w:hAnsi="Times New Roman" w:cs="Times New Roman"/>
          <w:b/>
          <w:spacing w:val="-2"/>
          <w:sz w:val="28"/>
          <w:lang w:val="ru-RU"/>
        </w:rPr>
        <w:t xml:space="preserve"> </w:t>
      </w:r>
      <w:r w:rsidRPr="002264E6">
        <w:rPr>
          <w:rFonts w:ascii="Times New Roman" w:hAnsi="Times New Roman" w:cs="Times New Roman"/>
          <w:b/>
          <w:sz w:val="28"/>
          <w:lang w:val="ru-RU"/>
        </w:rPr>
        <w:t>строительство</w:t>
      </w:r>
      <w:r w:rsidRPr="002264E6">
        <w:rPr>
          <w:rFonts w:ascii="Times New Roman" w:hAnsi="Times New Roman" w:cs="Times New Roman"/>
          <w:b/>
          <w:spacing w:val="-2"/>
          <w:sz w:val="28"/>
          <w:lang w:val="ru-RU"/>
        </w:rPr>
        <w:t xml:space="preserve"> </w:t>
      </w:r>
      <w:r w:rsidRPr="002264E6">
        <w:rPr>
          <w:rFonts w:ascii="Times New Roman" w:hAnsi="Times New Roman" w:cs="Times New Roman"/>
          <w:b/>
          <w:sz w:val="28"/>
          <w:lang w:val="ru-RU"/>
        </w:rPr>
        <w:t>которых</w:t>
      </w:r>
      <w:r w:rsidRPr="002264E6">
        <w:rPr>
          <w:rFonts w:ascii="Times New Roman" w:hAnsi="Times New Roman" w:cs="Times New Roman"/>
          <w:b/>
          <w:spacing w:val="-3"/>
          <w:sz w:val="28"/>
          <w:lang w:val="ru-RU"/>
        </w:rPr>
        <w:t xml:space="preserve"> </w:t>
      </w:r>
      <w:r w:rsidRPr="002264E6">
        <w:rPr>
          <w:rFonts w:ascii="Times New Roman" w:hAnsi="Times New Roman" w:cs="Times New Roman"/>
          <w:b/>
          <w:sz w:val="28"/>
          <w:lang w:val="ru-RU"/>
        </w:rPr>
        <w:t>не</w:t>
      </w:r>
      <w:r w:rsidRPr="002264E6">
        <w:rPr>
          <w:rFonts w:ascii="Times New Roman" w:hAnsi="Times New Roman" w:cs="Times New Roman"/>
          <w:b/>
          <w:spacing w:val="-2"/>
          <w:sz w:val="28"/>
          <w:lang w:val="ru-RU"/>
        </w:rPr>
        <w:t xml:space="preserve"> </w:t>
      </w:r>
      <w:r w:rsidRPr="002264E6">
        <w:rPr>
          <w:rFonts w:ascii="Times New Roman" w:hAnsi="Times New Roman" w:cs="Times New Roman"/>
          <w:b/>
          <w:sz w:val="28"/>
          <w:lang w:val="ru-RU"/>
        </w:rPr>
        <w:t>завершено),</w:t>
      </w:r>
      <w:r>
        <w:rPr>
          <w:rFonts w:ascii="Times New Roman" w:hAnsi="Times New Roman" w:cs="Times New Roman"/>
          <w:b/>
          <w:sz w:val="28"/>
          <w:lang w:val="ru-RU"/>
        </w:rPr>
        <w:t xml:space="preserve"> </w:t>
      </w:r>
      <w:r w:rsidRPr="002264E6">
        <w:rPr>
          <w:rFonts w:ascii="Times New Roman" w:hAnsi="Times New Roman" w:cs="Times New Roman"/>
          <w:b/>
          <w:sz w:val="28"/>
          <w:lang w:val="ru-RU"/>
        </w:rPr>
        <w:t>существующих и строящихся на момент подготовки проекта планировки</w:t>
      </w:r>
      <w:r w:rsidRPr="002264E6">
        <w:rPr>
          <w:rFonts w:ascii="Times New Roman" w:hAnsi="Times New Roman" w:cs="Times New Roman"/>
          <w:b/>
          <w:spacing w:val="1"/>
          <w:sz w:val="28"/>
          <w:lang w:val="ru-RU"/>
        </w:rPr>
        <w:t xml:space="preserve"> </w:t>
      </w:r>
      <w:r w:rsidRPr="002264E6">
        <w:rPr>
          <w:rFonts w:ascii="Times New Roman" w:hAnsi="Times New Roman" w:cs="Times New Roman"/>
          <w:b/>
          <w:sz w:val="28"/>
          <w:lang w:val="ru-RU"/>
        </w:rPr>
        <w:t>территории,</w:t>
      </w:r>
      <w:r w:rsidRPr="002264E6">
        <w:rPr>
          <w:rFonts w:ascii="Times New Roman" w:hAnsi="Times New Roman" w:cs="Times New Roman"/>
          <w:b/>
          <w:spacing w:val="-3"/>
          <w:sz w:val="28"/>
          <w:lang w:val="ru-RU"/>
        </w:rPr>
        <w:t xml:space="preserve"> </w:t>
      </w:r>
      <w:r w:rsidRPr="002264E6">
        <w:rPr>
          <w:rFonts w:ascii="Times New Roman" w:hAnsi="Times New Roman" w:cs="Times New Roman"/>
          <w:b/>
          <w:sz w:val="28"/>
          <w:lang w:val="ru-RU"/>
        </w:rPr>
        <w:t>а</w:t>
      </w:r>
      <w:r w:rsidRPr="002264E6">
        <w:rPr>
          <w:rFonts w:ascii="Times New Roman" w:hAnsi="Times New Roman" w:cs="Times New Roman"/>
          <w:b/>
          <w:spacing w:val="-4"/>
          <w:sz w:val="28"/>
          <w:lang w:val="ru-RU"/>
        </w:rPr>
        <w:t xml:space="preserve"> </w:t>
      </w:r>
      <w:r w:rsidRPr="002264E6">
        <w:rPr>
          <w:rFonts w:ascii="Times New Roman" w:hAnsi="Times New Roman" w:cs="Times New Roman"/>
          <w:b/>
          <w:sz w:val="28"/>
          <w:lang w:val="ru-RU"/>
        </w:rPr>
        <w:t>также</w:t>
      </w:r>
      <w:r w:rsidRPr="002264E6">
        <w:rPr>
          <w:rFonts w:ascii="Times New Roman" w:hAnsi="Times New Roman" w:cs="Times New Roman"/>
          <w:b/>
          <w:spacing w:val="-3"/>
          <w:sz w:val="28"/>
          <w:lang w:val="ru-RU"/>
        </w:rPr>
        <w:t xml:space="preserve"> </w:t>
      </w:r>
      <w:r w:rsidRPr="002264E6">
        <w:rPr>
          <w:rFonts w:ascii="Times New Roman" w:hAnsi="Times New Roman" w:cs="Times New Roman"/>
          <w:b/>
          <w:sz w:val="28"/>
          <w:lang w:val="ru-RU"/>
        </w:rPr>
        <w:t>объектов</w:t>
      </w:r>
      <w:r w:rsidRPr="002264E6">
        <w:rPr>
          <w:rFonts w:ascii="Times New Roman" w:hAnsi="Times New Roman" w:cs="Times New Roman"/>
          <w:b/>
          <w:spacing w:val="-3"/>
          <w:sz w:val="28"/>
          <w:lang w:val="ru-RU"/>
        </w:rPr>
        <w:t xml:space="preserve"> </w:t>
      </w:r>
      <w:r w:rsidRPr="002264E6">
        <w:rPr>
          <w:rFonts w:ascii="Times New Roman" w:hAnsi="Times New Roman" w:cs="Times New Roman"/>
          <w:b/>
          <w:sz w:val="28"/>
          <w:lang w:val="ru-RU"/>
        </w:rPr>
        <w:t>капитального</w:t>
      </w:r>
      <w:r w:rsidRPr="002264E6">
        <w:rPr>
          <w:rFonts w:ascii="Times New Roman" w:hAnsi="Times New Roman" w:cs="Times New Roman"/>
          <w:b/>
          <w:spacing w:val="-2"/>
          <w:sz w:val="28"/>
          <w:lang w:val="ru-RU"/>
        </w:rPr>
        <w:t xml:space="preserve"> </w:t>
      </w:r>
      <w:r w:rsidRPr="002264E6">
        <w:rPr>
          <w:rFonts w:ascii="Times New Roman" w:hAnsi="Times New Roman" w:cs="Times New Roman"/>
          <w:b/>
          <w:sz w:val="28"/>
          <w:lang w:val="ru-RU"/>
        </w:rPr>
        <w:t>строительства</w:t>
      </w:r>
      <w:r w:rsidRPr="00A23AA0">
        <w:rPr>
          <w:rFonts w:ascii="Times New Roman" w:hAnsi="Times New Roman" w:cs="Times New Roman"/>
          <w:b/>
          <w:sz w:val="28"/>
          <w:lang w:val="ru-RU"/>
        </w:rPr>
        <w:t>,</w:t>
      </w:r>
      <w:r w:rsidRPr="00A23AA0">
        <w:rPr>
          <w:rFonts w:ascii="Times New Roman" w:hAnsi="Times New Roman" w:cs="Times New Roman"/>
          <w:b/>
          <w:spacing w:val="-3"/>
          <w:sz w:val="28"/>
          <w:lang w:val="ru-RU"/>
        </w:rPr>
        <w:t xml:space="preserve"> </w:t>
      </w:r>
      <w:r w:rsidRPr="00A23AA0">
        <w:rPr>
          <w:rFonts w:ascii="Times New Roman" w:hAnsi="Times New Roman" w:cs="Times New Roman"/>
          <w:b/>
          <w:sz w:val="28"/>
          <w:lang w:val="ru-RU"/>
        </w:rPr>
        <w:t>планируемых</w:t>
      </w:r>
      <w:r w:rsidRPr="00A23AA0">
        <w:rPr>
          <w:rFonts w:ascii="Times New Roman" w:hAnsi="Times New Roman" w:cs="Times New Roman"/>
          <w:b/>
          <w:spacing w:val="-4"/>
          <w:sz w:val="28"/>
          <w:lang w:val="ru-RU"/>
        </w:rPr>
        <w:t xml:space="preserve"> </w:t>
      </w:r>
      <w:r w:rsidRPr="00A23AA0">
        <w:rPr>
          <w:rFonts w:ascii="Times New Roman" w:hAnsi="Times New Roman" w:cs="Times New Roman"/>
          <w:b/>
          <w:sz w:val="28"/>
          <w:lang w:val="ru-RU"/>
        </w:rPr>
        <w:t>к</w:t>
      </w:r>
      <w:r w:rsidR="00A23AA0" w:rsidRPr="00A23AA0">
        <w:rPr>
          <w:rFonts w:ascii="Times New Roman" w:hAnsi="Times New Roman" w:cs="Times New Roman"/>
          <w:b/>
          <w:sz w:val="28"/>
          <w:lang w:val="ru-RU"/>
        </w:rPr>
        <w:t xml:space="preserve"> </w:t>
      </w:r>
      <w:r w:rsidRPr="00A23AA0">
        <w:rPr>
          <w:rFonts w:ascii="Times New Roman" w:hAnsi="Times New Roman" w:cs="Times New Roman"/>
          <w:b/>
          <w:spacing w:val="-67"/>
          <w:sz w:val="28"/>
          <w:lang w:val="ru-RU"/>
        </w:rPr>
        <w:t xml:space="preserve"> </w:t>
      </w:r>
      <w:r w:rsidR="00A23AA0" w:rsidRPr="00A23AA0">
        <w:rPr>
          <w:rFonts w:ascii="Times New Roman" w:hAnsi="Times New Roman" w:cs="Times New Roman"/>
          <w:b/>
          <w:spacing w:val="-67"/>
          <w:sz w:val="28"/>
          <w:lang w:val="ru-RU"/>
        </w:rPr>
        <w:t xml:space="preserve"> </w:t>
      </w:r>
      <w:r w:rsidRPr="00A23AA0">
        <w:rPr>
          <w:rFonts w:ascii="Times New Roman" w:hAnsi="Times New Roman" w:cs="Times New Roman"/>
          <w:b/>
          <w:sz w:val="28"/>
          <w:lang w:val="ru-RU"/>
        </w:rPr>
        <w:t>строительству в соответствии с ранее утвержденной документацией по</w:t>
      </w:r>
      <w:r w:rsidRPr="00A23AA0">
        <w:rPr>
          <w:rFonts w:ascii="Times New Roman" w:hAnsi="Times New Roman" w:cs="Times New Roman"/>
          <w:b/>
          <w:spacing w:val="1"/>
          <w:sz w:val="28"/>
          <w:lang w:val="ru-RU"/>
        </w:rPr>
        <w:t xml:space="preserve"> </w:t>
      </w:r>
      <w:r w:rsidRPr="00A23AA0">
        <w:rPr>
          <w:rFonts w:ascii="Times New Roman" w:hAnsi="Times New Roman" w:cs="Times New Roman"/>
          <w:b/>
          <w:sz w:val="28"/>
          <w:lang w:val="ru-RU"/>
        </w:rPr>
        <w:t>планировке территории</w:t>
      </w:r>
      <w:r w:rsidRPr="002264E6">
        <w:rPr>
          <w:rFonts w:ascii="Times New Roman" w:hAnsi="Times New Roman" w:cs="Times New Roman"/>
          <w:b/>
          <w:sz w:val="28"/>
          <w:lang w:val="ru-RU"/>
        </w:rPr>
        <w:t>, от возможного негативного воздействия в связи с</w:t>
      </w:r>
      <w:r w:rsidRPr="002264E6">
        <w:rPr>
          <w:rFonts w:ascii="Times New Roman" w:hAnsi="Times New Roman" w:cs="Times New Roman"/>
          <w:b/>
          <w:spacing w:val="1"/>
          <w:sz w:val="28"/>
          <w:lang w:val="ru-RU"/>
        </w:rPr>
        <w:t xml:space="preserve"> </w:t>
      </w:r>
      <w:r w:rsidRPr="002264E6">
        <w:rPr>
          <w:rFonts w:ascii="Times New Roman" w:hAnsi="Times New Roman" w:cs="Times New Roman"/>
          <w:b/>
          <w:sz w:val="28"/>
          <w:lang w:val="ru-RU"/>
        </w:rPr>
        <w:t>размещением</w:t>
      </w:r>
      <w:r w:rsidRPr="002264E6">
        <w:rPr>
          <w:rFonts w:ascii="Times New Roman" w:hAnsi="Times New Roman" w:cs="Times New Roman"/>
          <w:b/>
          <w:spacing w:val="-1"/>
          <w:sz w:val="28"/>
          <w:lang w:val="ru-RU"/>
        </w:rPr>
        <w:t xml:space="preserve"> </w:t>
      </w:r>
      <w:r w:rsidRPr="002264E6">
        <w:rPr>
          <w:rFonts w:ascii="Times New Roman" w:hAnsi="Times New Roman" w:cs="Times New Roman"/>
          <w:b/>
          <w:sz w:val="28"/>
          <w:lang w:val="ru-RU"/>
        </w:rPr>
        <w:t>линейных объектов</w:t>
      </w:r>
    </w:p>
    <w:p w14:paraId="74EB8030" w14:textId="77777777" w:rsidR="002264E6" w:rsidRDefault="002264E6" w:rsidP="002264E6">
      <w:pPr>
        <w:pStyle w:val="TableParagraph"/>
        <w:spacing w:line="360" w:lineRule="exact"/>
        <w:ind w:left="639"/>
        <w:jc w:val="center"/>
        <w:rPr>
          <w:rFonts w:ascii="Times New Roman" w:hAnsi="Times New Roman" w:cs="Times New Roman"/>
          <w:b/>
          <w:sz w:val="28"/>
          <w:lang w:val="ru-RU"/>
        </w:rPr>
      </w:pPr>
    </w:p>
    <w:p w14:paraId="31629AC6" w14:textId="77777777" w:rsidR="002264E6" w:rsidRPr="002264E6" w:rsidRDefault="002264E6" w:rsidP="002264E6">
      <w:pPr>
        <w:pStyle w:val="TableParagraph"/>
        <w:spacing w:line="360" w:lineRule="exact"/>
        <w:ind w:firstLine="709"/>
        <w:jc w:val="both"/>
        <w:rPr>
          <w:rFonts w:ascii="Times New Roman" w:hAnsi="Times New Roman" w:cs="Times New Roman"/>
          <w:sz w:val="28"/>
          <w:lang w:val="ru-RU"/>
        </w:rPr>
      </w:pPr>
      <w:r w:rsidRPr="002264E6">
        <w:rPr>
          <w:rFonts w:ascii="Times New Roman" w:hAnsi="Times New Roman" w:cs="Times New Roman"/>
          <w:sz w:val="28"/>
          <w:lang w:val="ru-RU"/>
        </w:rPr>
        <w:t>Объект</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проектирования</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пересекает</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автомобильную</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дорогу</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«Пермь-</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Екатеринбург»</w:t>
      </w:r>
      <w:r w:rsidRPr="002264E6">
        <w:rPr>
          <w:rFonts w:ascii="Times New Roman" w:hAnsi="Times New Roman" w:cs="Times New Roman"/>
          <w:spacing w:val="-3"/>
          <w:sz w:val="28"/>
          <w:lang w:val="ru-RU"/>
        </w:rPr>
        <w:t xml:space="preserve"> </w:t>
      </w:r>
      <w:r w:rsidRPr="002264E6">
        <w:rPr>
          <w:rFonts w:ascii="Times New Roman" w:hAnsi="Times New Roman" w:cs="Times New Roman"/>
          <w:sz w:val="28"/>
          <w:lang w:val="ru-RU"/>
        </w:rPr>
        <w:t>-</w:t>
      </w:r>
      <w:r w:rsidRPr="002264E6">
        <w:rPr>
          <w:rFonts w:ascii="Times New Roman" w:hAnsi="Times New Roman" w:cs="Times New Roman"/>
          <w:spacing w:val="-1"/>
          <w:sz w:val="28"/>
          <w:lang w:val="ru-RU"/>
        </w:rPr>
        <w:t xml:space="preserve"> </w:t>
      </w:r>
      <w:proofErr w:type="spellStart"/>
      <w:r w:rsidRPr="002264E6">
        <w:rPr>
          <w:rFonts w:ascii="Times New Roman" w:hAnsi="Times New Roman" w:cs="Times New Roman"/>
          <w:sz w:val="28"/>
          <w:lang w:val="ru-RU"/>
        </w:rPr>
        <w:t>Курашим</w:t>
      </w:r>
      <w:proofErr w:type="spellEnd"/>
      <w:r w:rsidRPr="002264E6">
        <w:rPr>
          <w:rFonts w:ascii="Times New Roman" w:hAnsi="Times New Roman" w:cs="Times New Roman"/>
          <w:sz w:val="28"/>
          <w:lang w:val="ru-RU"/>
        </w:rPr>
        <w:t>.</w:t>
      </w:r>
    </w:p>
    <w:p w14:paraId="2ED87EAA" w14:textId="77777777" w:rsidR="002264E6" w:rsidRPr="002264E6" w:rsidRDefault="002264E6" w:rsidP="002264E6">
      <w:pPr>
        <w:pStyle w:val="TableParagraph"/>
        <w:spacing w:line="360" w:lineRule="exact"/>
        <w:ind w:firstLine="709"/>
        <w:jc w:val="both"/>
        <w:rPr>
          <w:rFonts w:ascii="Times New Roman" w:hAnsi="Times New Roman" w:cs="Times New Roman"/>
          <w:sz w:val="28"/>
          <w:lang w:val="ru-RU"/>
        </w:rPr>
      </w:pPr>
      <w:r w:rsidRPr="002264E6">
        <w:rPr>
          <w:rFonts w:ascii="Times New Roman" w:hAnsi="Times New Roman" w:cs="Times New Roman"/>
          <w:sz w:val="28"/>
          <w:lang w:val="ru-RU"/>
        </w:rPr>
        <w:t>На данный линейный объект была разработана, согласована и утверждена</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документация</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по</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планировке</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территории</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(проект</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планировки</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и</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проект</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межевания</w:t>
      </w:r>
      <w:r w:rsidRPr="002264E6">
        <w:rPr>
          <w:rFonts w:ascii="Times New Roman" w:hAnsi="Times New Roman" w:cs="Times New Roman"/>
          <w:spacing w:val="-2"/>
          <w:sz w:val="28"/>
          <w:lang w:val="ru-RU"/>
        </w:rPr>
        <w:t xml:space="preserve"> </w:t>
      </w:r>
      <w:r w:rsidRPr="002264E6">
        <w:rPr>
          <w:rFonts w:ascii="Times New Roman" w:hAnsi="Times New Roman" w:cs="Times New Roman"/>
          <w:sz w:val="28"/>
          <w:lang w:val="ru-RU"/>
        </w:rPr>
        <w:t>территории).</w:t>
      </w:r>
    </w:p>
    <w:p w14:paraId="4480157E" w14:textId="2D909DC7" w:rsidR="002264E6" w:rsidRPr="002264E6" w:rsidRDefault="002264E6" w:rsidP="002264E6">
      <w:pPr>
        <w:pStyle w:val="TableParagraph"/>
        <w:spacing w:line="360" w:lineRule="exact"/>
        <w:ind w:firstLine="709"/>
        <w:jc w:val="both"/>
        <w:rPr>
          <w:rFonts w:ascii="Times New Roman" w:hAnsi="Times New Roman" w:cs="Times New Roman"/>
          <w:sz w:val="28"/>
          <w:lang w:val="ru-RU"/>
        </w:rPr>
      </w:pPr>
      <w:r w:rsidRPr="002264E6">
        <w:rPr>
          <w:rFonts w:ascii="Times New Roman" w:hAnsi="Times New Roman" w:cs="Times New Roman"/>
          <w:sz w:val="28"/>
          <w:lang w:val="ru-RU"/>
        </w:rPr>
        <w:t>Документация</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была</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утверждена</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Постановлением</w:t>
      </w:r>
      <w:r w:rsidRPr="002264E6">
        <w:rPr>
          <w:rFonts w:ascii="Times New Roman" w:hAnsi="Times New Roman" w:cs="Times New Roman"/>
          <w:spacing w:val="71"/>
          <w:sz w:val="28"/>
          <w:lang w:val="ru-RU"/>
        </w:rPr>
        <w:t xml:space="preserve"> </w:t>
      </w:r>
      <w:r w:rsidRPr="002264E6">
        <w:rPr>
          <w:rFonts w:ascii="Times New Roman" w:hAnsi="Times New Roman" w:cs="Times New Roman"/>
          <w:sz w:val="28"/>
          <w:lang w:val="ru-RU"/>
        </w:rPr>
        <w:t>Администрации</w:t>
      </w:r>
      <w:r w:rsidRPr="002264E6">
        <w:rPr>
          <w:rFonts w:ascii="Times New Roman" w:hAnsi="Times New Roman" w:cs="Times New Roman"/>
          <w:spacing w:val="1"/>
          <w:sz w:val="28"/>
          <w:lang w:val="ru-RU"/>
        </w:rPr>
        <w:t xml:space="preserve"> </w:t>
      </w:r>
      <w:r w:rsidR="00780BD0">
        <w:rPr>
          <w:rFonts w:ascii="Times New Roman" w:hAnsi="Times New Roman" w:cs="Times New Roman"/>
          <w:sz w:val="28"/>
          <w:lang w:val="ru-RU"/>
        </w:rPr>
        <w:t>П</w:t>
      </w:r>
      <w:r w:rsidRPr="002264E6">
        <w:rPr>
          <w:rFonts w:ascii="Times New Roman" w:hAnsi="Times New Roman" w:cs="Times New Roman"/>
          <w:sz w:val="28"/>
          <w:lang w:val="ru-RU"/>
        </w:rPr>
        <w:t>ермского муниципального района от 10 марта 2020 г.</w:t>
      </w:r>
      <w:r w:rsidR="00780BD0">
        <w:rPr>
          <w:rFonts w:ascii="Times New Roman" w:hAnsi="Times New Roman" w:cs="Times New Roman"/>
          <w:sz w:val="28"/>
          <w:lang w:val="ru-RU"/>
        </w:rPr>
        <w:t xml:space="preserve"> </w:t>
      </w:r>
      <w:r w:rsidR="00780BD0" w:rsidRPr="002264E6">
        <w:rPr>
          <w:rFonts w:ascii="Times New Roman" w:hAnsi="Times New Roman" w:cs="Times New Roman"/>
          <w:sz w:val="28"/>
          <w:lang w:val="ru-RU"/>
        </w:rPr>
        <w:t xml:space="preserve">№ 146 </w:t>
      </w:r>
      <w:r w:rsidRPr="002264E6">
        <w:rPr>
          <w:rFonts w:ascii="Times New Roman" w:hAnsi="Times New Roman" w:cs="Times New Roman"/>
          <w:sz w:val="28"/>
          <w:lang w:val="ru-RU"/>
        </w:rPr>
        <w:t>«Об утверждении</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проекта планировки и проекта межевания части территории Платошинского и</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Кукуштанского</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сельских</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поселений</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Пермского</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муниципального</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района</w:t>
      </w:r>
      <w:r w:rsidRPr="002264E6">
        <w:rPr>
          <w:rFonts w:ascii="Times New Roman" w:hAnsi="Times New Roman" w:cs="Times New Roman"/>
          <w:spacing w:val="-67"/>
          <w:sz w:val="28"/>
          <w:lang w:val="ru-RU"/>
        </w:rPr>
        <w:t xml:space="preserve"> </w:t>
      </w:r>
      <w:r w:rsidRPr="002264E6">
        <w:rPr>
          <w:rFonts w:ascii="Times New Roman" w:hAnsi="Times New Roman" w:cs="Times New Roman"/>
          <w:sz w:val="28"/>
          <w:lang w:val="ru-RU"/>
        </w:rPr>
        <w:t>Пермского</w:t>
      </w:r>
      <w:r w:rsidRPr="002264E6">
        <w:rPr>
          <w:rFonts w:ascii="Times New Roman" w:hAnsi="Times New Roman" w:cs="Times New Roman"/>
          <w:spacing w:val="-2"/>
          <w:sz w:val="28"/>
          <w:lang w:val="ru-RU"/>
        </w:rPr>
        <w:t xml:space="preserve"> </w:t>
      </w:r>
      <w:r w:rsidRPr="002264E6">
        <w:rPr>
          <w:rFonts w:ascii="Times New Roman" w:hAnsi="Times New Roman" w:cs="Times New Roman"/>
          <w:sz w:val="28"/>
          <w:lang w:val="ru-RU"/>
        </w:rPr>
        <w:t>края,</w:t>
      </w:r>
      <w:r w:rsidRPr="002264E6">
        <w:rPr>
          <w:rFonts w:ascii="Times New Roman" w:hAnsi="Times New Roman" w:cs="Times New Roman"/>
          <w:spacing w:val="-3"/>
          <w:sz w:val="28"/>
          <w:lang w:val="ru-RU"/>
        </w:rPr>
        <w:t xml:space="preserve"> </w:t>
      </w:r>
      <w:r w:rsidRPr="002264E6">
        <w:rPr>
          <w:rFonts w:ascii="Times New Roman" w:hAnsi="Times New Roman" w:cs="Times New Roman"/>
          <w:sz w:val="28"/>
          <w:lang w:val="ru-RU"/>
        </w:rPr>
        <w:t>с</w:t>
      </w:r>
      <w:r w:rsidRPr="002264E6">
        <w:rPr>
          <w:rFonts w:ascii="Times New Roman" w:hAnsi="Times New Roman" w:cs="Times New Roman"/>
          <w:spacing w:val="-3"/>
          <w:sz w:val="28"/>
          <w:lang w:val="ru-RU"/>
        </w:rPr>
        <w:t xml:space="preserve"> </w:t>
      </w:r>
      <w:r w:rsidRPr="002264E6">
        <w:rPr>
          <w:rFonts w:ascii="Times New Roman" w:hAnsi="Times New Roman" w:cs="Times New Roman"/>
          <w:sz w:val="28"/>
          <w:lang w:val="ru-RU"/>
        </w:rPr>
        <w:t>целью</w:t>
      </w:r>
      <w:r w:rsidRPr="002264E6">
        <w:rPr>
          <w:rFonts w:ascii="Times New Roman" w:hAnsi="Times New Roman" w:cs="Times New Roman"/>
          <w:spacing w:val="-4"/>
          <w:sz w:val="28"/>
          <w:lang w:val="ru-RU"/>
        </w:rPr>
        <w:t xml:space="preserve"> </w:t>
      </w:r>
      <w:r w:rsidRPr="002264E6">
        <w:rPr>
          <w:rFonts w:ascii="Times New Roman" w:hAnsi="Times New Roman" w:cs="Times New Roman"/>
          <w:sz w:val="28"/>
          <w:lang w:val="ru-RU"/>
        </w:rPr>
        <w:t>размещения</w:t>
      </w:r>
      <w:r w:rsidRPr="002264E6">
        <w:rPr>
          <w:rFonts w:ascii="Times New Roman" w:hAnsi="Times New Roman" w:cs="Times New Roman"/>
          <w:spacing w:val="-2"/>
          <w:sz w:val="28"/>
          <w:lang w:val="ru-RU"/>
        </w:rPr>
        <w:t xml:space="preserve"> </w:t>
      </w:r>
      <w:r w:rsidRPr="002264E6">
        <w:rPr>
          <w:rFonts w:ascii="Times New Roman" w:hAnsi="Times New Roman" w:cs="Times New Roman"/>
          <w:sz w:val="28"/>
          <w:lang w:val="ru-RU"/>
        </w:rPr>
        <w:t>линейного</w:t>
      </w:r>
      <w:r w:rsidRPr="002264E6">
        <w:rPr>
          <w:rFonts w:ascii="Times New Roman" w:hAnsi="Times New Roman" w:cs="Times New Roman"/>
          <w:spacing w:val="-2"/>
          <w:sz w:val="28"/>
          <w:lang w:val="ru-RU"/>
        </w:rPr>
        <w:t xml:space="preserve"> </w:t>
      </w:r>
      <w:r w:rsidRPr="002264E6">
        <w:rPr>
          <w:rFonts w:ascii="Times New Roman" w:hAnsi="Times New Roman" w:cs="Times New Roman"/>
          <w:sz w:val="28"/>
          <w:lang w:val="ru-RU"/>
        </w:rPr>
        <w:t>объекта</w:t>
      </w:r>
      <w:r w:rsidRPr="002264E6">
        <w:rPr>
          <w:rFonts w:ascii="Times New Roman" w:hAnsi="Times New Roman" w:cs="Times New Roman"/>
          <w:spacing w:val="-5"/>
          <w:sz w:val="28"/>
          <w:lang w:val="ru-RU"/>
        </w:rPr>
        <w:t xml:space="preserve"> </w:t>
      </w:r>
      <w:r w:rsidRPr="002264E6">
        <w:rPr>
          <w:rFonts w:ascii="Times New Roman" w:hAnsi="Times New Roman" w:cs="Times New Roman"/>
          <w:sz w:val="28"/>
          <w:lang w:val="ru-RU"/>
        </w:rPr>
        <w:t>–</w:t>
      </w:r>
      <w:r w:rsidRPr="002264E6">
        <w:rPr>
          <w:rFonts w:ascii="Times New Roman" w:hAnsi="Times New Roman" w:cs="Times New Roman"/>
          <w:spacing w:val="-3"/>
          <w:sz w:val="28"/>
          <w:lang w:val="ru-RU"/>
        </w:rPr>
        <w:t xml:space="preserve"> </w:t>
      </w:r>
      <w:r w:rsidRPr="002264E6">
        <w:rPr>
          <w:rFonts w:ascii="Times New Roman" w:hAnsi="Times New Roman" w:cs="Times New Roman"/>
          <w:sz w:val="28"/>
          <w:lang w:val="ru-RU"/>
        </w:rPr>
        <w:t>автомобильная</w:t>
      </w:r>
      <w:r w:rsidRPr="002264E6">
        <w:rPr>
          <w:rFonts w:ascii="Times New Roman" w:hAnsi="Times New Roman" w:cs="Times New Roman"/>
          <w:spacing w:val="-5"/>
          <w:sz w:val="28"/>
          <w:lang w:val="ru-RU"/>
        </w:rPr>
        <w:t xml:space="preserve"> </w:t>
      </w:r>
      <w:r w:rsidRPr="002264E6">
        <w:rPr>
          <w:rFonts w:ascii="Times New Roman" w:hAnsi="Times New Roman" w:cs="Times New Roman"/>
          <w:sz w:val="28"/>
          <w:lang w:val="ru-RU"/>
        </w:rPr>
        <w:t>дорога</w:t>
      </w:r>
      <w:r>
        <w:rPr>
          <w:rFonts w:ascii="Times New Roman" w:hAnsi="Times New Roman" w:cs="Times New Roman"/>
          <w:sz w:val="28"/>
          <w:lang w:val="ru-RU"/>
        </w:rPr>
        <w:t xml:space="preserve"> </w:t>
      </w:r>
      <w:r w:rsidRPr="002264E6">
        <w:rPr>
          <w:rFonts w:ascii="Times New Roman" w:hAnsi="Times New Roman" w:cs="Times New Roman"/>
          <w:sz w:val="28"/>
          <w:lang w:val="ru-RU"/>
        </w:rPr>
        <w:t>«Пермь</w:t>
      </w:r>
      <w:r w:rsidRPr="002264E6">
        <w:rPr>
          <w:rFonts w:ascii="Times New Roman" w:hAnsi="Times New Roman" w:cs="Times New Roman"/>
          <w:spacing w:val="-4"/>
          <w:sz w:val="28"/>
          <w:lang w:val="ru-RU"/>
        </w:rPr>
        <w:t xml:space="preserve"> </w:t>
      </w:r>
      <w:r w:rsidRPr="002264E6">
        <w:rPr>
          <w:rFonts w:ascii="Times New Roman" w:hAnsi="Times New Roman" w:cs="Times New Roman"/>
          <w:sz w:val="28"/>
          <w:lang w:val="ru-RU"/>
        </w:rPr>
        <w:t>–</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Екатеринбург»</w:t>
      </w:r>
      <w:r w:rsidRPr="002264E6">
        <w:rPr>
          <w:rFonts w:ascii="Times New Roman" w:hAnsi="Times New Roman" w:cs="Times New Roman"/>
          <w:spacing w:val="-3"/>
          <w:sz w:val="28"/>
          <w:lang w:val="ru-RU"/>
        </w:rPr>
        <w:t xml:space="preserve"> </w:t>
      </w:r>
      <w:r w:rsidRPr="002264E6">
        <w:rPr>
          <w:rFonts w:ascii="Times New Roman" w:hAnsi="Times New Roman" w:cs="Times New Roman"/>
          <w:sz w:val="28"/>
          <w:lang w:val="ru-RU"/>
        </w:rPr>
        <w:t>-</w:t>
      </w:r>
      <w:r w:rsidRPr="002264E6">
        <w:rPr>
          <w:rFonts w:ascii="Times New Roman" w:hAnsi="Times New Roman" w:cs="Times New Roman"/>
          <w:spacing w:val="-3"/>
          <w:sz w:val="28"/>
          <w:lang w:val="ru-RU"/>
        </w:rPr>
        <w:t xml:space="preserve"> </w:t>
      </w:r>
      <w:proofErr w:type="spellStart"/>
      <w:r w:rsidRPr="002264E6">
        <w:rPr>
          <w:rFonts w:ascii="Times New Roman" w:hAnsi="Times New Roman" w:cs="Times New Roman"/>
          <w:sz w:val="28"/>
          <w:lang w:val="ru-RU"/>
        </w:rPr>
        <w:t>Курашим</w:t>
      </w:r>
      <w:proofErr w:type="spellEnd"/>
      <w:r w:rsidRPr="002264E6">
        <w:rPr>
          <w:rFonts w:ascii="Times New Roman" w:hAnsi="Times New Roman" w:cs="Times New Roman"/>
          <w:sz w:val="28"/>
          <w:lang w:val="ru-RU"/>
        </w:rPr>
        <w:t>.</w:t>
      </w:r>
    </w:p>
    <w:p w14:paraId="00C54D1B" w14:textId="77777777" w:rsidR="002264E6" w:rsidRPr="002264E6" w:rsidRDefault="002264E6" w:rsidP="002264E6">
      <w:pPr>
        <w:pStyle w:val="TableParagraph"/>
        <w:spacing w:line="360" w:lineRule="exact"/>
        <w:ind w:firstLine="709"/>
        <w:jc w:val="both"/>
        <w:rPr>
          <w:rFonts w:ascii="Times New Roman" w:hAnsi="Times New Roman" w:cs="Times New Roman"/>
          <w:sz w:val="28"/>
          <w:lang w:val="ru-RU"/>
        </w:rPr>
      </w:pPr>
      <w:r w:rsidRPr="002264E6">
        <w:rPr>
          <w:rFonts w:ascii="Times New Roman" w:hAnsi="Times New Roman" w:cs="Times New Roman"/>
          <w:sz w:val="28"/>
          <w:lang w:val="ru-RU"/>
        </w:rPr>
        <w:t>Объект</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проектирования</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не</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оказывает</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негативного</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влияния</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на</w:t>
      </w:r>
      <w:r w:rsidRPr="002264E6">
        <w:rPr>
          <w:rFonts w:ascii="Times New Roman" w:hAnsi="Times New Roman" w:cs="Times New Roman"/>
          <w:spacing w:val="-67"/>
          <w:sz w:val="28"/>
          <w:lang w:val="ru-RU"/>
        </w:rPr>
        <w:t xml:space="preserve"> </w:t>
      </w:r>
      <w:r w:rsidRPr="002264E6">
        <w:rPr>
          <w:rFonts w:ascii="Times New Roman" w:hAnsi="Times New Roman" w:cs="Times New Roman"/>
          <w:sz w:val="28"/>
          <w:lang w:val="ru-RU"/>
        </w:rPr>
        <w:t>автомобильную</w:t>
      </w:r>
      <w:r w:rsidRPr="002264E6">
        <w:rPr>
          <w:rFonts w:ascii="Times New Roman" w:hAnsi="Times New Roman" w:cs="Times New Roman"/>
          <w:spacing w:val="-3"/>
          <w:sz w:val="28"/>
          <w:lang w:val="ru-RU"/>
        </w:rPr>
        <w:t xml:space="preserve"> </w:t>
      </w:r>
      <w:r w:rsidRPr="002264E6">
        <w:rPr>
          <w:rFonts w:ascii="Times New Roman" w:hAnsi="Times New Roman" w:cs="Times New Roman"/>
          <w:sz w:val="28"/>
          <w:lang w:val="ru-RU"/>
        </w:rPr>
        <w:t>дорогу</w:t>
      </w:r>
      <w:r w:rsidRPr="002264E6">
        <w:rPr>
          <w:rFonts w:ascii="Times New Roman" w:hAnsi="Times New Roman" w:cs="Times New Roman"/>
          <w:spacing w:val="-4"/>
          <w:sz w:val="28"/>
          <w:lang w:val="ru-RU"/>
        </w:rPr>
        <w:t xml:space="preserve"> </w:t>
      </w:r>
      <w:r w:rsidRPr="002264E6">
        <w:rPr>
          <w:rFonts w:ascii="Times New Roman" w:hAnsi="Times New Roman" w:cs="Times New Roman"/>
          <w:sz w:val="28"/>
          <w:lang w:val="ru-RU"/>
        </w:rPr>
        <w:t>«Пермь</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 Екатеринбург»</w:t>
      </w:r>
      <w:r w:rsidRPr="002264E6">
        <w:rPr>
          <w:rFonts w:ascii="Times New Roman" w:hAnsi="Times New Roman" w:cs="Times New Roman"/>
          <w:spacing w:val="-2"/>
          <w:sz w:val="28"/>
          <w:lang w:val="ru-RU"/>
        </w:rPr>
        <w:t xml:space="preserve"> </w:t>
      </w:r>
      <w:r w:rsidRPr="002264E6">
        <w:rPr>
          <w:rFonts w:ascii="Times New Roman" w:hAnsi="Times New Roman" w:cs="Times New Roman"/>
          <w:sz w:val="28"/>
          <w:lang w:val="ru-RU"/>
        </w:rPr>
        <w:t>-</w:t>
      </w:r>
      <w:r w:rsidRPr="002264E6">
        <w:rPr>
          <w:rFonts w:ascii="Times New Roman" w:hAnsi="Times New Roman" w:cs="Times New Roman"/>
          <w:spacing w:val="-2"/>
          <w:sz w:val="28"/>
          <w:lang w:val="ru-RU"/>
        </w:rPr>
        <w:t xml:space="preserve"> </w:t>
      </w:r>
      <w:proofErr w:type="spellStart"/>
      <w:r w:rsidRPr="002264E6">
        <w:rPr>
          <w:rFonts w:ascii="Times New Roman" w:hAnsi="Times New Roman" w:cs="Times New Roman"/>
          <w:sz w:val="28"/>
          <w:lang w:val="ru-RU"/>
        </w:rPr>
        <w:t>Курашим</w:t>
      </w:r>
      <w:proofErr w:type="spellEnd"/>
    </w:p>
    <w:p w14:paraId="09A19984" w14:textId="2C2BBF7B" w:rsidR="002264E6" w:rsidRDefault="002264E6" w:rsidP="002264E6">
      <w:pPr>
        <w:pStyle w:val="TableParagraph"/>
        <w:spacing w:line="360" w:lineRule="exact"/>
        <w:ind w:firstLine="709"/>
        <w:jc w:val="both"/>
        <w:rPr>
          <w:rFonts w:ascii="Times New Roman" w:hAnsi="Times New Roman" w:cs="Times New Roman"/>
          <w:sz w:val="28"/>
          <w:lang w:val="ru-RU"/>
        </w:rPr>
      </w:pPr>
      <w:r w:rsidRPr="002264E6">
        <w:rPr>
          <w:rFonts w:ascii="Times New Roman" w:hAnsi="Times New Roman" w:cs="Times New Roman"/>
          <w:sz w:val="28"/>
          <w:lang w:val="ru-RU"/>
        </w:rPr>
        <w:t>В</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связи</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с</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отсутствием</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возможного</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негативного</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воздействия</w:t>
      </w:r>
      <w:r w:rsidRPr="002264E6">
        <w:rPr>
          <w:rFonts w:ascii="Times New Roman" w:hAnsi="Times New Roman" w:cs="Times New Roman"/>
          <w:spacing w:val="71"/>
          <w:sz w:val="28"/>
          <w:lang w:val="ru-RU"/>
        </w:rPr>
        <w:t xml:space="preserve"> </w:t>
      </w:r>
      <w:r w:rsidRPr="002264E6">
        <w:rPr>
          <w:rFonts w:ascii="Times New Roman" w:hAnsi="Times New Roman" w:cs="Times New Roman"/>
          <w:sz w:val="28"/>
          <w:lang w:val="ru-RU"/>
        </w:rPr>
        <w:t>при</w:t>
      </w:r>
      <w:r w:rsidRPr="002264E6">
        <w:rPr>
          <w:rFonts w:ascii="Times New Roman" w:hAnsi="Times New Roman" w:cs="Times New Roman"/>
          <w:spacing w:val="-67"/>
          <w:sz w:val="28"/>
          <w:lang w:val="ru-RU"/>
        </w:rPr>
        <w:t xml:space="preserve"> </w:t>
      </w:r>
      <w:r w:rsidRPr="002264E6">
        <w:rPr>
          <w:rFonts w:ascii="Times New Roman" w:hAnsi="Times New Roman" w:cs="Times New Roman"/>
          <w:sz w:val="28"/>
          <w:lang w:val="ru-RU"/>
        </w:rPr>
        <w:t>размещении</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линейного</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объекта</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не</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требуется</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осуществления</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мероприятий</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по</w:t>
      </w:r>
      <w:r w:rsidRPr="002264E6">
        <w:rPr>
          <w:rFonts w:ascii="Times New Roman" w:hAnsi="Times New Roman" w:cs="Times New Roman"/>
          <w:spacing w:val="-67"/>
          <w:sz w:val="28"/>
          <w:lang w:val="ru-RU"/>
        </w:rPr>
        <w:t xml:space="preserve"> </w:t>
      </w:r>
      <w:r w:rsidRPr="002264E6">
        <w:rPr>
          <w:rFonts w:ascii="Times New Roman" w:hAnsi="Times New Roman" w:cs="Times New Roman"/>
          <w:sz w:val="28"/>
          <w:lang w:val="ru-RU"/>
        </w:rPr>
        <w:t>защите</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сохраняемых</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объектов</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капитального</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строительства</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(здание,</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строение,</w:t>
      </w:r>
      <w:r w:rsidRPr="002264E6">
        <w:rPr>
          <w:rFonts w:ascii="Times New Roman" w:hAnsi="Times New Roman" w:cs="Times New Roman"/>
          <w:spacing w:val="-67"/>
          <w:sz w:val="28"/>
          <w:lang w:val="ru-RU"/>
        </w:rPr>
        <w:t xml:space="preserve"> </w:t>
      </w:r>
      <w:r w:rsidRPr="002264E6">
        <w:rPr>
          <w:rFonts w:ascii="Times New Roman" w:hAnsi="Times New Roman" w:cs="Times New Roman"/>
          <w:sz w:val="28"/>
          <w:lang w:val="ru-RU"/>
        </w:rPr>
        <w:t>сооружение, объекты, строительство которых не завершено), существующих и</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строящихся</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на</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момент</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подготовки</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проекта</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планировки</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территории,</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а</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также</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объектов</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капитального</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строительства,</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планируемых</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к</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строительству</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в</w:t>
      </w:r>
      <w:r w:rsidRPr="002264E6">
        <w:rPr>
          <w:rFonts w:ascii="Times New Roman" w:hAnsi="Times New Roman" w:cs="Times New Roman"/>
          <w:spacing w:val="-67"/>
          <w:sz w:val="28"/>
          <w:lang w:val="ru-RU"/>
        </w:rPr>
        <w:t xml:space="preserve"> </w:t>
      </w:r>
      <w:r w:rsidRPr="002264E6">
        <w:rPr>
          <w:rFonts w:ascii="Times New Roman" w:hAnsi="Times New Roman" w:cs="Times New Roman"/>
          <w:sz w:val="28"/>
          <w:lang w:val="ru-RU"/>
        </w:rPr>
        <w:t>соответствии</w:t>
      </w:r>
      <w:r w:rsidRPr="002264E6">
        <w:rPr>
          <w:rFonts w:ascii="Times New Roman" w:hAnsi="Times New Roman" w:cs="Times New Roman"/>
          <w:spacing w:val="-3"/>
          <w:sz w:val="28"/>
          <w:lang w:val="ru-RU"/>
        </w:rPr>
        <w:t xml:space="preserve"> </w:t>
      </w:r>
      <w:r w:rsidRPr="002264E6">
        <w:rPr>
          <w:rFonts w:ascii="Times New Roman" w:hAnsi="Times New Roman" w:cs="Times New Roman"/>
          <w:sz w:val="28"/>
          <w:lang w:val="ru-RU"/>
        </w:rPr>
        <w:t>с</w:t>
      </w:r>
      <w:r w:rsidRPr="002264E6">
        <w:rPr>
          <w:rFonts w:ascii="Times New Roman" w:hAnsi="Times New Roman" w:cs="Times New Roman"/>
          <w:spacing w:val="-3"/>
          <w:sz w:val="28"/>
          <w:lang w:val="ru-RU"/>
        </w:rPr>
        <w:t xml:space="preserve"> </w:t>
      </w:r>
      <w:r w:rsidRPr="002264E6">
        <w:rPr>
          <w:rFonts w:ascii="Times New Roman" w:hAnsi="Times New Roman" w:cs="Times New Roman"/>
          <w:sz w:val="28"/>
          <w:lang w:val="ru-RU"/>
        </w:rPr>
        <w:t>ранее</w:t>
      </w:r>
      <w:r w:rsidRPr="002264E6">
        <w:rPr>
          <w:rFonts w:ascii="Times New Roman" w:hAnsi="Times New Roman" w:cs="Times New Roman"/>
          <w:spacing w:val="-4"/>
          <w:sz w:val="28"/>
          <w:lang w:val="ru-RU"/>
        </w:rPr>
        <w:t xml:space="preserve"> </w:t>
      </w:r>
      <w:r w:rsidRPr="002264E6">
        <w:rPr>
          <w:rFonts w:ascii="Times New Roman" w:hAnsi="Times New Roman" w:cs="Times New Roman"/>
          <w:sz w:val="28"/>
          <w:lang w:val="ru-RU"/>
        </w:rPr>
        <w:t>утвержденной</w:t>
      </w:r>
      <w:r w:rsidRPr="002264E6">
        <w:rPr>
          <w:rFonts w:ascii="Times New Roman" w:hAnsi="Times New Roman" w:cs="Times New Roman"/>
          <w:spacing w:val="-4"/>
          <w:sz w:val="28"/>
          <w:lang w:val="ru-RU"/>
        </w:rPr>
        <w:t xml:space="preserve"> </w:t>
      </w:r>
      <w:r w:rsidRPr="002264E6">
        <w:rPr>
          <w:rFonts w:ascii="Times New Roman" w:hAnsi="Times New Roman" w:cs="Times New Roman"/>
          <w:sz w:val="28"/>
          <w:lang w:val="ru-RU"/>
        </w:rPr>
        <w:t>документацией</w:t>
      </w:r>
      <w:r w:rsidRPr="002264E6">
        <w:rPr>
          <w:rFonts w:ascii="Times New Roman" w:hAnsi="Times New Roman" w:cs="Times New Roman"/>
          <w:spacing w:val="-3"/>
          <w:sz w:val="28"/>
          <w:lang w:val="ru-RU"/>
        </w:rPr>
        <w:t xml:space="preserve"> </w:t>
      </w:r>
      <w:r w:rsidRPr="002264E6">
        <w:rPr>
          <w:rFonts w:ascii="Times New Roman" w:hAnsi="Times New Roman" w:cs="Times New Roman"/>
          <w:sz w:val="28"/>
          <w:lang w:val="ru-RU"/>
        </w:rPr>
        <w:t>по</w:t>
      </w:r>
      <w:r w:rsidRPr="002264E6">
        <w:rPr>
          <w:rFonts w:ascii="Times New Roman" w:hAnsi="Times New Roman" w:cs="Times New Roman"/>
          <w:spacing w:val="-2"/>
          <w:sz w:val="28"/>
          <w:lang w:val="ru-RU"/>
        </w:rPr>
        <w:t xml:space="preserve"> </w:t>
      </w:r>
      <w:r w:rsidRPr="002264E6">
        <w:rPr>
          <w:rFonts w:ascii="Times New Roman" w:hAnsi="Times New Roman" w:cs="Times New Roman"/>
          <w:sz w:val="28"/>
          <w:lang w:val="ru-RU"/>
        </w:rPr>
        <w:t>планировке</w:t>
      </w:r>
      <w:r w:rsidRPr="002264E6">
        <w:rPr>
          <w:rFonts w:ascii="Times New Roman" w:hAnsi="Times New Roman" w:cs="Times New Roman"/>
          <w:spacing w:val="-3"/>
          <w:sz w:val="28"/>
          <w:lang w:val="ru-RU"/>
        </w:rPr>
        <w:t xml:space="preserve"> </w:t>
      </w:r>
      <w:r w:rsidRPr="002264E6">
        <w:rPr>
          <w:rFonts w:ascii="Times New Roman" w:hAnsi="Times New Roman" w:cs="Times New Roman"/>
          <w:sz w:val="28"/>
          <w:lang w:val="ru-RU"/>
        </w:rPr>
        <w:t>территории.</w:t>
      </w:r>
    </w:p>
    <w:p w14:paraId="54691AE9" w14:textId="77777777" w:rsidR="002264E6" w:rsidRPr="002264E6" w:rsidRDefault="002264E6" w:rsidP="002264E6">
      <w:pPr>
        <w:pStyle w:val="TableParagraph"/>
        <w:spacing w:line="360" w:lineRule="exact"/>
        <w:ind w:firstLine="709"/>
        <w:jc w:val="both"/>
        <w:rPr>
          <w:rFonts w:ascii="Times New Roman" w:hAnsi="Times New Roman" w:cs="Times New Roman"/>
          <w:sz w:val="28"/>
          <w:lang w:val="ru-RU"/>
        </w:rPr>
      </w:pPr>
      <w:r w:rsidRPr="002264E6">
        <w:rPr>
          <w:rFonts w:ascii="Times New Roman" w:hAnsi="Times New Roman" w:cs="Times New Roman"/>
          <w:sz w:val="28"/>
          <w:lang w:val="ru-RU"/>
        </w:rPr>
        <w:t>Для</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защиты</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сохраняемых</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объектов</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капитального</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строительства</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(автомобильной дороги, подземных и надземных коммуникаций), попадающих в</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зону планируемого размещения линейного объекта, необходимо предусмотреть</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выполнение</w:t>
      </w:r>
      <w:r w:rsidRPr="002264E6">
        <w:rPr>
          <w:rFonts w:ascii="Times New Roman" w:hAnsi="Times New Roman" w:cs="Times New Roman"/>
          <w:spacing w:val="-2"/>
          <w:sz w:val="28"/>
          <w:lang w:val="ru-RU"/>
        </w:rPr>
        <w:t xml:space="preserve"> </w:t>
      </w:r>
      <w:r w:rsidRPr="002264E6">
        <w:rPr>
          <w:rFonts w:ascii="Times New Roman" w:hAnsi="Times New Roman" w:cs="Times New Roman"/>
          <w:sz w:val="28"/>
          <w:lang w:val="ru-RU"/>
        </w:rPr>
        <w:t>нескольких мер:</w:t>
      </w:r>
    </w:p>
    <w:p w14:paraId="5F3A37C1" w14:textId="77777777" w:rsidR="002264E6" w:rsidRPr="002264E6" w:rsidRDefault="002264E6" w:rsidP="005F3107">
      <w:pPr>
        <w:pStyle w:val="TableParagraph"/>
        <w:numPr>
          <w:ilvl w:val="0"/>
          <w:numId w:val="20"/>
        </w:numPr>
        <w:tabs>
          <w:tab w:val="left" w:pos="1118"/>
        </w:tabs>
        <w:spacing w:line="360" w:lineRule="exact"/>
        <w:ind w:left="0" w:firstLine="709"/>
        <w:jc w:val="both"/>
        <w:rPr>
          <w:rFonts w:ascii="Times New Roman" w:hAnsi="Times New Roman" w:cs="Times New Roman"/>
          <w:sz w:val="28"/>
          <w:lang w:val="ru-RU"/>
        </w:rPr>
      </w:pPr>
      <w:r w:rsidRPr="002264E6">
        <w:rPr>
          <w:rFonts w:ascii="Times New Roman" w:hAnsi="Times New Roman" w:cs="Times New Roman"/>
          <w:sz w:val="28"/>
          <w:lang w:val="ru-RU"/>
        </w:rPr>
        <w:t>при</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производстве</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земляных</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работ</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в</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районе</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пересечения</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с</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дорогой,</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подземными,</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надземными</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коммуникациями</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необходимо</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вызвать</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сотрудников</w:t>
      </w:r>
      <w:r w:rsidRPr="002264E6">
        <w:rPr>
          <w:rFonts w:ascii="Times New Roman" w:hAnsi="Times New Roman" w:cs="Times New Roman"/>
          <w:spacing w:val="-67"/>
          <w:sz w:val="28"/>
          <w:lang w:val="ru-RU"/>
        </w:rPr>
        <w:t xml:space="preserve"> </w:t>
      </w:r>
      <w:r w:rsidRPr="002264E6">
        <w:rPr>
          <w:rFonts w:ascii="Times New Roman" w:hAnsi="Times New Roman" w:cs="Times New Roman"/>
          <w:sz w:val="28"/>
          <w:lang w:val="ru-RU"/>
        </w:rPr>
        <w:t>обслуживающих</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компаний;</w:t>
      </w:r>
    </w:p>
    <w:p w14:paraId="5779E285" w14:textId="77777777" w:rsidR="002264E6" w:rsidRPr="002264E6" w:rsidRDefault="002264E6" w:rsidP="005F3107">
      <w:pPr>
        <w:pStyle w:val="TableParagraph"/>
        <w:numPr>
          <w:ilvl w:val="0"/>
          <w:numId w:val="20"/>
        </w:numPr>
        <w:tabs>
          <w:tab w:val="left" w:pos="1012"/>
        </w:tabs>
        <w:spacing w:line="360" w:lineRule="exact"/>
        <w:ind w:left="0" w:firstLine="709"/>
        <w:jc w:val="both"/>
        <w:rPr>
          <w:rFonts w:ascii="Times New Roman" w:hAnsi="Times New Roman" w:cs="Times New Roman"/>
          <w:sz w:val="28"/>
          <w:lang w:val="ru-RU"/>
        </w:rPr>
      </w:pPr>
      <w:r w:rsidRPr="002264E6">
        <w:rPr>
          <w:rFonts w:ascii="Times New Roman" w:hAnsi="Times New Roman" w:cs="Times New Roman"/>
          <w:sz w:val="28"/>
          <w:lang w:val="ru-RU"/>
        </w:rPr>
        <w:t>работы производить в строгом соответствии с полученными техническими</w:t>
      </w:r>
      <w:r w:rsidRPr="002264E6">
        <w:rPr>
          <w:rFonts w:ascii="Times New Roman" w:hAnsi="Times New Roman" w:cs="Times New Roman"/>
          <w:spacing w:val="-67"/>
          <w:sz w:val="28"/>
          <w:lang w:val="ru-RU"/>
        </w:rPr>
        <w:t xml:space="preserve"> </w:t>
      </w:r>
      <w:r w:rsidRPr="002264E6">
        <w:rPr>
          <w:rFonts w:ascii="Times New Roman" w:hAnsi="Times New Roman" w:cs="Times New Roman"/>
          <w:sz w:val="28"/>
          <w:lang w:val="ru-RU"/>
        </w:rPr>
        <w:t>условиями</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собственников</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(пользователей)</w:t>
      </w:r>
      <w:r w:rsidRPr="002264E6">
        <w:rPr>
          <w:rFonts w:ascii="Times New Roman" w:hAnsi="Times New Roman" w:cs="Times New Roman"/>
          <w:spacing w:val="-2"/>
          <w:sz w:val="28"/>
          <w:lang w:val="ru-RU"/>
        </w:rPr>
        <w:t xml:space="preserve"> </w:t>
      </w:r>
      <w:r w:rsidRPr="002264E6">
        <w:rPr>
          <w:rFonts w:ascii="Times New Roman" w:hAnsi="Times New Roman" w:cs="Times New Roman"/>
          <w:sz w:val="28"/>
          <w:lang w:val="ru-RU"/>
        </w:rPr>
        <w:t>коммуникаций;</w:t>
      </w:r>
    </w:p>
    <w:p w14:paraId="79F3E85F" w14:textId="77777777" w:rsidR="002264E6" w:rsidRPr="002264E6" w:rsidRDefault="002264E6" w:rsidP="005F3107">
      <w:pPr>
        <w:pStyle w:val="TableParagraph"/>
        <w:numPr>
          <w:ilvl w:val="0"/>
          <w:numId w:val="20"/>
        </w:numPr>
        <w:tabs>
          <w:tab w:val="left" w:pos="1005"/>
        </w:tabs>
        <w:spacing w:line="360" w:lineRule="exact"/>
        <w:ind w:left="0" w:firstLine="709"/>
        <w:jc w:val="both"/>
        <w:rPr>
          <w:rFonts w:ascii="Times New Roman" w:hAnsi="Times New Roman" w:cs="Times New Roman"/>
          <w:sz w:val="28"/>
          <w:lang w:val="ru-RU"/>
        </w:rPr>
      </w:pPr>
      <w:r w:rsidRPr="002264E6">
        <w:rPr>
          <w:rFonts w:ascii="Times New Roman" w:hAnsi="Times New Roman" w:cs="Times New Roman"/>
          <w:sz w:val="28"/>
          <w:lang w:val="ru-RU"/>
        </w:rPr>
        <w:t>требуется</w:t>
      </w:r>
      <w:r w:rsidRPr="002264E6">
        <w:rPr>
          <w:rFonts w:ascii="Times New Roman" w:hAnsi="Times New Roman" w:cs="Times New Roman"/>
          <w:spacing w:val="-4"/>
          <w:sz w:val="28"/>
          <w:lang w:val="ru-RU"/>
        </w:rPr>
        <w:t xml:space="preserve"> </w:t>
      </w:r>
      <w:r w:rsidRPr="002264E6">
        <w:rPr>
          <w:rFonts w:ascii="Times New Roman" w:hAnsi="Times New Roman" w:cs="Times New Roman"/>
          <w:sz w:val="28"/>
          <w:lang w:val="ru-RU"/>
        </w:rPr>
        <w:t>привязка</w:t>
      </w:r>
      <w:r w:rsidRPr="002264E6">
        <w:rPr>
          <w:rFonts w:ascii="Times New Roman" w:hAnsi="Times New Roman" w:cs="Times New Roman"/>
          <w:spacing w:val="-4"/>
          <w:sz w:val="28"/>
          <w:lang w:val="ru-RU"/>
        </w:rPr>
        <w:t xml:space="preserve"> </w:t>
      </w:r>
      <w:r w:rsidRPr="002264E6">
        <w:rPr>
          <w:rFonts w:ascii="Times New Roman" w:hAnsi="Times New Roman" w:cs="Times New Roman"/>
          <w:sz w:val="28"/>
          <w:lang w:val="ru-RU"/>
        </w:rPr>
        <w:t>коммуникаций</w:t>
      </w:r>
      <w:r w:rsidRPr="002264E6">
        <w:rPr>
          <w:rFonts w:ascii="Times New Roman" w:hAnsi="Times New Roman" w:cs="Times New Roman"/>
          <w:spacing w:val="-4"/>
          <w:sz w:val="28"/>
          <w:lang w:val="ru-RU"/>
        </w:rPr>
        <w:t xml:space="preserve"> </w:t>
      </w:r>
      <w:r w:rsidRPr="002264E6">
        <w:rPr>
          <w:rFonts w:ascii="Times New Roman" w:hAnsi="Times New Roman" w:cs="Times New Roman"/>
          <w:sz w:val="28"/>
          <w:lang w:val="ru-RU"/>
        </w:rPr>
        <w:t>на</w:t>
      </w:r>
      <w:r w:rsidRPr="002264E6">
        <w:rPr>
          <w:rFonts w:ascii="Times New Roman" w:hAnsi="Times New Roman" w:cs="Times New Roman"/>
          <w:spacing w:val="-6"/>
          <w:sz w:val="28"/>
          <w:lang w:val="ru-RU"/>
        </w:rPr>
        <w:t xml:space="preserve"> </w:t>
      </w:r>
      <w:r w:rsidRPr="002264E6">
        <w:rPr>
          <w:rFonts w:ascii="Times New Roman" w:hAnsi="Times New Roman" w:cs="Times New Roman"/>
          <w:sz w:val="28"/>
          <w:lang w:val="ru-RU"/>
        </w:rPr>
        <w:t>местности;</w:t>
      </w:r>
    </w:p>
    <w:p w14:paraId="1D267F79" w14:textId="77777777" w:rsidR="002264E6" w:rsidRPr="002264E6" w:rsidRDefault="002264E6" w:rsidP="005F3107">
      <w:pPr>
        <w:pStyle w:val="TableParagraph"/>
        <w:numPr>
          <w:ilvl w:val="0"/>
          <w:numId w:val="20"/>
        </w:numPr>
        <w:tabs>
          <w:tab w:val="left" w:pos="1149"/>
        </w:tabs>
        <w:spacing w:line="360" w:lineRule="exact"/>
        <w:ind w:left="0" w:firstLine="709"/>
        <w:jc w:val="both"/>
        <w:rPr>
          <w:rFonts w:ascii="Times New Roman" w:hAnsi="Times New Roman" w:cs="Times New Roman"/>
          <w:sz w:val="28"/>
          <w:lang w:val="ru-RU"/>
        </w:rPr>
      </w:pPr>
      <w:r w:rsidRPr="002264E6">
        <w:rPr>
          <w:rFonts w:ascii="Times New Roman" w:hAnsi="Times New Roman" w:cs="Times New Roman"/>
          <w:sz w:val="28"/>
          <w:lang w:val="ru-RU"/>
        </w:rPr>
        <w:t>во</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избежание</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повреждений</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существующих</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коммуникаций,</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в</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месте</w:t>
      </w:r>
      <w:r w:rsidRPr="002264E6">
        <w:rPr>
          <w:rFonts w:ascii="Times New Roman" w:hAnsi="Times New Roman" w:cs="Times New Roman"/>
          <w:spacing w:val="-67"/>
          <w:sz w:val="28"/>
          <w:lang w:val="ru-RU"/>
        </w:rPr>
        <w:t xml:space="preserve"> </w:t>
      </w:r>
      <w:r w:rsidRPr="002264E6">
        <w:rPr>
          <w:rFonts w:ascii="Times New Roman" w:hAnsi="Times New Roman" w:cs="Times New Roman"/>
          <w:sz w:val="28"/>
          <w:lang w:val="ru-RU"/>
        </w:rPr>
        <w:t>пересечения</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с</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зоной</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планируемого</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размещения</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проектируемого</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объекта</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производить</w:t>
      </w:r>
      <w:r w:rsidRPr="002264E6">
        <w:rPr>
          <w:rFonts w:ascii="Times New Roman" w:hAnsi="Times New Roman" w:cs="Times New Roman"/>
          <w:spacing w:val="-3"/>
          <w:sz w:val="28"/>
          <w:lang w:val="ru-RU"/>
        </w:rPr>
        <w:t xml:space="preserve"> </w:t>
      </w:r>
      <w:r w:rsidRPr="002264E6">
        <w:rPr>
          <w:rFonts w:ascii="Times New Roman" w:hAnsi="Times New Roman" w:cs="Times New Roman"/>
          <w:sz w:val="28"/>
          <w:lang w:val="ru-RU"/>
        </w:rPr>
        <w:t>земляные</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работы</w:t>
      </w:r>
      <w:r w:rsidRPr="002264E6">
        <w:rPr>
          <w:rFonts w:ascii="Times New Roman" w:hAnsi="Times New Roman" w:cs="Times New Roman"/>
          <w:spacing w:val="-2"/>
          <w:sz w:val="28"/>
          <w:lang w:val="ru-RU"/>
        </w:rPr>
        <w:t xml:space="preserve"> </w:t>
      </w:r>
      <w:r w:rsidRPr="002264E6">
        <w:rPr>
          <w:rFonts w:ascii="Times New Roman" w:hAnsi="Times New Roman" w:cs="Times New Roman"/>
          <w:sz w:val="28"/>
          <w:lang w:val="ru-RU"/>
        </w:rPr>
        <w:t>ручным</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способом;</w:t>
      </w:r>
    </w:p>
    <w:p w14:paraId="68F4FB47" w14:textId="77777777" w:rsidR="002264E6" w:rsidRPr="002264E6" w:rsidRDefault="002264E6" w:rsidP="005F3107">
      <w:pPr>
        <w:pStyle w:val="TableParagraph"/>
        <w:numPr>
          <w:ilvl w:val="0"/>
          <w:numId w:val="20"/>
        </w:numPr>
        <w:tabs>
          <w:tab w:val="left" w:pos="1204"/>
        </w:tabs>
        <w:spacing w:line="360" w:lineRule="exact"/>
        <w:ind w:left="0" w:firstLine="709"/>
        <w:jc w:val="both"/>
        <w:rPr>
          <w:rFonts w:ascii="Times New Roman" w:hAnsi="Times New Roman" w:cs="Times New Roman"/>
          <w:sz w:val="28"/>
          <w:lang w:val="ru-RU"/>
        </w:rPr>
      </w:pPr>
      <w:r w:rsidRPr="002264E6">
        <w:rPr>
          <w:rFonts w:ascii="Times New Roman" w:hAnsi="Times New Roman" w:cs="Times New Roman"/>
          <w:sz w:val="28"/>
          <w:lang w:val="ru-RU"/>
        </w:rPr>
        <w:t>в</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районе</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размещения</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парковочных</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мест,</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предусмотреть</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защиту</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существующих</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коммуникаций защитным</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футляром.</w:t>
      </w:r>
    </w:p>
    <w:p w14:paraId="1958C716" w14:textId="77777777" w:rsidR="002264E6" w:rsidRPr="002264E6" w:rsidRDefault="002264E6" w:rsidP="005F3107">
      <w:pPr>
        <w:pStyle w:val="TableParagraph"/>
        <w:numPr>
          <w:ilvl w:val="0"/>
          <w:numId w:val="20"/>
        </w:numPr>
        <w:tabs>
          <w:tab w:val="left" w:pos="1101"/>
        </w:tabs>
        <w:spacing w:line="360" w:lineRule="exact"/>
        <w:ind w:left="0" w:firstLine="709"/>
        <w:jc w:val="both"/>
        <w:rPr>
          <w:rFonts w:ascii="Times New Roman" w:hAnsi="Times New Roman" w:cs="Times New Roman"/>
          <w:sz w:val="28"/>
          <w:lang w:val="ru-RU"/>
        </w:rPr>
      </w:pPr>
      <w:r w:rsidRPr="002264E6">
        <w:rPr>
          <w:rFonts w:ascii="Times New Roman" w:hAnsi="Times New Roman" w:cs="Times New Roman"/>
          <w:sz w:val="28"/>
          <w:lang w:val="ru-RU"/>
        </w:rPr>
        <w:t>при</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производстве</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земляных</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работ</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запрещается</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применять</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ударные</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и</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взрывные</w:t>
      </w:r>
      <w:r w:rsidRPr="002264E6">
        <w:rPr>
          <w:rFonts w:ascii="Times New Roman" w:hAnsi="Times New Roman" w:cs="Times New Roman"/>
          <w:spacing w:val="-2"/>
          <w:sz w:val="28"/>
          <w:lang w:val="ru-RU"/>
        </w:rPr>
        <w:t xml:space="preserve"> </w:t>
      </w:r>
      <w:r w:rsidRPr="002264E6">
        <w:rPr>
          <w:rFonts w:ascii="Times New Roman" w:hAnsi="Times New Roman" w:cs="Times New Roman"/>
          <w:sz w:val="28"/>
          <w:lang w:val="ru-RU"/>
        </w:rPr>
        <w:t>способы разработки грунта;</w:t>
      </w:r>
    </w:p>
    <w:p w14:paraId="7DDA46DE" w14:textId="7A89424C" w:rsidR="002264E6" w:rsidRPr="002264E6" w:rsidRDefault="002264E6" w:rsidP="005F3107">
      <w:pPr>
        <w:pStyle w:val="TableParagraph"/>
        <w:numPr>
          <w:ilvl w:val="0"/>
          <w:numId w:val="20"/>
        </w:numPr>
        <w:tabs>
          <w:tab w:val="left" w:pos="1012"/>
        </w:tabs>
        <w:spacing w:line="360" w:lineRule="exact"/>
        <w:ind w:left="0" w:firstLine="709"/>
        <w:jc w:val="both"/>
        <w:rPr>
          <w:rFonts w:ascii="Times New Roman" w:hAnsi="Times New Roman" w:cs="Times New Roman"/>
          <w:sz w:val="28"/>
          <w:lang w:val="ru-RU"/>
        </w:rPr>
      </w:pPr>
      <w:r w:rsidRPr="002264E6">
        <w:rPr>
          <w:rFonts w:ascii="Times New Roman" w:hAnsi="Times New Roman" w:cs="Times New Roman"/>
          <w:sz w:val="28"/>
          <w:lang w:val="ru-RU"/>
        </w:rPr>
        <w:t>при параллельной прокладке проектируемых водоводов с существующими</w:t>
      </w:r>
      <w:r w:rsidRPr="002264E6">
        <w:rPr>
          <w:rFonts w:ascii="Times New Roman" w:hAnsi="Times New Roman" w:cs="Times New Roman"/>
          <w:spacing w:val="-67"/>
          <w:sz w:val="28"/>
          <w:lang w:val="ru-RU"/>
        </w:rPr>
        <w:t xml:space="preserve"> </w:t>
      </w:r>
      <w:r w:rsidRPr="002264E6">
        <w:rPr>
          <w:rFonts w:ascii="Times New Roman" w:hAnsi="Times New Roman" w:cs="Times New Roman"/>
          <w:sz w:val="28"/>
          <w:lang w:val="ru-RU"/>
        </w:rPr>
        <w:t>коммуникациями</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между</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водоводом</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и</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подземными</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коммуникациями</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предусматривается</w:t>
      </w:r>
      <w:r w:rsidRPr="002264E6">
        <w:rPr>
          <w:rFonts w:ascii="Times New Roman" w:hAnsi="Times New Roman" w:cs="Times New Roman"/>
          <w:spacing w:val="-5"/>
          <w:sz w:val="28"/>
          <w:lang w:val="ru-RU"/>
        </w:rPr>
        <w:t xml:space="preserve"> </w:t>
      </w:r>
      <w:r w:rsidRPr="002264E6">
        <w:rPr>
          <w:rFonts w:ascii="Times New Roman" w:hAnsi="Times New Roman" w:cs="Times New Roman"/>
          <w:sz w:val="28"/>
          <w:lang w:val="ru-RU"/>
        </w:rPr>
        <w:t>расстояние</w:t>
      </w:r>
      <w:r w:rsidRPr="002264E6">
        <w:rPr>
          <w:rFonts w:ascii="Times New Roman" w:hAnsi="Times New Roman" w:cs="Times New Roman"/>
          <w:spacing w:val="-2"/>
          <w:sz w:val="28"/>
          <w:lang w:val="ru-RU"/>
        </w:rPr>
        <w:t xml:space="preserve"> </w:t>
      </w:r>
      <w:r w:rsidRPr="002264E6">
        <w:rPr>
          <w:rFonts w:ascii="Times New Roman" w:hAnsi="Times New Roman" w:cs="Times New Roman"/>
          <w:sz w:val="28"/>
          <w:lang w:val="ru-RU"/>
        </w:rPr>
        <w:t>не</w:t>
      </w:r>
      <w:r w:rsidRPr="002264E6">
        <w:rPr>
          <w:rFonts w:ascii="Times New Roman" w:hAnsi="Times New Roman" w:cs="Times New Roman"/>
          <w:spacing w:val="-2"/>
          <w:sz w:val="28"/>
          <w:lang w:val="ru-RU"/>
        </w:rPr>
        <w:t xml:space="preserve"> </w:t>
      </w:r>
      <w:r w:rsidRPr="002264E6">
        <w:rPr>
          <w:rFonts w:ascii="Times New Roman" w:hAnsi="Times New Roman" w:cs="Times New Roman"/>
          <w:sz w:val="28"/>
          <w:lang w:val="ru-RU"/>
        </w:rPr>
        <w:t>менее</w:t>
      </w:r>
      <w:r w:rsidRPr="002264E6">
        <w:rPr>
          <w:rFonts w:ascii="Times New Roman" w:hAnsi="Times New Roman" w:cs="Times New Roman"/>
          <w:spacing w:val="-5"/>
          <w:sz w:val="28"/>
          <w:lang w:val="ru-RU"/>
        </w:rPr>
        <w:t xml:space="preserve"> </w:t>
      </w:r>
      <w:r w:rsidRPr="002264E6">
        <w:rPr>
          <w:rFonts w:ascii="Times New Roman" w:hAnsi="Times New Roman" w:cs="Times New Roman"/>
          <w:sz w:val="28"/>
          <w:lang w:val="ru-RU"/>
        </w:rPr>
        <w:t>5</w:t>
      </w:r>
      <w:r w:rsidR="00780BD0">
        <w:rPr>
          <w:rFonts w:ascii="Times New Roman" w:hAnsi="Times New Roman" w:cs="Times New Roman"/>
          <w:sz w:val="28"/>
          <w:lang w:val="ru-RU"/>
        </w:rPr>
        <w:t xml:space="preserve"> </w:t>
      </w:r>
      <w:r w:rsidRPr="002264E6">
        <w:rPr>
          <w:rFonts w:ascii="Times New Roman" w:hAnsi="Times New Roman" w:cs="Times New Roman"/>
          <w:sz w:val="28"/>
          <w:lang w:val="ru-RU"/>
        </w:rPr>
        <w:t>м</w:t>
      </w:r>
      <w:r w:rsidRPr="002264E6">
        <w:rPr>
          <w:rFonts w:ascii="Times New Roman" w:hAnsi="Times New Roman" w:cs="Times New Roman"/>
          <w:spacing w:val="-2"/>
          <w:sz w:val="28"/>
          <w:lang w:val="ru-RU"/>
        </w:rPr>
        <w:t xml:space="preserve"> </w:t>
      </w:r>
      <w:r w:rsidRPr="002264E6">
        <w:rPr>
          <w:rFonts w:ascii="Times New Roman" w:hAnsi="Times New Roman" w:cs="Times New Roman"/>
          <w:sz w:val="28"/>
          <w:lang w:val="ru-RU"/>
        </w:rPr>
        <w:t>(согласно</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п.</w:t>
      </w:r>
      <w:r w:rsidR="00780BD0">
        <w:rPr>
          <w:rFonts w:ascii="Times New Roman" w:hAnsi="Times New Roman" w:cs="Times New Roman"/>
          <w:sz w:val="28"/>
          <w:lang w:val="ru-RU"/>
        </w:rPr>
        <w:t xml:space="preserve"> </w:t>
      </w:r>
      <w:r w:rsidRPr="002264E6">
        <w:rPr>
          <w:rFonts w:ascii="Times New Roman" w:hAnsi="Times New Roman" w:cs="Times New Roman"/>
          <w:sz w:val="28"/>
          <w:lang w:val="ru-RU"/>
        </w:rPr>
        <w:t>8.6</w:t>
      </w:r>
      <w:r w:rsidRPr="002264E6">
        <w:rPr>
          <w:rFonts w:ascii="Times New Roman" w:hAnsi="Times New Roman" w:cs="Times New Roman"/>
          <w:spacing w:val="-3"/>
          <w:sz w:val="28"/>
          <w:lang w:val="ru-RU"/>
        </w:rPr>
        <w:t xml:space="preserve"> </w:t>
      </w:r>
      <w:r w:rsidRPr="002264E6">
        <w:rPr>
          <w:rFonts w:ascii="Times New Roman" w:hAnsi="Times New Roman" w:cs="Times New Roman"/>
          <w:sz w:val="28"/>
          <w:lang w:val="ru-RU"/>
        </w:rPr>
        <w:lastRenderedPageBreak/>
        <w:t>ГОСТ</w:t>
      </w:r>
      <w:r w:rsidRPr="002264E6">
        <w:rPr>
          <w:rFonts w:ascii="Times New Roman" w:hAnsi="Times New Roman" w:cs="Times New Roman"/>
          <w:spacing w:val="-4"/>
          <w:sz w:val="28"/>
          <w:lang w:val="ru-RU"/>
        </w:rPr>
        <w:t xml:space="preserve"> </w:t>
      </w:r>
      <w:r w:rsidRPr="002264E6">
        <w:rPr>
          <w:rFonts w:ascii="Times New Roman" w:hAnsi="Times New Roman" w:cs="Times New Roman"/>
          <w:sz w:val="28"/>
          <w:lang w:val="ru-RU"/>
        </w:rPr>
        <w:t>Р55990-2014);</w:t>
      </w:r>
    </w:p>
    <w:p w14:paraId="39DDB579" w14:textId="3CFD8697" w:rsidR="002264E6" w:rsidRPr="002264E6" w:rsidRDefault="002264E6" w:rsidP="005F3107">
      <w:pPr>
        <w:pStyle w:val="TableParagraph"/>
        <w:numPr>
          <w:ilvl w:val="0"/>
          <w:numId w:val="20"/>
        </w:numPr>
        <w:tabs>
          <w:tab w:val="left" w:pos="0"/>
        </w:tabs>
        <w:spacing w:line="360" w:lineRule="exact"/>
        <w:ind w:left="0" w:firstLine="709"/>
        <w:jc w:val="both"/>
        <w:rPr>
          <w:rFonts w:ascii="Times New Roman" w:hAnsi="Times New Roman" w:cs="Times New Roman"/>
          <w:sz w:val="28"/>
          <w:lang w:val="ru-RU"/>
        </w:rPr>
      </w:pPr>
      <w:r w:rsidRPr="002264E6">
        <w:rPr>
          <w:rFonts w:ascii="Times New Roman" w:hAnsi="Times New Roman" w:cs="Times New Roman"/>
          <w:sz w:val="28"/>
          <w:lang w:val="ru-RU"/>
        </w:rPr>
        <w:t>при пересечении водоводов с существующими коммуникациями, земляные работы по 2 метра в обе стороны необходимо производить вручную, расстояние по вертикали (в свету) между водоводом и подземными коммуникациями</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предусматривается не</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менее:</w:t>
      </w:r>
    </w:p>
    <w:p w14:paraId="0987C27F" w14:textId="7EC16A3F" w:rsidR="002264E6" w:rsidRPr="002264E6" w:rsidRDefault="002264E6" w:rsidP="005F3107">
      <w:pPr>
        <w:pStyle w:val="TableParagraph"/>
        <w:numPr>
          <w:ilvl w:val="0"/>
          <w:numId w:val="20"/>
        </w:numPr>
        <w:tabs>
          <w:tab w:val="left" w:pos="1068"/>
        </w:tabs>
        <w:spacing w:line="360" w:lineRule="exact"/>
        <w:ind w:left="0" w:firstLine="709"/>
        <w:rPr>
          <w:rFonts w:ascii="Times New Roman" w:hAnsi="Times New Roman" w:cs="Times New Roman"/>
          <w:sz w:val="28"/>
        </w:rPr>
      </w:pPr>
      <w:r w:rsidRPr="002264E6">
        <w:rPr>
          <w:rFonts w:ascii="Times New Roman" w:hAnsi="Times New Roman" w:cs="Times New Roman"/>
          <w:sz w:val="28"/>
        </w:rPr>
        <w:t>0,35</w:t>
      </w:r>
      <w:r w:rsidR="00780BD0">
        <w:rPr>
          <w:rFonts w:ascii="Times New Roman" w:hAnsi="Times New Roman" w:cs="Times New Roman"/>
          <w:sz w:val="28"/>
          <w:lang w:val="ru-RU"/>
        </w:rPr>
        <w:t xml:space="preserve"> </w:t>
      </w:r>
      <w:r w:rsidRPr="002264E6">
        <w:rPr>
          <w:rFonts w:ascii="Times New Roman" w:hAnsi="Times New Roman" w:cs="Times New Roman"/>
          <w:sz w:val="28"/>
        </w:rPr>
        <w:t>м</w:t>
      </w:r>
      <w:r w:rsidRPr="002264E6">
        <w:rPr>
          <w:rFonts w:ascii="Times New Roman" w:hAnsi="Times New Roman" w:cs="Times New Roman"/>
          <w:spacing w:val="-2"/>
          <w:sz w:val="28"/>
        </w:rPr>
        <w:t xml:space="preserve"> </w:t>
      </w:r>
      <w:r w:rsidRPr="002264E6">
        <w:rPr>
          <w:rFonts w:ascii="Times New Roman" w:hAnsi="Times New Roman" w:cs="Times New Roman"/>
          <w:sz w:val="28"/>
        </w:rPr>
        <w:t>-</w:t>
      </w:r>
      <w:r w:rsidRPr="002264E6">
        <w:rPr>
          <w:rFonts w:ascii="Times New Roman" w:hAnsi="Times New Roman" w:cs="Times New Roman"/>
          <w:spacing w:val="-4"/>
          <w:sz w:val="28"/>
        </w:rPr>
        <w:t xml:space="preserve"> </w:t>
      </w:r>
      <w:proofErr w:type="spellStart"/>
      <w:r w:rsidRPr="002264E6">
        <w:rPr>
          <w:rFonts w:ascii="Times New Roman" w:hAnsi="Times New Roman" w:cs="Times New Roman"/>
          <w:sz w:val="28"/>
        </w:rPr>
        <w:t>для</w:t>
      </w:r>
      <w:proofErr w:type="spellEnd"/>
      <w:r w:rsidRPr="002264E6">
        <w:rPr>
          <w:rFonts w:ascii="Times New Roman" w:hAnsi="Times New Roman" w:cs="Times New Roman"/>
          <w:spacing w:val="-1"/>
          <w:sz w:val="28"/>
        </w:rPr>
        <w:t xml:space="preserve"> </w:t>
      </w:r>
      <w:proofErr w:type="spellStart"/>
      <w:r w:rsidRPr="002264E6">
        <w:rPr>
          <w:rFonts w:ascii="Times New Roman" w:hAnsi="Times New Roman" w:cs="Times New Roman"/>
          <w:sz w:val="28"/>
        </w:rPr>
        <w:t>промысловых</w:t>
      </w:r>
      <w:proofErr w:type="spellEnd"/>
      <w:r w:rsidRPr="002264E6">
        <w:rPr>
          <w:rFonts w:ascii="Times New Roman" w:hAnsi="Times New Roman" w:cs="Times New Roman"/>
          <w:spacing w:val="-1"/>
          <w:sz w:val="28"/>
        </w:rPr>
        <w:t xml:space="preserve"> </w:t>
      </w:r>
      <w:proofErr w:type="spellStart"/>
      <w:r w:rsidRPr="002264E6">
        <w:rPr>
          <w:rFonts w:ascii="Times New Roman" w:hAnsi="Times New Roman" w:cs="Times New Roman"/>
          <w:sz w:val="28"/>
        </w:rPr>
        <w:t>трубопроводов</w:t>
      </w:r>
      <w:proofErr w:type="spellEnd"/>
      <w:r w:rsidRPr="002264E6">
        <w:rPr>
          <w:rFonts w:ascii="Times New Roman" w:hAnsi="Times New Roman" w:cs="Times New Roman"/>
          <w:sz w:val="28"/>
        </w:rPr>
        <w:t>,</w:t>
      </w:r>
    </w:p>
    <w:p w14:paraId="383D25F4" w14:textId="5D15F0D7" w:rsidR="002264E6" w:rsidRPr="002264E6" w:rsidRDefault="002264E6" w:rsidP="005F3107">
      <w:pPr>
        <w:pStyle w:val="TableParagraph"/>
        <w:numPr>
          <w:ilvl w:val="0"/>
          <w:numId w:val="20"/>
        </w:numPr>
        <w:tabs>
          <w:tab w:val="left" w:pos="1068"/>
        </w:tabs>
        <w:spacing w:line="360" w:lineRule="exact"/>
        <w:ind w:left="0" w:firstLine="709"/>
        <w:rPr>
          <w:rFonts w:ascii="Times New Roman" w:hAnsi="Times New Roman" w:cs="Times New Roman"/>
          <w:sz w:val="28"/>
        </w:rPr>
      </w:pPr>
      <w:r w:rsidRPr="002264E6">
        <w:rPr>
          <w:rFonts w:ascii="Times New Roman" w:hAnsi="Times New Roman" w:cs="Times New Roman"/>
          <w:sz w:val="28"/>
        </w:rPr>
        <w:t>0,50</w:t>
      </w:r>
      <w:r w:rsidR="00780BD0">
        <w:rPr>
          <w:rFonts w:ascii="Times New Roman" w:hAnsi="Times New Roman" w:cs="Times New Roman"/>
          <w:sz w:val="28"/>
          <w:lang w:val="ru-RU"/>
        </w:rPr>
        <w:t xml:space="preserve"> </w:t>
      </w:r>
      <w:r w:rsidRPr="002264E6">
        <w:rPr>
          <w:rFonts w:ascii="Times New Roman" w:hAnsi="Times New Roman" w:cs="Times New Roman"/>
          <w:sz w:val="28"/>
        </w:rPr>
        <w:t>м</w:t>
      </w:r>
      <w:r w:rsidRPr="002264E6">
        <w:rPr>
          <w:rFonts w:ascii="Times New Roman" w:hAnsi="Times New Roman" w:cs="Times New Roman"/>
          <w:spacing w:val="-1"/>
          <w:sz w:val="28"/>
        </w:rPr>
        <w:t xml:space="preserve"> </w:t>
      </w:r>
      <w:r w:rsidRPr="002264E6">
        <w:rPr>
          <w:rFonts w:ascii="Times New Roman" w:hAnsi="Times New Roman" w:cs="Times New Roman"/>
          <w:sz w:val="28"/>
        </w:rPr>
        <w:t>-</w:t>
      </w:r>
      <w:r w:rsidRPr="002264E6">
        <w:rPr>
          <w:rFonts w:ascii="Times New Roman" w:hAnsi="Times New Roman" w:cs="Times New Roman"/>
          <w:spacing w:val="-2"/>
          <w:sz w:val="28"/>
        </w:rPr>
        <w:t xml:space="preserve"> </w:t>
      </w:r>
      <w:proofErr w:type="spellStart"/>
      <w:r w:rsidRPr="002264E6">
        <w:rPr>
          <w:rFonts w:ascii="Times New Roman" w:hAnsi="Times New Roman" w:cs="Times New Roman"/>
          <w:sz w:val="28"/>
        </w:rPr>
        <w:t>для</w:t>
      </w:r>
      <w:proofErr w:type="spellEnd"/>
      <w:r w:rsidRPr="002264E6">
        <w:rPr>
          <w:rFonts w:ascii="Times New Roman" w:hAnsi="Times New Roman" w:cs="Times New Roman"/>
          <w:sz w:val="28"/>
        </w:rPr>
        <w:t xml:space="preserve"> </w:t>
      </w:r>
      <w:proofErr w:type="spellStart"/>
      <w:r w:rsidRPr="002264E6">
        <w:rPr>
          <w:rFonts w:ascii="Times New Roman" w:hAnsi="Times New Roman" w:cs="Times New Roman"/>
          <w:sz w:val="28"/>
        </w:rPr>
        <w:t>кабелей</w:t>
      </w:r>
      <w:proofErr w:type="spellEnd"/>
      <w:r w:rsidRPr="002264E6">
        <w:rPr>
          <w:rFonts w:ascii="Times New Roman" w:hAnsi="Times New Roman" w:cs="Times New Roman"/>
          <w:sz w:val="28"/>
        </w:rPr>
        <w:t>,</w:t>
      </w:r>
    </w:p>
    <w:p w14:paraId="1CE5D4BD" w14:textId="2DC54EFC" w:rsidR="002264E6" w:rsidRPr="002264E6" w:rsidRDefault="002264E6" w:rsidP="005F3107">
      <w:pPr>
        <w:pStyle w:val="TableParagraph"/>
        <w:numPr>
          <w:ilvl w:val="0"/>
          <w:numId w:val="20"/>
        </w:numPr>
        <w:tabs>
          <w:tab w:val="left" w:pos="1068"/>
        </w:tabs>
        <w:spacing w:line="360" w:lineRule="exact"/>
        <w:ind w:left="0" w:firstLine="709"/>
        <w:rPr>
          <w:rFonts w:ascii="Times New Roman" w:hAnsi="Times New Roman" w:cs="Times New Roman"/>
          <w:sz w:val="28"/>
        </w:rPr>
      </w:pPr>
      <w:r w:rsidRPr="002264E6">
        <w:rPr>
          <w:rFonts w:ascii="Times New Roman" w:hAnsi="Times New Roman" w:cs="Times New Roman"/>
          <w:sz w:val="28"/>
        </w:rPr>
        <w:t>0,35</w:t>
      </w:r>
      <w:r w:rsidR="00780BD0">
        <w:rPr>
          <w:rFonts w:ascii="Times New Roman" w:hAnsi="Times New Roman" w:cs="Times New Roman"/>
          <w:sz w:val="28"/>
          <w:lang w:val="ru-RU"/>
        </w:rPr>
        <w:t xml:space="preserve"> м</w:t>
      </w:r>
      <w:r w:rsidRPr="002264E6">
        <w:rPr>
          <w:rFonts w:ascii="Times New Roman" w:hAnsi="Times New Roman" w:cs="Times New Roman"/>
          <w:spacing w:val="1"/>
          <w:sz w:val="28"/>
        </w:rPr>
        <w:t xml:space="preserve"> </w:t>
      </w:r>
      <w:r w:rsidRPr="002264E6">
        <w:rPr>
          <w:rFonts w:ascii="Times New Roman" w:hAnsi="Times New Roman" w:cs="Times New Roman"/>
          <w:sz w:val="28"/>
        </w:rPr>
        <w:t>–</w:t>
      </w:r>
      <w:r w:rsidRPr="002264E6">
        <w:rPr>
          <w:rFonts w:ascii="Times New Roman" w:hAnsi="Times New Roman" w:cs="Times New Roman"/>
          <w:spacing w:val="-2"/>
          <w:sz w:val="28"/>
        </w:rPr>
        <w:t xml:space="preserve"> </w:t>
      </w:r>
      <w:proofErr w:type="spellStart"/>
      <w:r w:rsidRPr="002264E6">
        <w:rPr>
          <w:rFonts w:ascii="Times New Roman" w:hAnsi="Times New Roman" w:cs="Times New Roman"/>
          <w:sz w:val="28"/>
        </w:rPr>
        <w:t>для</w:t>
      </w:r>
      <w:proofErr w:type="spellEnd"/>
      <w:r w:rsidRPr="002264E6">
        <w:rPr>
          <w:rFonts w:ascii="Times New Roman" w:hAnsi="Times New Roman" w:cs="Times New Roman"/>
          <w:sz w:val="28"/>
        </w:rPr>
        <w:t xml:space="preserve"> </w:t>
      </w:r>
      <w:proofErr w:type="spellStart"/>
      <w:r w:rsidRPr="002264E6">
        <w:rPr>
          <w:rFonts w:ascii="Times New Roman" w:hAnsi="Times New Roman" w:cs="Times New Roman"/>
          <w:sz w:val="28"/>
        </w:rPr>
        <w:t>газопроводов</w:t>
      </w:r>
      <w:proofErr w:type="spellEnd"/>
      <w:r w:rsidRPr="002264E6">
        <w:rPr>
          <w:rFonts w:ascii="Times New Roman" w:hAnsi="Times New Roman" w:cs="Times New Roman"/>
          <w:sz w:val="28"/>
        </w:rPr>
        <w:t>;</w:t>
      </w:r>
    </w:p>
    <w:p w14:paraId="381F1AFF" w14:textId="77777777" w:rsidR="002264E6" w:rsidRPr="002264E6" w:rsidRDefault="002264E6" w:rsidP="005F3107">
      <w:pPr>
        <w:pStyle w:val="TableParagraph"/>
        <w:numPr>
          <w:ilvl w:val="0"/>
          <w:numId w:val="20"/>
        </w:numPr>
        <w:tabs>
          <w:tab w:val="left" w:pos="1015"/>
        </w:tabs>
        <w:spacing w:line="360" w:lineRule="exact"/>
        <w:ind w:left="0" w:firstLine="709"/>
        <w:rPr>
          <w:rFonts w:ascii="Times New Roman" w:hAnsi="Times New Roman" w:cs="Times New Roman"/>
          <w:sz w:val="28"/>
          <w:lang w:val="ru-RU"/>
        </w:rPr>
      </w:pPr>
      <w:r w:rsidRPr="002264E6">
        <w:rPr>
          <w:rFonts w:ascii="Times New Roman" w:hAnsi="Times New Roman" w:cs="Times New Roman"/>
          <w:sz w:val="28"/>
          <w:lang w:val="ru-RU"/>
        </w:rPr>
        <w:t>при</w:t>
      </w:r>
      <w:r w:rsidRPr="002264E6">
        <w:rPr>
          <w:rFonts w:ascii="Times New Roman" w:hAnsi="Times New Roman" w:cs="Times New Roman"/>
          <w:spacing w:val="5"/>
          <w:sz w:val="28"/>
          <w:lang w:val="ru-RU"/>
        </w:rPr>
        <w:t xml:space="preserve"> </w:t>
      </w:r>
      <w:r w:rsidRPr="002264E6">
        <w:rPr>
          <w:rFonts w:ascii="Times New Roman" w:hAnsi="Times New Roman" w:cs="Times New Roman"/>
          <w:sz w:val="28"/>
          <w:lang w:val="ru-RU"/>
        </w:rPr>
        <w:t>пересечении</w:t>
      </w:r>
      <w:r w:rsidRPr="002264E6">
        <w:rPr>
          <w:rFonts w:ascii="Times New Roman" w:hAnsi="Times New Roman" w:cs="Times New Roman"/>
          <w:spacing w:val="5"/>
          <w:sz w:val="28"/>
          <w:lang w:val="ru-RU"/>
        </w:rPr>
        <w:t xml:space="preserve"> </w:t>
      </w:r>
      <w:r w:rsidRPr="002264E6">
        <w:rPr>
          <w:rFonts w:ascii="Times New Roman" w:hAnsi="Times New Roman" w:cs="Times New Roman"/>
          <w:sz w:val="28"/>
          <w:lang w:val="ru-RU"/>
        </w:rPr>
        <w:t>проектируемым</w:t>
      </w:r>
      <w:r w:rsidRPr="002264E6">
        <w:rPr>
          <w:rFonts w:ascii="Times New Roman" w:hAnsi="Times New Roman" w:cs="Times New Roman"/>
          <w:spacing w:val="15"/>
          <w:sz w:val="28"/>
          <w:lang w:val="ru-RU"/>
        </w:rPr>
        <w:t xml:space="preserve"> </w:t>
      </w:r>
      <w:r w:rsidRPr="002264E6">
        <w:rPr>
          <w:rFonts w:ascii="Times New Roman" w:hAnsi="Times New Roman" w:cs="Times New Roman"/>
          <w:sz w:val="28"/>
          <w:lang w:val="ru-RU"/>
        </w:rPr>
        <w:t>водоводом</w:t>
      </w:r>
      <w:r w:rsidRPr="002264E6">
        <w:rPr>
          <w:rFonts w:ascii="Times New Roman" w:hAnsi="Times New Roman" w:cs="Times New Roman"/>
          <w:spacing w:val="7"/>
          <w:sz w:val="28"/>
          <w:lang w:val="ru-RU"/>
        </w:rPr>
        <w:t xml:space="preserve"> </w:t>
      </w:r>
      <w:r w:rsidRPr="002264E6">
        <w:rPr>
          <w:rFonts w:ascii="Times New Roman" w:hAnsi="Times New Roman" w:cs="Times New Roman"/>
          <w:sz w:val="28"/>
          <w:lang w:val="ru-RU"/>
        </w:rPr>
        <w:t>высокого</w:t>
      </w:r>
      <w:r w:rsidRPr="002264E6">
        <w:rPr>
          <w:rFonts w:ascii="Times New Roman" w:hAnsi="Times New Roman" w:cs="Times New Roman"/>
          <w:spacing w:val="5"/>
          <w:sz w:val="28"/>
          <w:lang w:val="ru-RU"/>
        </w:rPr>
        <w:t xml:space="preserve"> </w:t>
      </w:r>
      <w:r w:rsidRPr="002264E6">
        <w:rPr>
          <w:rFonts w:ascii="Times New Roman" w:hAnsi="Times New Roman" w:cs="Times New Roman"/>
          <w:sz w:val="28"/>
          <w:lang w:val="ru-RU"/>
        </w:rPr>
        <w:t>давления</w:t>
      </w:r>
      <w:r w:rsidRPr="002264E6">
        <w:rPr>
          <w:rFonts w:ascii="Times New Roman" w:hAnsi="Times New Roman" w:cs="Times New Roman"/>
          <w:spacing w:val="6"/>
          <w:sz w:val="28"/>
          <w:lang w:val="ru-RU"/>
        </w:rPr>
        <w:t xml:space="preserve"> </w:t>
      </w:r>
      <w:r w:rsidRPr="002264E6">
        <w:rPr>
          <w:rFonts w:ascii="Times New Roman" w:hAnsi="Times New Roman" w:cs="Times New Roman"/>
          <w:sz w:val="28"/>
          <w:lang w:val="ru-RU"/>
        </w:rPr>
        <w:t>от</w:t>
      </w:r>
      <w:r w:rsidRPr="002264E6">
        <w:rPr>
          <w:rFonts w:ascii="Times New Roman" w:hAnsi="Times New Roman" w:cs="Times New Roman"/>
          <w:spacing w:val="6"/>
          <w:sz w:val="28"/>
          <w:lang w:val="ru-RU"/>
        </w:rPr>
        <w:t xml:space="preserve"> </w:t>
      </w:r>
      <w:r w:rsidRPr="002264E6">
        <w:rPr>
          <w:rFonts w:ascii="Times New Roman" w:hAnsi="Times New Roman" w:cs="Times New Roman"/>
          <w:sz w:val="28"/>
          <w:lang w:val="ru-RU"/>
        </w:rPr>
        <w:t>ПНС</w:t>
      </w:r>
    </w:p>
    <w:p w14:paraId="1A2B2550" w14:textId="48CEF6DB" w:rsidR="002264E6" w:rsidRPr="002264E6" w:rsidRDefault="002264E6" w:rsidP="002264E6">
      <w:pPr>
        <w:pStyle w:val="TableParagraph"/>
        <w:spacing w:line="360" w:lineRule="exact"/>
        <w:ind w:firstLine="709"/>
        <w:jc w:val="both"/>
        <w:rPr>
          <w:rFonts w:ascii="Times New Roman" w:hAnsi="Times New Roman" w:cs="Times New Roman"/>
          <w:sz w:val="28"/>
          <w:lang w:val="ru-RU"/>
        </w:rPr>
      </w:pPr>
      <w:r w:rsidRPr="002264E6">
        <w:rPr>
          <w:rFonts w:ascii="Times New Roman" w:hAnsi="Times New Roman" w:cs="Times New Roman"/>
          <w:sz w:val="28"/>
          <w:lang w:val="ru-RU"/>
        </w:rPr>
        <w:t>«</w:t>
      </w:r>
      <w:proofErr w:type="spellStart"/>
      <w:r w:rsidRPr="002264E6">
        <w:rPr>
          <w:rFonts w:ascii="Times New Roman" w:hAnsi="Times New Roman" w:cs="Times New Roman"/>
          <w:sz w:val="28"/>
          <w:lang w:val="ru-RU"/>
        </w:rPr>
        <w:t>Кукуштан</w:t>
      </w:r>
      <w:proofErr w:type="spellEnd"/>
      <w:r w:rsidRPr="002264E6">
        <w:rPr>
          <w:rFonts w:ascii="Times New Roman" w:hAnsi="Times New Roman" w:cs="Times New Roman"/>
          <w:sz w:val="28"/>
          <w:lang w:val="ru-RU"/>
        </w:rPr>
        <w:t>» до</w:t>
      </w:r>
      <w:r w:rsidRPr="002264E6">
        <w:rPr>
          <w:rFonts w:ascii="Times New Roman" w:hAnsi="Times New Roman" w:cs="Times New Roman"/>
          <w:spacing w:val="3"/>
          <w:sz w:val="28"/>
          <w:lang w:val="ru-RU"/>
        </w:rPr>
        <w:t xml:space="preserve"> </w:t>
      </w:r>
      <w:proofErr w:type="spellStart"/>
      <w:r w:rsidRPr="002264E6">
        <w:rPr>
          <w:rFonts w:ascii="Times New Roman" w:hAnsi="Times New Roman" w:cs="Times New Roman"/>
          <w:sz w:val="28"/>
          <w:lang w:val="ru-RU"/>
        </w:rPr>
        <w:t>скв</w:t>
      </w:r>
      <w:proofErr w:type="spellEnd"/>
      <w:r w:rsidRPr="002264E6">
        <w:rPr>
          <w:rFonts w:ascii="Times New Roman" w:hAnsi="Times New Roman" w:cs="Times New Roman"/>
          <w:sz w:val="28"/>
          <w:lang w:val="ru-RU"/>
        </w:rPr>
        <w:t>.</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w:t>
      </w:r>
      <w:r w:rsidR="00780BD0">
        <w:rPr>
          <w:rFonts w:ascii="Times New Roman" w:hAnsi="Times New Roman" w:cs="Times New Roman"/>
          <w:sz w:val="28"/>
          <w:lang w:val="ru-RU"/>
        </w:rPr>
        <w:t xml:space="preserve"> </w:t>
      </w:r>
      <w:r w:rsidRPr="002264E6">
        <w:rPr>
          <w:rFonts w:ascii="Times New Roman" w:hAnsi="Times New Roman" w:cs="Times New Roman"/>
          <w:sz w:val="28"/>
          <w:lang w:val="ru-RU"/>
        </w:rPr>
        <w:t>132</w:t>
      </w:r>
      <w:r w:rsidRPr="002264E6">
        <w:rPr>
          <w:rFonts w:ascii="Times New Roman" w:hAnsi="Times New Roman" w:cs="Times New Roman"/>
          <w:spacing w:val="3"/>
          <w:sz w:val="28"/>
          <w:lang w:val="ru-RU"/>
        </w:rPr>
        <w:t xml:space="preserve"> </w:t>
      </w:r>
      <w:r w:rsidRPr="002264E6">
        <w:rPr>
          <w:rFonts w:ascii="Times New Roman" w:hAnsi="Times New Roman" w:cs="Times New Roman"/>
          <w:sz w:val="28"/>
          <w:lang w:val="ru-RU"/>
        </w:rPr>
        <w:t>куст</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w:t>
      </w:r>
      <w:r w:rsidR="00780BD0">
        <w:rPr>
          <w:rFonts w:ascii="Times New Roman" w:hAnsi="Times New Roman" w:cs="Times New Roman"/>
          <w:sz w:val="28"/>
          <w:lang w:val="ru-RU"/>
        </w:rPr>
        <w:t xml:space="preserve"> </w:t>
      </w:r>
      <w:r w:rsidRPr="002264E6">
        <w:rPr>
          <w:rFonts w:ascii="Times New Roman" w:hAnsi="Times New Roman" w:cs="Times New Roman"/>
          <w:sz w:val="28"/>
          <w:lang w:val="ru-RU"/>
        </w:rPr>
        <w:t>3</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с</w:t>
      </w:r>
      <w:r w:rsidRPr="002264E6">
        <w:rPr>
          <w:rFonts w:ascii="Times New Roman" w:hAnsi="Times New Roman" w:cs="Times New Roman"/>
          <w:spacing w:val="2"/>
          <w:sz w:val="28"/>
          <w:lang w:val="ru-RU"/>
        </w:rPr>
        <w:t xml:space="preserve"> </w:t>
      </w:r>
      <w:r w:rsidRPr="002264E6">
        <w:rPr>
          <w:rFonts w:ascii="Times New Roman" w:hAnsi="Times New Roman" w:cs="Times New Roman"/>
          <w:sz w:val="28"/>
          <w:lang w:val="ru-RU"/>
        </w:rPr>
        <w:t>ВЛ-6кВ</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расстояние проектируемого</w:t>
      </w:r>
      <w:r w:rsidRPr="002264E6">
        <w:rPr>
          <w:rFonts w:ascii="Times New Roman" w:hAnsi="Times New Roman" w:cs="Times New Roman"/>
          <w:spacing w:val="3"/>
          <w:sz w:val="28"/>
          <w:lang w:val="ru-RU"/>
        </w:rPr>
        <w:t xml:space="preserve"> </w:t>
      </w:r>
      <w:r w:rsidRPr="002264E6">
        <w:rPr>
          <w:rFonts w:ascii="Times New Roman" w:hAnsi="Times New Roman" w:cs="Times New Roman"/>
          <w:sz w:val="28"/>
          <w:lang w:val="ru-RU"/>
        </w:rPr>
        <w:t>водовода до опоры (фундамента) ВЛ-6кВ составляет</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не менее</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7,13 м. Согласно</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табл.2.5.40 «ПУЭ. Правила устройства электроустановок. Издание 7»</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нормативное расстояние проектируемого водовода до опоры (фундамента) с ВЛ-6кВ</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составляет не менее 3 м. Так как в проекте нормативное расстояние проектируемых водовода до опоры (фундамента) ВЛ-6кВ превышает нормативное, защита</w:t>
      </w:r>
      <w:r w:rsidRPr="002264E6">
        <w:rPr>
          <w:rFonts w:ascii="Times New Roman" w:hAnsi="Times New Roman" w:cs="Times New Roman"/>
          <w:spacing w:val="-2"/>
          <w:sz w:val="28"/>
          <w:lang w:val="ru-RU"/>
        </w:rPr>
        <w:t xml:space="preserve"> </w:t>
      </w:r>
      <w:r w:rsidRPr="002264E6">
        <w:rPr>
          <w:rFonts w:ascii="Times New Roman" w:hAnsi="Times New Roman" w:cs="Times New Roman"/>
          <w:sz w:val="28"/>
          <w:lang w:val="ru-RU"/>
        </w:rPr>
        <w:t>фундаментов</w:t>
      </w:r>
      <w:r w:rsidRPr="002264E6">
        <w:rPr>
          <w:rFonts w:ascii="Times New Roman" w:hAnsi="Times New Roman" w:cs="Times New Roman"/>
          <w:spacing w:val="-2"/>
          <w:sz w:val="28"/>
          <w:lang w:val="ru-RU"/>
        </w:rPr>
        <w:t xml:space="preserve"> </w:t>
      </w:r>
      <w:r w:rsidRPr="002264E6">
        <w:rPr>
          <w:rFonts w:ascii="Times New Roman" w:hAnsi="Times New Roman" w:cs="Times New Roman"/>
          <w:sz w:val="28"/>
          <w:lang w:val="ru-RU"/>
        </w:rPr>
        <w:t>ВЛ-6кВ</w:t>
      </w:r>
      <w:r w:rsidRPr="002264E6">
        <w:rPr>
          <w:rFonts w:ascii="Times New Roman" w:hAnsi="Times New Roman" w:cs="Times New Roman"/>
          <w:spacing w:val="-3"/>
          <w:sz w:val="28"/>
          <w:lang w:val="ru-RU"/>
        </w:rPr>
        <w:t xml:space="preserve"> </w:t>
      </w:r>
      <w:r w:rsidRPr="002264E6">
        <w:rPr>
          <w:rFonts w:ascii="Times New Roman" w:hAnsi="Times New Roman" w:cs="Times New Roman"/>
          <w:sz w:val="28"/>
          <w:lang w:val="ru-RU"/>
        </w:rPr>
        <w:t>от</w:t>
      </w:r>
      <w:r w:rsidRPr="002264E6">
        <w:rPr>
          <w:rFonts w:ascii="Times New Roman" w:hAnsi="Times New Roman" w:cs="Times New Roman"/>
          <w:spacing w:val="-2"/>
          <w:sz w:val="28"/>
          <w:lang w:val="ru-RU"/>
        </w:rPr>
        <w:t xml:space="preserve"> </w:t>
      </w:r>
      <w:r w:rsidRPr="002264E6">
        <w:rPr>
          <w:rFonts w:ascii="Times New Roman" w:hAnsi="Times New Roman" w:cs="Times New Roman"/>
          <w:sz w:val="28"/>
          <w:lang w:val="ru-RU"/>
        </w:rPr>
        <w:t>размыва</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водоводом</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не</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требуется;</w:t>
      </w:r>
    </w:p>
    <w:p w14:paraId="04433998" w14:textId="77777777" w:rsidR="002264E6" w:rsidRPr="002264E6" w:rsidRDefault="002264E6" w:rsidP="005F3107">
      <w:pPr>
        <w:pStyle w:val="TableParagraph"/>
        <w:numPr>
          <w:ilvl w:val="0"/>
          <w:numId w:val="21"/>
        </w:numPr>
        <w:tabs>
          <w:tab w:val="left" w:pos="1074"/>
        </w:tabs>
        <w:spacing w:line="360" w:lineRule="exact"/>
        <w:ind w:left="0" w:firstLine="709"/>
        <w:jc w:val="both"/>
        <w:rPr>
          <w:rFonts w:ascii="Times New Roman" w:hAnsi="Times New Roman" w:cs="Times New Roman"/>
          <w:sz w:val="28"/>
          <w:lang w:val="ru-RU"/>
        </w:rPr>
      </w:pPr>
      <w:r w:rsidRPr="002264E6">
        <w:rPr>
          <w:rFonts w:ascii="Times New Roman" w:hAnsi="Times New Roman" w:cs="Times New Roman"/>
          <w:sz w:val="28"/>
          <w:lang w:val="ru-RU"/>
        </w:rPr>
        <w:t>Пересечения</w:t>
      </w:r>
      <w:r w:rsidRPr="002264E6">
        <w:rPr>
          <w:rFonts w:ascii="Times New Roman" w:hAnsi="Times New Roman" w:cs="Times New Roman"/>
          <w:spacing w:val="67"/>
          <w:sz w:val="28"/>
          <w:lang w:val="ru-RU"/>
        </w:rPr>
        <w:t xml:space="preserve"> </w:t>
      </w:r>
      <w:r w:rsidRPr="002264E6">
        <w:rPr>
          <w:rFonts w:ascii="Times New Roman" w:hAnsi="Times New Roman" w:cs="Times New Roman"/>
          <w:sz w:val="28"/>
          <w:lang w:val="ru-RU"/>
        </w:rPr>
        <w:t>проектируемым</w:t>
      </w:r>
      <w:r w:rsidRPr="002264E6">
        <w:rPr>
          <w:rFonts w:ascii="Times New Roman" w:hAnsi="Times New Roman" w:cs="Times New Roman"/>
          <w:spacing w:val="135"/>
          <w:sz w:val="28"/>
          <w:lang w:val="ru-RU"/>
        </w:rPr>
        <w:t xml:space="preserve"> </w:t>
      </w:r>
      <w:r w:rsidRPr="002264E6">
        <w:rPr>
          <w:rFonts w:ascii="Times New Roman" w:hAnsi="Times New Roman" w:cs="Times New Roman"/>
          <w:sz w:val="28"/>
          <w:lang w:val="ru-RU"/>
        </w:rPr>
        <w:t>водоводом</w:t>
      </w:r>
      <w:r w:rsidRPr="002264E6">
        <w:rPr>
          <w:rFonts w:ascii="Times New Roman" w:hAnsi="Times New Roman" w:cs="Times New Roman"/>
          <w:spacing w:val="67"/>
          <w:sz w:val="28"/>
          <w:lang w:val="ru-RU"/>
        </w:rPr>
        <w:t xml:space="preserve"> </w:t>
      </w:r>
      <w:r w:rsidRPr="002264E6">
        <w:rPr>
          <w:rFonts w:ascii="Times New Roman" w:hAnsi="Times New Roman" w:cs="Times New Roman"/>
          <w:sz w:val="28"/>
          <w:lang w:val="ru-RU"/>
        </w:rPr>
        <w:t>высокого</w:t>
      </w:r>
      <w:r w:rsidRPr="002264E6">
        <w:rPr>
          <w:rFonts w:ascii="Times New Roman" w:hAnsi="Times New Roman" w:cs="Times New Roman"/>
          <w:spacing w:val="68"/>
          <w:sz w:val="28"/>
          <w:lang w:val="ru-RU"/>
        </w:rPr>
        <w:t xml:space="preserve"> </w:t>
      </w:r>
      <w:r w:rsidRPr="002264E6">
        <w:rPr>
          <w:rFonts w:ascii="Times New Roman" w:hAnsi="Times New Roman" w:cs="Times New Roman"/>
          <w:sz w:val="28"/>
          <w:lang w:val="ru-RU"/>
        </w:rPr>
        <w:t>давления</w:t>
      </w:r>
      <w:r w:rsidRPr="002264E6">
        <w:rPr>
          <w:rFonts w:ascii="Times New Roman" w:hAnsi="Times New Roman" w:cs="Times New Roman"/>
          <w:spacing w:val="65"/>
          <w:sz w:val="28"/>
          <w:lang w:val="ru-RU"/>
        </w:rPr>
        <w:t xml:space="preserve"> </w:t>
      </w:r>
      <w:r w:rsidRPr="002264E6">
        <w:rPr>
          <w:rFonts w:ascii="Times New Roman" w:hAnsi="Times New Roman" w:cs="Times New Roman"/>
          <w:sz w:val="28"/>
          <w:lang w:val="ru-RU"/>
        </w:rPr>
        <w:t>от</w:t>
      </w:r>
      <w:r w:rsidRPr="002264E6">
        <w:rPr>
          <w:rFonts w:ascii="Times New Roman" w:hAnsi="Times New Roman" w:cs="Times New Roman"/>
          <w:spacing w:val="67"/>
          <w:sz w:val="28"/>
          <w:lang w:val="ru-RU"/>
        </w:rPr>
        <w:t xml:space="preserve"> </w:t>
      </w:r>
      <w:r w:rsidRPr="002264E6">
        <w:rPr>
          <w:rFonts w:ascii="Times New Roman" w:hAnsi="Times New Roman" w:cs="Times New Roman"/>
          <w:sz w:val="28"/>
          <w:lang w:val="ru-RU"/>
        </w:rPr>
        <w:t>ПНС</w:t>
      </w:r>
    </w:p>
    <w:p w14:paraId="2205334B" w14:textId="1172E254" w:rsidR="002264E6" w:rsidRPr="002264E6" w:rsidRDefault="002264E6" w:rsidP="002264E6">
      <w:pPr>
        <w:pStyle w:val="TableParagraph"/>
        <w:spacing w:line="360" w:lineRule="exact"/>
        <w:ind w:firstLine="709"/>
        <w:jc w:val="both"/>
        <w:rPr>
          <w:rFonts w:ascii="Times New Roman" w:hAnsi="Times New Roman" w:cs="Times New Roman"/>
          <w:sz w:val="28"/>
          <w:lang w:val="ru-RU"/>
        </w:rPr>
      </w:pPr>
      <w:r w:rsidRPr="002264E6">
        <w:rPr>
          <w:rFonts w:ascii="Times New Roman" w:hAnsi="Times New Roman" w:cs="Times New Roman"/>
          <w:sz w:val="28"/>
          <w:lang w:val="ru-RU"/>
        </w:rPr>
        <w:t>«</w:t>
      </w:r>
      <w:proofErr w:type="spellStart"/>
      <w:r w:rsidRPr="002264E6">
        <w:rPr>
          <w:rFonts w:ascii="Times New Roman" w:hAnsi="Times New Roman" w:cs="Times New Roman"/>
          <w:sz w:val="28"/>
          <w:lang w:val="ru-RU"/>
        </w:rPr>
        <w:t>Кукуштан</w:t>
      </w:r>
      <w:proofErr w:type="spellEnd"/>
      <w:r w:rsidRPr="002264E6">
        <w:rPr>
          <w:rFonts w:ascii="Times New Roman" w:hAnsi="Times New Roman" w:cs="Times New Roman"/>
          <w:sz w:val="28"/>
          <w:lang w:val="ru-RU"/>
        </w:rPr>
        <w:t xml:space="preserve">» до </w:t>
      </w:r>
      <w:proofErr w:type="spellStart"/>
      <w:r w:rsidRPr="002264E6">
        <w:rPr>
          <w:rFonts w:ascii="Times New Roman" w:hAnsi="Times New Roman" w:cs="Times New Roman"/>
          <w:sz w:val="28"/>
          <w:lang w:val="ru-RU"/>
        </w:rPr>
        <w:t>скв</w:t>
      </w:r>
      <w:proofErr w:type="spellEnd"/>
      <w:r w:rsidRPr="002264E6">
        <w:rPr>
          <w:rFonts w:ascii="Times New Roman" w:hAnsi="Times New Roman" w:cs="Times New Roman"/>
          <w:sz w:val="28"/>
          <w:lang w:val="ru-RU"/>
        </w:rPr>
        <w:t>. №132 куст №3 с ВЛ-10кВ «ПС «</w:t>
      </w:r>
      <w:proofErr w:type="spellStart"/>
      <w:r w:rsidRPr="002264E6">
        <w:rPr>
          <w:rFonts w:ascii="Times New Roman" w:hAnsi="Times New Roman" w:cs="Times New Roman"/>
          <w:sz w:val="28"/>
          <w:lang w:val="ru-RU"/>
        </w:rPr>
        <w:t>Курашим</w:t>
      </w:r>
      <w:proofErr w:type="spellEnd"/>
      <w:r w:rsidRPr="002264E6">
        <w:rPr>
          <w:rFonts w:ascii="Times New Roman" w:hAnsi="Times New Roman" w:cs="Times New Roman"/>
          <w:sz w:val="28"/>
          <w:lang w:val="ru-RU"/>
        </w:rPr>
        <w:t>» - РП - 3013» на</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 xml:space="preserve">ПК4+63,5 и с ВЛ-10 </w:t>
      </w:r>
      <w:proofErr w:type="spellStart"/>
      <w:r w:rsidRPr="002264E6">
        <w:rPr>
          <w:rFonts w:ascii="Times New Roman" w:hAnsi="Times New Roman" w:cs="Times New Roman"/>
          <w:sz w:val="28"/>
          <w:lang w:val="ru-RU"/>
        </w:rPr>
        <w:t>кВ</w:t>
      </w:r>
      <w:proofErr w:type="spellEnd"/>
      <w:r w:rsidRPr="002264E6">
        <w:rPr>
          <w:rFonts w:ascii="Times New Roman" w:hAnsi="Times New Roman" w:cs="Times New Roman"/>
          <w:sz w:val="28"/>
          <w:lang w:val="ru-RU"/>
        </w:rPr>
        <w:t xml:space="preserve"> «ПС «</w:t>
      </w:r>
      <w:proofErr w:type="spellStart"/>
      <w:r w:rsidRPr="002264E6">
        <w:rPr>
          <w:rFonts w:ascii="Times New Roman" w:hAnsi="Times New Roman" w:cs="Times New Roman"/>
          <w:sz w:val="28"/>
          <w:lang w:val="ru-RU"/>
        </w:rPr>
        <w:t>Курашим</w:t>
      </w:r>
      <w:proofErr w:type="spellEnd"/>
      <w:r w:rsidRPr="002264E6">
        <w:rPr>
          <w:rFonts w:ascii="Times New Roman" w:hAnsi="Times New Roman" w:cs="Times New Roman"/>
          <w:sz w:val="28"/>
          <w:lang w:val="ru-RU"/>
        </w:rPr>
        <w:t>» - РП - 3013» на ПК4+77,20 выполнены</w:t>
      </w:r>
      <w:r w:rsidRPr="002264E6">
        <w:rPr>
          <w:rFonts w:ascii="Times New Roman" w:hAnsi="Times New Roman" w:cs="Times New Roman"/>
          <w:spacing w:val="-4"/>
          <w:sz w:val="28"/>
          <w:lang w:val="ru-RU"/>
        </w:rPr>
        <w:t xml:space="preserve"> </w:t>
      </w:r>
      <w:r w:rsidRPr="002264E6">
        <w:rPr>
          <w:rFonts w:ascii="Times New Roman" w:hAnsi="Times New Roman" w:cs="Times New Roman"/>
          <w:sz w:val="28"/>
          <w:lang w:val="ru-RU"/>
        </w:rPr>
        <w:t>по</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техническим</w:t>
      </w:r>
      <w:r w:rsidRPr="002264E6">
        <w:rPr>
          <w:rFonts w:ascii="Times New Roman" w:hAnsi="Times New Roman" w:cs="Times New Roman"/>
          <w:spacing w:val="-4"/>
          <w:sz w:val="28"/>
          <w:lang w:val="ru-RU"/>
        </w:rPr>
        <w:t xml:space="preserve"> </w:t>
      </w:r>
      <w:r w:rsidRPr="002264E6">
        <w:rPr>
          <w:rFonts w:ascii="Times New Roman" w:hAnsi="Times New Roman" w:cs="Times New Roman"/>
          <w:sz w:val="28"/>
          <w:lang w:val="ru-RU"/>
        </w:rPr>
        <w:t>условиям,</w:t>
      </w:r>
      <w:r w:rsidRPr="002264E6">
        <w:rPr>
          <w:rFonts w:ascii="Times New Roman" w:hAnsi="Times New Roman" w:cs="Times New Roman"/>
          <w:spacing w:val="-2"/>
          <w:sz w:val="28"/>
          <w:lang w:val="ru-RU"/>
        </w:rPr>
        <w:t xml:space="preserve"> </w:t>
      </w:r>
      <w:r w:rsidRPr="002264E6">
        <w:rPr>
          <w:rFonts w:ascii="Times New Roman" w:hAnsi="Times New Roman" w:cs="Times New Roman"/>
          <w:sz w:val="28"/>
          <w:lang w:val="ru-RU"/>
        </w:rPr>
        <w:t>выданными ОАО</w:t>
      </w:r>
      <w:r w:rsidRPr="002264E6">
        <w:rPr>
          <w:rFonts w:ascii="Times New Roman" w:hAnsi="Times New Roman" w:cs="Times New Roman"/>
          <w:spacing w:val="-3"/>
          <w:sz w:val="28"/>
          <w:lang w:val="ru-RU"/>
        </w:rPr>
        <w:t xml:space="preserve"> </w:t>
      </w:r>
      <w:r w:rsidRPr="002264E6">
        <w:rPr>
          <w:rFonts w:ascii="Times New Roman" w:hAnsi="Times New Roman" w:cs="Times New Roman"/>
          <w:sz w:val="28"/>
          <w:lang w:val="ru-RU"/>
        </w:rPr>
        <w:t>МРСК</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«Урала»;</w:t>
      </w:r>
    </w:p>
    <w:p w14:paraId="3C8D8B21" w14:textId="54E168FB" w:rsidR="002264E6" w:rsidRPr="002264E6" w:rsidRDefault="002264E6" w:rsidP="002264E6">
      <w:pPr>
        <w:pStyle w:val="TableParagraph"/>
        <w:spacing w:line="360" w:lineRule="exact"/>
        <w:ind w:firstLine="709"/>
        <w:jc w:val="both"/>
        <w:rPr>
          <w:rFonts w:ascii="Times New Roman" w:hAnsi="Times New Roman" w:cs="Times New Roman"/>
          <w:sz w:val="26"/>
          <w:lang w:val="ru-RU"/>
        </w:rPr>
      </w:pPr>
      <w:r w:rsidRPr="002264E6">
        <w:rPr>
          <w:rFonts w:ascii="Times New Roman" w:hAnsi="Times New Roman" w:cs="Times New Roman"/>
          <w:sz w:val="28"/>
          <w:lang w:val="ru-RU"/>
        </w:rPr>
        <w:t>Инженерные коммуникации, подлежащие переустройству, в пределах линейной</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части</w:t>
      </w:r>
      <w:r w:rsidRPr="002264E6">
        <w:rPr>
          <w:rFonts w:ascii="Times New Roman" w:hAnsi="Times New Roman" w:cs="Times New Roman"/>
          <w:spacing w:val="-3"/>
          <w:sz w:val="28"/>
          <w:lang w:val="ru-RU"/>
        </w:rPr>
        <w:t xml:space="preserve"> </w:t>
      </w:r>
      <w:r w:rsidRPr="002264E6">
        <w:rPr>
          <w:rFonts w:ascii="Times New Roman" w:hAnsi="Times New Roman" w:cs="Times New Roman"/>
          <w:sz w:val="28"/>
          <w:lang w:val="ru-RU"/>
        </w:rPr>
        <w:t>проектируемого</w:t>
      </w:r>
      <w:r w:rsidRPr="002264E6">
        <w:rPr>
          <w:rFonts w:ascii="Times New Roman" w:hAnsi="Times New Roman" w:cs="Times New Roman"/>
          <w:spacing w:val="-1"/>
          <w:sz w:val="28"/>
          <w:lang w:val="ru-RU"/>
        </w:rPr>
        <w:t xml:space="preserve"> </w:t>
      </w:r>
      <w:r w:rsidRPr="002264E6">
        <w:rPr>
          <w:rFonts w:ascii="Times New Roman" w:hAnsi="Times New Roman" w:cs="Times New Roman"/>
          <w:sz w:val="28"/>
          <w:lang w:val="ru-RU"/>
        </w:rPr>
        <w:t>водовода</w:t>
      </w:r>
      <w:r w:rsidRPr="002264E6">
        <w:rPr>
          <w:rFonts w:ascii="Times New Roman" w:hAnsi="Times New Roman" w:cs="Times New Roman"/>
          <w:spacing w:val="-3"/>
          <w:sz w:val="28"/>
          <w:lang w:val="ru-RU"/>
        </w:rPr>
        <w:t xml:space="preserve"> </w:t>
      </w:r>
      <w:r w:rsidRPr="002264E6">
        <w:rPr>
          <w:rFonts w:ascii="Times New Roman" w:hAnsi="Times New Roman" w:cs="Times New Roman"/>
          <w:sz w:val="28"/>
          <w:lang w:val="ru-RU"/>
        </w:rPr>
        <w:t>отсутствуют</w:t>
      </w:r>
      <w:r w:rsidRPr="002264E6">
        <w:rPr>
          <w:rFonts w:ascii="Times New Roman" w:hAnsi="Times New Roman" w:cs="Times New Roman"/>
          <w:sz w:val="26"/>
          <w:lang w:val="ru-RU"/>
        </w:rPr>
        <w:t>.</w:t>
      </w:r>
    </w:p>
    <w:p w14:paraId="1D1F4463" w14:textId="77777777" w:rsidR="002264E6" w:rsidRDefault="002264E6" w:rsidP="002264E6">
      <w:pPr>
        <w:pStyle w:val="TableParagraph"/>
        <w:spacing w:line="360" w:lineRule="exact"/>
        <w:ind w:firstLine="709"/>
        <w:jc w:val="both"/>
        <w:rPr>
          <w:rFonts w:ascii="Times New Roman" w:hAnsi="Times New Roman" w:cs="Times New Roman"/>
          <w:sz w:val="28"/>
          <w:lang w:val="ru-RU"/>
        </w:rPr>
      </w:pPr>
      <w:r w:rsidRPr="002264E6">
        <w:rPr>
          <w:rFonts w:ascii="Times New Roman" w:hAnsi="Times New Roman" w:cs="Times New Roman"/>
          <w:sz w:val="28"/>
          <w:lang w:val="ru-RU"/>
        </w:rPr>
        <w:t>Основной</w:t>
      </w:r>
      <w:r w:rsidRPr="002264E6">
        <w:rPr>
          <w:rFonts w:ascii="Times New Roman" w:hAnsi="Times New Roman" w:cs="Times New Roman"/>
          <w:spacing w:val="-3"/>
          <w:sz w:val="28"/>
          <w:lang w:val="ru-RU"/>
        </w:rPr>
        <w:t xml:space="preserve"> </w:t>
      </w:r>
      <w:r w:rsidRPr="002264E6">
        <w:rPr>
          <w:rFonts w:ascii="Times New Roman" w:hAnsi="Times New Roman" w:cs="Times New Roman"/>
          <w:sz w:val="28"/>
          <w:lang w:val="ru-RU"/>
        </w:rPr>
        <w:t>способ</w:t>
      </w:r>
      <w:r w:rsidRPr="002264E6">
        <w:rPr>
          <w:rFonts w:ascii="Times New Roman" w:hAnsi="Times New Roman" w:cs="Times New Roman"/>
          <w:spacing w:val="-3"/>
          <w:sz w:val="28"/>
          <w:lang w:val="ru-RU"/>
        </w:rPr>
        <w:t xml:space="preserve"> </w:t>
      </w:r>
      <w:r w:rsidRPr="002264E6">
        <w:rPr>
          <w:rFonts w:ascii="Times New Roman" w:hAnsi="Times New Roman" w:cs="Times New Roman"/>
          <w:sz w:val="28"/>
          <w:lang w:val="ru-RU"/>
        </w:rPr>
        <w:t>укладки</w:t>
      </w:r>
      <w:r w:rsidRPr="002264E6">
        <w:rPr>
          <w:rFonts w:ascii="Times New Roman" w:hAnsi="Times New Roman" w:cs="Times New Roman"/>
          <w:spacing w:val="-2"/>
          <w:sz w:val="28"/>
          <w:lang w:val="ru-RU"/>
        </w:rPr>
        <w:t xml:space="preserve"> </w:t>
      </w:r>
      <w:r w:rsidRPr="002264E6">
        <w:rPr>
          <w:rFonts w:ascii="Times New Roman" w:hAnsi="Times New Roman" w:cs="Times New Roman"/>
          <w:sz w:val="28"/>
          <w:lang w:val="ru-RU"/>
        </w:rPr>
        <w:t>труб</w:t>
      </w:r>
      <w:r w:rsidRPr="002264E6">
        <w:rPr>
          <w:rFonts w:ascii="Times New Roman" w:hAnsi="Times New Roman" w:cs="Times New Roman"/>
          <w:spacing w:val="-3"/>
          <w:sz w:val="28"/>
          <w:lang w:val="ru-RU"/>
        </w:rPr>
        <w:t xml:space="preserve"> </w:t>
      </w:r>
      <w:r w:rsidRPr="002264E6">
        <w:rPr>
          <w:rFonts w:ascii="Times New Roman" w:hAnsi="Times New Roman" w:cs="Times New Roman"/>
          <w:sz w:val="28"/>
          <w:lang w:val="ru-RU"/>
        </w:rPr>
        <w:t>–</w:t>
      </w:r>
      <w:r w:rsidRPr="002264E6">
        <w:rPr>
          <w:rFonts w:ascii="Times New Roman" w:hAnsi="Times New Roman" w:cs="Times New Roman"/>
          <w:spacing w:val="-2"/>
          <w:sz w:val="28"/>
          <w:lang w:val="ru-RU"/>
        </w:rPr>
        <w:t xml:space="preserve"> </w:t>
      </w:r>
      <w:r w:rsidRPr="002264E6">
        <w:rPr>
          <w:rFonts w:ascii="Times New Roman" w:hAnsi="Times New Roman" w:cs="Times New Roman"/>
          <w:sz w:val="28"/>
          <w:lang w:val="ru-RU"/>
        </w:rPr>
        <w:t>открытый,</w:t>
      </w:r>
      <w:r w:rsidRPr="002264E6">
        <w:rPr>
          <w:rFonts w:ascii="Times New Roman" w:hAnsi="Times New Roman" w:cs="Times New Roman"/>
          <w:spacing w:val="-4"/>
          <w:sz w:val="28"/>
          <w:lang w:val="ru-RU"/>
        </w:rPr>
        <w:t xml:space="preserve"> </w:t>
      </w:r>
      <w:r w:rsidRPr="002264E6">
        <w:rPr>
          <w:rFonts w:ascii="Times New Roman" w:hAnsi="Times New Roman" w:cs="Times New Roman"/>
          <w:sz w:val="28"/>
          <w:lang w:val="ru-RU"/>
        </w:rPr>
        <w:t>подземный.</w:t>
      </w:r>
    </w:p>
    <w:p w14:paraId="7D80F567" w14:textId="77777777" w:rsidR="00EA67A5" w:rsidRDefault="00EA67A5" w:rsidP="002264E6">
      <w:pPr>
        <w:pStyle w:val="TableParagraph"/>
        <w:spacing w:line="360" w:lineRule="exact"/>
        <w:ind w:firstLine="709"/>
        <w:jc w:val="both"/>
        <w:rPr>
          <w:rFonts w:ascii="Times New Roman" w:hAnsi="Times New Roman" w:cs="Times New Roman"/>
          <w:sz w:val="28"/>
          <w:lang w:val="ru-RU"/>
        </w:rPr>
      </w:pPr>
    </w:p>
    <w:p w14:paraId="240820A6" w14:textId="3515613A" w:rsidR="00EA67A5" w:rsidRDefault="00EA67A5" w:rsidP="005F3107">
      <w:pPr>
        <w:pStyle w:val="TableParagraph"/>
        <w:numPr>
          <w:ilvl w:val="1"/>
          <w:numId w:val="21"/>
        </w:numPr>
        <w:tabs>
          <w:tab w:val="left" w:pos="0"/>
        </w:tabs>
        <w:spacing w:line="360" w:lineRule="exact"/>
        <w:ind w:left="0" w:firstLine="0"/>
        <w:jc w:val="center"/>
        <w:rPr>
          <w:rFonts w:ascii="Times New Roman" w:hAnsi="Times New Roman" w:cs="Times New Roman"/>
          <w:b/>
          <w:sz w:val="28"/>
          <w:lang w:val="ru-RU"/>
        </w:rPr>
      </w:pPr>
      <w:r w:rsidRPr="00EA67A5">
        <w:rPr>
          <w:rFonts w:ascii="Times New Roman" w:hAnsi="Times New Roman" w:cs="Times New Roman"/>
          <w:b/>
          <w:sz w:val="28"/>
          <w:lang w:val="ru-RU"/>
        </w:rPr>
        <w:t>Информация о необходимости осуществления мероприятий по</w:t>
      </w:r>
      <w:r w:rsidRPr="00EA67A5">
        <w:rPr>
          <w:rFonts w:ascii="Times New Roman" w:hAnsi="Times New Roman" w:cs="Times New Roman"/>
          <w:b/>
          <w:spacing w:val="1"/>
          <w:sz w:val="28"/>
          <w:lang w:val="ru-RU"/>
        </w:rPr>
        <w:t xml:space="preserve"> </w:t>
      </w:r>
      <w:r w:rsidRPr="00EA67A5">
        <w:rPr>
          <w:rFonts w:ascii="Times New Roman" w:hAnsi="Times New Roman" w:cs="Times New Roman"/>
          <w:b/>
          <w:sz w:val="28"/>
          <w:lang w:val="ru-RU"/>
        </w:rPr>
        <w:t>сохранению</w:t>
      </w:r>
      <w:r w:rsidRPr="00EA67A5">
        <w:rPr>
          <w:rFonts w:ascii="Times New Roman" w:hAnsi="Times New Roman" w:cs="Times New Roman"/>
          <w:b/>
          <w:spacing w:val="-5"/>
          <w:sz w:val="28"/>
          <w:lang w:val="ru-RU"/>
        </w:rPr>
        <w:t xml:space="preserve"> </w:t>
      </w:r>
      <w:r w:rsidRPr="00EA67A5">
        <w:rPr>
          <w:rFonts w:ascii="Times New Roman" w:hAnsi="Times New Roman" w:cs="Times New Roman"/>
          <w:b/>
          <w:sz w:val="28"/>
          <w:lang w:val="ru-RU"/>
        </w:rPr>
        <w:t>объектов</w:t>
      </w:r>
      <w:r w:rsidRPr="00EA67A5">
        <w:rPr>
          <w:rFonts w:ascii="Times New Roman" w:hAnsi="Times New Roman" w:cs="Times New Roman"/>
          <w:b/>
          <w:spacing w:val="-4"/>
          <w:sz w:val="28"/>
          <w:lang w:val="ru-RU"/>
        </w:rPr>
        <w:t xml:space="preserve"> </w:t>
      </w:r>
      <w:r w:rsidRPr="00EA67A5">
        <w:rPr>
          <w:rFonts w:ascii="Times New Roman" w:hAnsi="Times New Roman" w:cs="Times New Roman"/>
          <w:b/>
          <w:sz w:val="28"/>
          <w:lang w:val="ru-RU"/>
        </w:rPr>
        <w:t>культурного</w:t>
      </w:r>
      <w:r w:rsidRPr="00EA67A5">
        <w:rPr>
          <w:rFonts w:ascii="Times New Roman" w:hAnsi="Times New Roman" w:cs="Times New Roman"/>
          <w:b/>
          <w:spacing w:val="-3"/>
          <w:sz w:val="28"/>
          <w:lang w:val="ru-RU"/>
        </w:rPr>
        <w:t xml:space="preserve"> </w:t>
      </w:r>
      <w:r w:rsidRPr="00EA67A5">
        <w:rPr>
          <w:rFonts w:ascii="Times New Roman" w:hAnsi="Times New Roman" w:cs="Times New Roman"/>
          <w:b/>
          <w:sz w:val="28"/>
          <w:lang w:val="ru-RU"/>
        </w:rPr>
        <w:t>наследия</w:t>
      </w:r>
      <w:r w:rsidRPr="00EA67A5">
        <w:rPr>
          <w:rFonts w:ascii="Times New Roman" w:hAnsi="Times New Roman" w:cs="Times New Roman"/>
          <w:b/>
          <w:spacing w:val="-5"/>
          <w:sz w:val="28"/>
          <w:lang w:val="ru-RU"/>
        </w:rPr>
        <w:t xml:space="preserve"> </w:t>
      </w:r>
      <w:r w:rsidRPr="00EA67A5">
        <w:rPr>
          <w:rFonts w:ascii="Times New Roman" w:hAnsi="Times New Roman" w:cs="Times New Roman"/>
          <w:b/>
          <w:sz w:val="28"/>
          <w:lang w:val="ru-RU"/>
        </w:rPr>
        <w:t>от</w:t>
      </w:r>
      <w:r w:rsidRPr="00EA67A5">
        <w:rPr>
          <w:rFonts w:ascii="Times New Roman" w:hAnsi="Times New Roman" w:cs="Times New Roman"/>
          <w:b/>
          <w:spacing w:val="-2"/>
          <w:sz w:val="28"/>
          <w:lang w:val="ru-RU"/>
        </w:rPr>
        <w:t xml:space="preserve"> </w:t>
      </w:r>
      <w:r w:rsidRPr="00EA67A5">
        <w:rPr>
          <w:rFonts w:ascii="Times New Roman" w:hAnsi="Times New Roman" w:cs="Times New Roman"/>
          <w:b/>
          <w:sz w:val="28"/>
          <w:lang w:val="ru-RU"/>
        </w:rPr>
        <w:t>возможного</w:t>
      </w:r>
      <w:r w:rsidRPr="00EA67A5">
        <w:rPr>
          <w:rFonts w:ascii="Times New Roman" w:hAnsi="Times New Roman" w:cs="Times New Roman"/>
          <w:b/>
          <w:spacing w:val="-3"/>
          <w:sz w:val="28"/>
          <w:lang w:val="ru-RU"/>
        </w:rPr>
        <w:t xml:space="preserve"> </w:t>
      </w:r>
      <w:r w:rsidRPr="00EA67A5">
        <w:rPr>
          <w:rFonts w:ascii="Times New Roman" w:hAnsi="Times New Roman" w:cs="Times New Roman"/>
          <w:b/>
          <w:sz w:val="28"/>
          <w:lang w:val="ru-RU"/>
        </w:rPr>
        <w:t>негативного воздействия</w:t>
      </w:r>
      <w:r w:rsidRPr="00EA67A5">
        <w:rPr>
          <w:rFonts w:ascii="Times New Roman" w:hAnsi="Times New Roman" w:cs="Times New Roman"/>
          <w:b/>
          <w:spacing w:val="-3"/>
          <w:sz w:val="28"/>
          <w:lang w:val="ru-RU"/>
        </w:rPr>
        <w:t xml:space="preserve"> </w:t>
      </w:r>
      <w:r w:rsidRPr="00EA67A5">
        <w:rPr>
          <w:rFonts w:ascii="Times New Roman" w:hAnsi="Times New Roman" w:cs="Times New Roman"/>
          <w:b/>
          <w:sz w:val="28"/>
          <w:lang w:val="ru-RU"/>
        </w:rPr>
        <w:t>в</w:t>
      </w:r>
      <w:r w:rsidRPr="00EA67A5">
        <w:rPr>
          <w:rFonts w:ascii="Times New Roman" w:hAnsi="Times New Roman" w:cs="Times New Roman"/>
          <w:b/>
          <w:spacing w:val="-2"/>
          <w:sz w:val="28"/>
          <w:lang w:val="ru-RU"/>
        </w:rPr>
        <w:t xml:space="preserve"> </w:t>
      </w:r>
      <w:r w:rsidRPr="00EA67A5">
        <w:rPr>
          <w:rFonts w:ascii="Times New Roman" w:hAnsi="Times New Roman" w:cs="Times New Roman"/>
          <w:b/>
          <w:sz w:val="28"/>
          <w:lang w:val="ru-RU"/>
        </w:rPr>
        <w:t>связи</w:t>
      </w:r>
      <w:r w:rsidRPr="00EA67A5">
        <w:rPr>
          <w:rFonts w:ascii="Times New Roman" w:hAnsi="Times New Roman" w:cs="Times New Roman"/>
          <w:b/>
          <w:spacing w:val="-2"/>
          <w:sz w:val="28"/>
          <w:lang w:val="ru-RU"/>
        </w:rPr>
        <w:t xml:space="preserve"> </w:t>
      </w:r>
      <w:r w:rsidRPr="00EA67A5">
        <w:rPr>
          <w:rFonts w:ascii="Times New Roman" w:hAnsi="Times New Roman" w:cs="Times New Roman"/>
          <w:b/>
          <w:sz w:val="28"/>
          <w:lang w:val="ru-RU"/>
        </w:rPr>
        <w:t>с</w:t>
      </w:r>
      <w:r w:rsidRPr="00EA67A5">
        <w:rPr>
          <w:rFonts w:ascii="Times New Roman" w:hAnsi="Times New Roman" w:cs="Times New Roman"/>
          <w:b/>
          <w:spacing w:val="-2"/>
          <w:sz w:val="28"/>
          <w:lang w:val="ru-RU"/>
        </w:rPr>
        <w:t xml:space="preserve"> </w:t>
      </w:r>
      <w:r w:rsidRPr="00EA67A5">
        <w:rPr>
          <w:rFonts w:ascii="Times New Roman" w:hAnsi="Times New Roman" w:cs="Times New Roman"/>
          <w:b/>
          <w:sz w:val="28"/>
          <w:lang w:val="ru-RU"/>
        </w:rPr>
        <w:t>размещением</w:t>
      </w:r>
      <w:r w:rsidRPr="00EA67A5">
        <w:rPr>
          <w:rFonts w:ascii="Times New Roman" w:hAnsi="Times New Roman" w:cs="Times New Roman"/>
          <w:b/>
          <w:spacing w:val="-3"/>
          <w:sz w:val="28"/>
          <w:lang w:val="ru-RU"/>
        </w:rPr>
        <w:t xml:space="preserve"> </w:t>
      </w:r>
      <w:r w:rsidRPr="00EA67A5">
        <w:rPr>
          <w:rFonts w:ascii="Times New Roman" w:hAnsi="Times New Roman" w:cs="Times New Roman"/>
          <w:b/>
          <w:sz w:val="28"/>
          <w:lang w:val="ru-RU"/>
        </w:rPr>
        <w:t>линейных</w:t>
      </w:r>
      <w:r w:rsidRPr="00EA67A5">
        <w:rPr>
          <w:rFonts w:ascii="Times New Roman" w:hAnsi="Times New Roman" w:cs="Times New Roman"/>
          <w:b/>
          <w:spacing w:val="-1"/>
          <w:sz w:val="28"/>
          <w:lang w:val="ru-RU"/>
        </w:rPr>
        <w:t xml:space="preserve"> </w:t>
      </w:r>
      <w:r w:rsidRPr="00EA67A5">
        <w:rPr>
          <w:rFonts w:ascii="Times New Roman" w:hAnsi="Times New Roman" w:cs="Times New Roman"/>
          <w:b/>
          <w:sz w:val="28"/>
          <w:lang w:val="ru-RU"/>
        </w:rPr>
        <w:t>объектов</w:t>
      </w:r>
    </w:p>
    <w:p w14:paraId="693685C3" w14:textId="77777777" w:rsidR="00EA67A5" w:rsidRDefault="00EA67A5" w:rsidP="00EA67A5">
      <w:pPr>
        <w:pStyle w:val="TableParagraph"/>
        <w:tabs>
          <w:tab w:val="left" w:pos="0"/>
        </w:tabs>
        <w:spacing w:line="360" w:lineRule="exact"/>
        <w:ind w:left="1073"/>
        <w:rPr>
          <w:rFonts w:ascii="Times New Roman" w:hAnsi="Times New Roman" w:cs="Times New Roman"/>
          <w:b/>
          <w:sz w:val="28"/>
          <w:lang w:val="ru-RU"/>
        </w:rPr>
      </w:pPr>
    </w:p>
    <w:p w14:paraId="2BE0B145" w14:textId="77777777" w:rsidR="008B653B" w:rsidRPr="008B653B" w:rsidRDefault="008B653B" w:rsidP="008B653B">
      <w:pPr>
        <w:pStyle w:val="TableParagraph"/>
        <w:spacing w:line="340" w:lineRule="exact"/>
        <w:ind w:firstLine="709"/>
        <w:jc w:val="both"/>
        <w:rPr>
          <w:rFonts w:ascii="Times New Roman" w:hAnsi="Times New Roman" w:cs="Times New Roman"/>
          <w:sz w:val="28"/>
          <w:lang w:val="ru-RU"/>
        </w:rPr>
      </w:pPr>
      <w:r w:rsidRPr="008B653B">
        <w:rPr>
          <w:rFonts w:ascii="Times New Roman" w:hAnsi="Times New Roman" w:cs="Times New Roman"/>
          <w:sz w:val="28"/>
          <w:lang w:val="ru-RU"/>
        </w:rPr>
        <w:t>В</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границах</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участка</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строительства</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объекты</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культурного</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наследия,</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включенные</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в</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Единый</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государственный</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реестр,</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либо</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выявленные</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объекты</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культурного</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наследия,</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а</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также</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объекты,</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обладающие</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признаками</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объекта</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культурного</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наследия,</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отсутствуют.</w:t>
      </w:r>
    </w:p>
    <w:p w14:paraId="65FD742A" w14:textId="77777777" w:rsidR="008B653B" w:rsidRPr="008B653B" w:rsidRDefault="008B653B" w:rsidP="008B653B">
      <w:pPr>
        <w:pStyle w:val="TableParagraph"/>
        <w:spacing w:line="340" w:lineRule="exact"/>
        <w:ind w:firstLine="709"/>
        <w:jc w:val="both"/>
        <w:rPr>
          <w:rFonts w:ascii="Times New Roman" w:hAnsi="Times New Roman" w:cs="Times New Roman"/>
          <w:sz w:val="28"/>
          <w:lang w:val="ru-RU"/>
        </w:rPr>
      </w:pPr>
      <w:r w:rsidRPr="008B653B">
        <w:rPr>
          <w:rFonts w:ascii="Times New Roman" w:hAnsi="Times New Roman" w:cs="Times New Roman"/>
          <w:sz w:val="28"/>
          <w:lang w:val="ru-RU"/>
        </w:rPr>
        <w:t>Участок расположен вне зон охраны и защитных зон объектов культурного</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наследия.</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Следовательно,</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в</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данном</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проекте</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отсутствует</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необходимость</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осуществления мероприятий по сохранению объектов культурного наследия от</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возможного</w:t>
      </w:r>
      <w:r w:rsidRPr="008B653B">
        <w:rPr>
          <w:rFonts w:ascii="Times New Roman" w:hAnsi="Times New Roman" w:cs="Times New Roman"/>
          <w:spacing w:val="-3"/>
          <w:sz w:val="28"/>
          <w:lang w:val="ru-RU"/>
        </w:rPr>
        <w:t xml:space="preserve"> </w:t>
      </w:r>
      <w:r w:rsidRPr="008B653B">
        <w:rPr>
          <w:rFonts w:ascii="Times New Roman" w:hAnsi="Times New Roman" w:cs="Times New Roman"/>
          <w:sz w:val="28"/>
          <w:lang w:val="ru-RU"/>
        </w:rPr>
        <w:t>негативного</w:t>
      </w:r>
      <w:r w:rsidRPr="008B653B">
        <w:rPr>
          <w:rFonts w:ascii="Times New Roman" w:hAnsi="Times New Roman" w:cs="Times New Roman"/>
          <w:spacing w:val="-3"/>
          <w:sz w:val="28"/>
          <w:lang w:val="ru-RU"/>
        </w:rPr>
        <w:t xml:space="preserve"> </w:t>
      </w:r>
      <w:r w:rsidRPr="008B653B">
        <w:rPr>
          <w:rFonts w:ascii="Times New Roman" w:hAnsi="Times New Roman" w:cs="Times New Roman"/>
          <w:sz w:val="28"/>
          <w:lang w:val="ru-RU"/>
        </w:rPr>
        <w:t>воздействия</w:t>
      </w:r>
      <w:r w:rsidRPr="008B653B">
        <w:rPr>
          <w:rFonts w:ascii="Times New Roman" w:hAnsi="Times New Roman" w:cs="Times New Roman"/>
          <w:spacing w:val="-3"/>
          <w:sz w:val="28"/>
          <w:lang w:val="ru-RU"/>
        </w:rPr>
        <w:t xml:space="preserve"> </w:t>
      </w:r>
      <w:r w:rsidRPr="008B653B">
        <w:rPr>
          <w:rFonts w:ascii="Times New Roman" w:hAnsi="Times New Roman" w:cs="Times New Roman"/>
          <w:sz w:val="28"/>
          <w:lang w:val="ru-RU"/>
        </w:rPr>
        <w:t>в</w:t>
      </w:r>
      <w:r w:rsidRPr="008B653B">
        <w:rPr>
          <w:rFonts w:ascii="Times New Roman" w:hAnsi="Times New Roman" w:cs="Times New Roman"/>
          <w:spacing w:val="-5"/>
          <w:sz w:val="28"/>
          <w:lang w:val="ru-RU"/>
        </w:rPr>
        <w:t xml:space="preserve"> </w:t>
      </w:r>
      <w:r w:rsidRPr="008B653B">
        <w:rPr>
          <w:rFonts w:ascii="Times New Roman" w:hAnsi="Times New Roman" w:cs="Times New Roman"/>
          <w:sz w:val="28"/>
          <w:lang w:val="ru-RU"/>
        </w:rPr>
        <w:t>связи</w:t>
      </w:r>
      <w:r w:rsidRPr="008B653B">
        <w:rPr>
          <w:rFonts w:ascii="Times New Roman" w:hAnsi="Times New Roman" w:cs="Times New Roman"/>
          <w:spacing w:val="-3"/>
          <w:sz w:val="28"/>
          <w:lang w:val="ru-RU"/>
        </w:rPr>
        <w:t xml:space="preserve"> </w:t>
      </w:r>
      <w:r w:rsidRPr="008B653B">
        <w:rPr>
          <w:rFonts w:ascii="Times New Roman" w:hAnsi="Times New Roman" w:cs="Times New Roman"/>
          <w:sz w:val="28"/>
          <w:lang w:val="ru-RU"/>
        </w:rPr>
        <w:t>с</w:t>
      </w:r>
      <w:r w:rsidRPr="008B653B">
        <w:rPr>
          <w:rFonts w:ascii="Times New Roman" w:hAnsi="Times New Roman" w:cs="Times New Roman"/>
          <w:spacing w:val="-4"/>
          <w:sz w:val="28"/>
          <w:lang w:val="ru-RU"/>
        </w:rPr>
        <w:t xml:space="preserve"> </w:t>
      </w:r>
      <w:r w:rsidRPr="008B653B">
        <w:rPr>
          <w:rFonts w:ascii="Times New Roman" w:hAnsi="Times New Roman" w:cs="Times New Roman"/>
          <w:sz w:val="28"/>
          <w:lang w:val="ru-RU"/>
        </w:rPr>
        <w:t>размещением</w:t>
      </w:r>
      <w:r w:rsidRPr="008B653B">
        <w:rPr>
          <w:rFonts w:ascii="Times New Roman" w:hAnsi="Times New Roman" w:cs="Times New Roman"/>
          <w:spacing w:val="-4"/>
          <w:sz w:val="28"/>
          <w:lang w:val="ru-RU"/>
        </w:rPr>
        <w:t xml:space="preserve"> </w:t>
      </w:r>
      <w:r w:rsidRPr="008B653B">
        <w:rPr>
          <w:rFonts w:ascii="Times New Roman" w:hAnsi="Times New Roman" w:cs="Times New Roman"/>
          <w:sz w:val="28"/>
          <w:lang w:val="ru-RU"/>
        </w:rPr>
        <w:t>линейного</w:t>
      </w:r>
      <w:r w:rsidRPr="008B653B">
        <w:rPr>
          <w:rFonts w:ascii="Times New Roman" w:hAnsi="Times New Roman" w:cs="Times New Roman"/>
          <w:spacing w:val="-3"/>
          <w:sz w:val="28"/>
          <w:lang w:val="ru-RU"/>
        </w:rPr>
        <w:t xml:space="preserve"> </w:t>
      </w:r>
      <w:r w:rsidRPr="008B653B">
        <w:rPr>
          <w:rFonts w:ascii="Times New Roman" w:hAnsi="Times New Roman" w:cs="Times New Roman"/>
          <w:sz w:val="28"/>
          <w:lang w:val="ru-RU"/>
        </w:rPr>
        <w:t>объекта.</w:t>
      </w:r>
    </w:p>
    <w:p w14:paraId="6BB6841F" w14:textId="77777777" w:rsidR="00EA67A5" w:rsidRPr="00EA67A5" w:rsidRDefault="00EA67A5" w:rsidP="00EA67A5">
      <w:pPr>
        <w:pStyle w:val="TableParagraph"/>
        <w:tabs>
          <w:tab w:val="left" w:pos="0"/>
        </w:tabs>
        <w:spacing w:line="360" w:lineRule="exact"/>
        <w:ind w:left="1073"/>
        <w:rPr>
          <w:rFonts w:ascii="Times New Roman" w:hAnsi="Times New Roman" w:cs="Times New Roman"/>
          <w:b/>
          <w:sz w:val="28"/>
          <w:lang w:val="ru-RU"/>
        </w:rPr>
      </w:pPr>
    </w:p>
    <w:p w14:paraId="57537351" w14:textId="77777777" w:rsidR="00EA67A5" w:rsidRPr="002264E6" w:rsidRDefault="00EA67A5" w:rsidP="002264E6">
      <w:pPr>
        <w:pStyle w:val="TableParagraph"/>
        <w:spacing w:line="360" w:lineRule="exact"/>
        <w:ind w:firstLine="709"/>
        <w:jc w:val="both"/>
        <w:rPr>
          <w:rFonts w:ascii="Times New Roman" w:hAnsi="Times New Roman" w:cs="Times New Roman"/>
          <w:sz w:val="28"/>
          <w:lang w:val="ru-RU"/>
        </w:rPr>
      </w:pPr>
    </w:p>
    <w:p w14:paraId="5EED65D9" w14:textId="4567FE6A" w:rsidR="002264E6" w:rsidRDefault="008B653B" w:rsidP="008B653B">
      <w:pPr>
        <w:pStyle w:val="TableParagraph"/>
        <w:tabs>
          <w:tab w:val="left" w:pos="1122"/>
        </w:tabs>
        <w:ind w:left="270"/>
        <w:jc w:val="center"/>
        <w:rPr>
          <w:rFonts w:ascii="Times New Roman" w:hAnsi="Times New Roman" w:cs="Times New Roman"/>
          <w:b/>
          <w:sz w:val="28"/>
          <w:lang w:val="ru-RU"/>
        </w:rPr>
      </w:pPr>
      <w:r w:rsidRPr="008B653B">
        <w:rPr>
          <w:rFonts w:ascii="Times New Roman" w:hAnsi="Times New Roman" w:cs="Times New Roman"/>
          <w:b/>
          <w:sz w:val="28"/>
          <w:lang w:val="ru-RU"/>
        </w:rPr>
        <w:t>8. Информация</w:t>
      </w:r>
      <w:r w:rsidRPr="008B653B">
        <w:rPr>
          <w:rFonts w:ascii="Times New Roman" w:hAnsi="Times New Roman" w:cs="Times New Roman"/>
          <w:b/>
          <w:spacing w:val="-4"/>
          <w:sz w:val="28"/>
          <w:lang w:val="ru-RU"/>
        </w:rPr>
        <w:t xml:space="preserve"> </w:t>
      </w:r>
      <w:r w:rsidRPr="008B653B">
        <w:rPr>
          <w:rFonts w:ascii="Times New Roman" w:hAnsi="Times New Roman" w:cs="Times New Roman"/>
          <w:b/>
          <w:sz w:val="28"/>
          <w:lang w:val="ru-RU"/>
        </w:rPr>
        <w:t>о</w:t>
      </w:r>
      <w:r w:rsidRPr="008B653B">
        <w:rPr>
          <w:rFonts w:ascii="Times New Roman" w:hAnsi="Times New Roman" w:cs="Times New Roman"/>
          <w:b/>
          <w:spacing w:val="-1"/>
          <w:sz w:val="28"/>
          <w:lang w:val="ru-RU"/>
        </w:rPr>
        <w:t xml:space="preserve"> </w:t>
      </w:r>
      <w:r w:rsidRPr="008B653B">
        <w:rPr>
          <w:rFonts w:ascii="Times New Roman" w:hAnsi="Times New Roman" w:cs="Times New Roman"/>
          <w:b/>
          <w:sz w:val="28"/>
          <w:lang w:val="ru-RU"/>
        </w:rPr>
        <w:t>необходимости</w:t>
      </w:r>
      <w:r w:rsidRPr="008B653B">
        <w:rPr>
          <w:rFonts w:ascii="Times New Roman" w:hAnsi="Times New Roman" w:cs="Times New Roman"/>
          <w:b/>
          <w:spacing w:val="-3"/>
          <w:sz w:val="28"/>
          <w:lang w:val="ru-RU"/>
        </w:rPr>
        <w:t xml:space="preserve"> </w:t>
      </w:r>
      <w:r w:rsidRPr="008B653B">
        <w:rPr>
          <w:rFonts w:ascii="Times New Roman" w:hAnsi="Times New Roman" w:cs="Times New Roman"/>
          <w:b/>
          <w:sz w:val="28"/>
          <w:lang w:val="ru-RU"/>
        </w:rPr>
        <w:t>осуществления</w:t>
      </w:r>
      <w:r w:rsidRPr="008B653B">
        <w:rPr>
          <w:rFonts w:ascii="Times New Roman" w:hAnsi="Times New Roman" w:cs="Times New Roman"/>
          <w:b/>
          <w:spacing w:val="-4"/>
          <w:sz w:val="28"/>
          <w:lang w:val="ru-RU"/>
        </w:rPr>
        <w:t xml:space="preserve"> </w:t>
      </w:r>
      <w:r w:rsidRPr="008B653B">
        <w:rPr>
          <w:rFonts w:ascii="Times New Roman" w:hAnsi="Times New Roman" w:cs="Times New Roman"/>
          <w:b/>
          <w:sz w:val="28"/>
          <w:lang w:val="ru-RU"/>
        </w:rPr>
        <w:t>мероприятий</w:t>
      </w:r>
      <w:r w:rsidRPr="008B653B">
        <w:rPr>
          <w:rFonts w:ascii="Times New Roman" w:hAnsi="Times New Roman" w:cs="Times New Roman"/>
          <w:b/>
          <w:spacing w:val="-3"/>
          <w:sz w:val="28"/>
          <w:lang w:val="ru-RU"/>
        </w:rPr>
        <w:t xml:space="preserve"> </w:t>
      </w:r>
      <w:r w:rsidRPr="008B653B">
        <w:rPr>
          <w:rFonts w:ascii="Times New Roman" w:hAnsi="Times New Roman" w:cs="Times New Roman"/>
          <w:b/>
          <w:sz w:val="28"/>
          <w:lang w:val="ru-RU"/>
        </w:rPr>
        <w:t>по</w:t>
      </w:r>
      <w:r w:rsidRPr="008B653B">
        <w:rPr>
          <w:rFonts w:ascii="Times New Roman" w:hAnsi="Times New Roman" w:cs="Times New Roman"/>
          <w:b/>
          <w:spacing w:val="-1"/>
          <w:sz w:val="28"/>
          <w:lang w:val="ru-RU"/>
        </w:rPr>
        <w:t xml:space="preserve"> </w:t>
      </w:r>
      <w:r w:rsidRPr="008B653B">
        <w:rPr>
          <w:rFonts w:ascii="Times New Roman" w:hAnsi="Times New Roman" w:cs="Times New Roman"/>
          <w:b/>
          <w:sz w:val="28"/>
          <w:lang w:val="ru-RU"/>
        </w:rPr>
        <w:t>охране окружающей</w:t>
      </w:r>
      <w:r w:rsidRPr="008B653B">
        <w:rPr>
          <w:rFonts w:ascii="Times New Roman" w:hAnsi="Times New Roman" w:cs="Times New Roman"/>
          <w:b/>
          <w:spacing w:val="-3"/>
          <w:sz w:val="28"/>
          <w:lang w:val="ru-RU"/>
        </w:rPr>
        <w:t xml:space="preserve"> </w:t>
      </w:r>
      <w:r w:rsidRPr="008B653B">
        <w:rPr>
          <w:rFonts w:ascii="Times New Roman" w:hAnsi="Times New Roman" w:cs="Times New Roman"/>
          <w:b/>
          <w:sz w:val="28"/>
          <w:lang w:val="ru-RU"/>
        </w:rPr>
        <w:t>среды</w:t>
      </w:r>
    </w:p>
    <w:p w14:paraId="70387E88" w14:textId="77777777" w:rsidR="008B653B" w:rsidRDefault="008B653B" w:rsidP="008B653B">
      <w:pPr>
        <w:pStyle w:val="TableParagraph"/>
        <w:tabs>
          <w:tab w:val="left" w:pos="1122"/>
        </w:tabs>
        <w:ind w:left="270"/>
        <w:jc w:val="center"/>
        <w:rPr>
          <w:rFonts w:ascii="Times New Roman" w:hAnsi="Times New Roman" w:cs="Times New Roman"/>
          <w:b/>
          <w:sz w:val="28"/>
          <w:lang w:val="ru-RU"/>
        </w:rPr>
      </w:pPr>
    </w:p>
    <w:p w14:paraId="3DFA1E32" w14:textId="77777777" w:rsidR="008B653B" w:rsidRPr="008B653B" w:rsidRDefault="008B653B" w:rsidP="008B653B">
      <w:pPr>
        <w:pStyle w:val="TableParagraph"/>
        <w:spacing w:line="360" w:lineRule="exact"/>
        <w:ind w:firstLine="709"/>
        <w:jc w:val="both"/>
        <w:rPr>
          <w:rFonts w:ascii="Times New Roman" w:hAnsi="Times New Roman" w:cs="Times New Roman"/>
          <w:sz w:val="28"/>
          <w:lang w:val="ru-RU"/>
        </w:rPr>
      </w:pPr>
      <w:r w:rsidRPr="008B653B">
        <w:rPr>
          <w:rFonts w:ascii="Times New Roman" w:hAnsi="Times New Roman" w:cs="Times New Roman"/>
          <w:sz w:val="28"/>
          <w:lang w:val="ru-RU"/>
        </w:rPr>
        <w:t>Для</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предотвращения</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и</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снижения</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неблагоприятных</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последствий</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на</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lastRenderedPageBreak/>
        <w:t>состояние компонентов природной среды,</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а</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также</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сохранение</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экологической</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ситуации</w:t>
      </w:r>
      <w:r w:rsidRPr="008B653B">
        <w:rPr>
          <w:rFonts w:ascii="Times New Roman" w:hAnsi="Times New Roman" w:cs="Times New Roman"/>
          <w:spacing w:val="-4"/>
          <w:sz w:val="28"/>
          <w:lang w:val="ru-RU"/>
        </w:rPr>
        <w:t xml:space="preserve"> </w:t>
      </w:r>
      <w:r w:rsidRPr="008B653B">
        <w:rPr>
          <w:rFonts w:ascii="Times New Roman" w:hAnsi="Times New Roman" w:cs="Times New Roman"/>
          <w:sz w:val="28"/>
          <w:lang w:val="ru-RU"/>
        </w:rPr>
        <w:t>на</w:t>
      </w:r>
      <w:r w:rsidRPr="008B653B">
        <w:rPr>
          <w:rFonts w:ascii="Times New Roman" w:hAnsi="Times New Roman" w:cs="Times New Roman"/>
          <w:spacing w:val="-2"/>
          <w:sz w:val="28"/>
          <w:lang w:val="ru-RU"/>
        </w:rPr>
        <w:t xml:space="preserve"> </w:t>
      </w:r>
      <w:r w:rsidRPr="008B653B">
        <w:rPr>
          <w:rFonts w:ascii="Times New Roman" w:hAnsi="Times New Roman" w:cs="Times New Roman"/>
          <w:sz w:val="28"/>
          <w:lang w:val="ru-RU"/>
        </w:rPr>
        <w:t>территории</w:t>
      </w:r>
      <w:r w:rsidRPr="008B653B">
        <w:rPr>
          <w:rFonts w:ascii="Times New Roman" w:hAnsi="Times New Roman" w:cs="Times New Roman"/>
          <w:spacing w:val="-3"/>
          <w:sz w:val="28"/>
          <w:lang w:val="ru-RU"/>
        </w:rPr>
        <w:t xml:space="preserve"> </w:t>
      </w:r>
      <w:r w:rsidRPr="008B653B">
        <w:rPr>
          <w:rFonts w:ascii="Times New Roman" w:hAnsi="Times New Roman" w:cs="Times New Roman"/>
          <w:sz w:val="28"/>
          <w:lang w:val="ru-RU"/>
        </w:rPr>
        <w:t>проектируемых</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работ</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необходимо:</w:t>
      </w:r>
    </w:p>
    <w:p w14:paraId="3F6536E3" w14:textId="77777777" w:rsidR="008B653B" w:rsidRPr="008B653B" w:rsidRDefault="008B653B" w:rsidP="005F3107">
      <w:pPr>
        <w:pStyle w:val="TableParagraph"/>
        <w:numPr>
          <w:ilvl w:val="0"/>
          <w:numId w:val="22"/>
        </w:numPr>
        <w:tabs>
          <w:tab w:val="left" w:pos="1005"/>
        </w:tabs>
        <w:spacing w:line="360" w:lineRule="exact"/>
        <w:ind w:left="0" w:firstLine="709"/>
        <w:jc w:val="both"/>
        <w:rPr>
          <w:rFonts w:ascii="Times New Roman" w:hAnsi="Times New Roman" w:cs="Times New Roman"/>
          <w:sz w:val="28"/>
        </w:rPr>
      </w:pPr>
      <w:proofErr w:type="spellStart"/>
      <w:r w:rsidRPr="008B653B">
        <w:rPr>
          <w:rFonts w:ascii="Times New Roman" w:hAnsi="Times New Roman" w:cs="Times New Roman"/>
          <w:sz w:val="28"/>
        </w:rPr>
        <w:t>соблюдать</w:t>
      </w:r>
      <w:proofErr w:type="spellEnd"/>
      <w:r w:rsidRPr="008B653B">
        <w:rPr>
          <w:rFonts w:ascii="Times New Roman" w:hAnsi="Times New Roman" w:cs="Times New Roman"/>
          <w:spacing w:val="-5"/>
          <w:sz w:val="28"/>
        </w:rPr>
        <w:t xml:space="preserve"> </w:t>
      </w:r>
      <w:proofErr w:type="spellStart"/>
      <w:r w:rsidRPr="008B653B">
        <w:rPr>
          <w:rFonts w:ascii="Times New Roman" w:hAnsi="Times New Roman" w:cs="Times New Roman"/>
          <w:sz w:val="28"/>
        </w:rPr>
        <w:t>технологию</w:t>
      </w:r>
      <w:proofErr w:type="spellEnd"/>
      <w:r w:rsidRPr="008B653B">
        <w:rPr>
          <w:rFonts w:ascii="Times New Roman" w:hAnsi="Times New Roman" w:cs="Times New Roman"/>
          <w:spacing w:val="-7"/>
          <w:sz w:val="28"/>
        </w:rPr>
        <w:t xml:space="preserve"> </w:t>
      </w:r>
      <w:proofErr w:type="spellStart"/>
      <w:r w:rsidRPr="008B653B">
        <w:rPr>
          <w:rFonts w:ascii="Times New Roman" w:hAnsi="Times New Roman" w:cs="Times New Roman"/>
          <w:sz w:val="28"/>
        </w:rPr>
        <w:t>производственного</w:t>
      </w:r>
      <w:proofErr w:type="spellEnd"/>
      <w:r w:rsidRPr="008B653B">
        <w:rPr>
          <w:rFonts w:ascii="Times New Roman" w:hAnsi="Times New Roman" w:cs="Times New Roman"/>
          <w:spacing w:val="-3"/>
          <w:sz w:val="28"/>
        </w:rPr>
        <w:t xml:space="preserve"> </w:t>
      </w:r>
      <w:proofErr w:type="spellStart"/>
      <w:r w:rsidRPr="008B653B">
        <w:rPr>
          <w:rFonts w:ascii="Times New Roman" w:hAnsi="Times New Roman" w:cs="Times New Roman"/>
          <w:sz w:val="28"/>
        </w:rPr>
        <w:t>процесса</w:t>
      </w:r>
      <w:proofErr w:type="spellEnd"/>
      <w:r w:rsidRPr="008B653B">
        <w:rPr>
          <w:rFonts w:ascii="Times New Roman" w:hAnsi="Times New Roman" w:cs="Times New Roman"/>
          <w:sz w:val="28"/>
        </w:rPr>
        <w:t>;</w:t>
      </w:r>
    </w:p>
    <w:p w14:paraId="28F76A53" w14:textId="77777777" w:rsidR="008B653B" w:rsidRPr="008B653B" w:rsidRDefault="008B653B" w:rsidP="005F3107">
      <w:pPr>
        <w:pStyle w:val="TableParagraph"/>
        <w:numPr>
          <w:ilvl w:val="0"/>
          <w:numId w:val="22"/>
        </w:numPr>
        <w:tabs>
          <w:tab w:val="left" w:pos="1005"/>
        </w:tabs>
        <w:spacing w:line="360" w:lineRule="exact"/>
        <w:ind w:left="0" w:firstLine="709"/>
        <w:rPr>
          <w:rFonts w:ascii="Times New Roman" w:hAnsi="Times New Roman" w:cs="Times New Roman"/>
          <w:sz w:val="28"/>
          <w:lang w:val="ru-RU"/>
        </w:rPr>
      </w:pPr>
      <w:r w:rsidRPr="008B653B">
        <w:rPr>
          <w:rFonts w:ascii="Times New Roman" w:hAnsi="Times New Roman" w:cs="Times New Roman"/>
          <w:sz w:val="28"/>
          <w:lang w:val="ru-RU"/>
        </w:rPr>
        <w:t>соблюдать</w:t>
      </w:r>
      <w:r w:rsidRPr="008B653B">
        <w:rPr>
          <w:rFonts w:ascii="Times New Roman" w:hAnsi="Times New Roman" w:cs="Times New Roman"/>
          <w:spacing w:val="-5"/>
          <w:sz w:val="28"/>
          <w:lang w:val="ru-RU"/>
        </w:rPr>
        <w:t xml:space="preserve"> </w:t>
      </w:r>
      <w:r w:rsidRPr="008B653B">
        <w:rPr>
          <w:rFonts w:ascii="Times New Roman" w:hAnsi="Times New Roman" w:cs="Times New Roman"/>
          <w:sz w:val="28"/>
          <w:lang w:val="ru-RU"/>
        </w:rPr>
        <w:t>нормы</w:t>
      </w:r>
      <w:r w:rsidRPr="008B653B">
        <w:rPr>
          <w:rFonts w:ascii="Times New Roman" w:hAnsi="Times New Roman" w:cs="Times New Roman"/>
          <w:spacing w:val="-4"/>
          <w:sz w:val="28"/>
          <w:lang w:val="ru-RU"/>
        </w:rPr>
        <w:t xml:space="preserve"> </w:t>
      </w:r>
      <w:r w:rsidRPr="008B653B">
        <w:rPr>
          <w:rFonts w:ascii="Times New Roman" w:hAnsi="Times New Roman" w:cs="Times New Roman"/>
          <w:sz w:val="28"/>
          <w:lang w:val="ru-RU"/>
        </w:rPr>
        <w:t>и</w:t>
      </w:r>
      <w:r w:rsidRPr="008B653B">
        <w:rPr>
          <w:rFonts w:ascii="Times New Roman" w:hAnsi="Times New Roman" w:cs="Times New Roman"/>
          <w:spacing w:val="-3"/>
          <w:sz w:val="28"/>
          <w:lang w:val="ru-RU"/>
        </w:rPr>
        <w:t xml:space="preserve"> </w:t>
      </w:r>
      <w:r w:rsidRPr="008B653B">
        <w:rPr>
          <w:rFonts w:ascii="Times New Roman" w:hAnsi="Times New Roman" w:cs="Times New Roman"/>
          <w:sz w:val="28"/>
          <w:lang w:val="ru-RU"/>
        </w:rPr>
        <w:t>правила</w:t>
      </w:r>
      <w:r w:rsidRPr="008B653B">
        <w:rPr>
          <w:rFonts w:ascii="Times New Roman" w:hAnsi="Times New Roman" w:cs="Times New Roman"/>
          <w:spacing w:val="-5"/>
          <w:sz w:val="28"/>
          <w:lang w:val="ru-RU"/>
        </w:rPr>
        <w:t xml:space="preserve"> </w:t>
      </w:r>
      <w:r w:rsidRPr="008B653B">
        <w:rPr>
          <w:rFonts w:ascii="Times New Roman" w:hAnsi="Times New Roman" w:cs="Times New Roman"/>
          <w:sz w:val="28"/>
          <w:lang w:val="ru-RU"/>
        </w:rPr>
        <w:t>природоохранного</w:t>
      </w:r>
      <w:r w:rsidRPr="008B653B">
        <w:rPr>
          <w:rFonts w:ascii="Times New Roman" w:hAnsi="Times New Roman" w:cs="Times New Roman"/>
          <w:spacing w:val="-3"/>
          <w:sz w:val="28"/>
          <w:lang w:val="ru-RU"/>
        </w:rPr>
        <w:t xml:space="preserve"> </w:t>
      </w:r>
      <w:r w:rsidRPr="008B653B">
        <w:rPr>
          <w:rFonts w:ascii="Times New Roman" w:hAnsi="Times New Roman" w:cs="Times New Roman"/>
          <w:sz w:val="28"/>
          <w:lang w:val="ru-RU"/>
        </w:rPr>
        <w:t>законодательства;</w:t>
      </w:r>
    </w:p>
    <w:p w14:paraId="36B6AD0C" w14:textId="77777777" w:rsidR="008B653B" w:rsidRPr="008B653B" w:rsidRDefault="008B653B" w:rsidP="005F3107">
      <w:pPr>
        <w:pStyle w:val="TableParagraph"/>
        <w:numPr>
          <w:ilvl w:val="0"/>
          <w:numId w:val="22"/>
        </w:numPr>
        <w:tabs>
          <w:tab w:val="left" w:pos="1065"/>
        </w:tabs>
        <w:spacing w:line="360" w:lineRule="exact"/>
        <w:ind w:left="0" w:firstLine="709"/>
        <w:rPr>
          <w:rFonts w:ascii="Times New Roman" w:hAnsi="Times New Roman" w:cs="Times New Roman"/>
          <w:sz w:val="28"/>
          <w:lang w:val="ru-RU"/>
        </w:rPr>
      </w:pPr>
      <w:r w:rsidRPr="008B653B">
        <w:rPr>
          <w:rFonts w:ascii="Times New Roman" w:hAnsi="Times New Roman" w:cs="Times New Roman"/>
          <w:sz w:val="28"/>
          <w:lang w:val="ru-RU"/>
        </w:rPr>
        <w:t>проводить</w:t>
      </w:r>
      <w:r w:rsidRPr="008B653B">
        <w:rPr>
          <w:rFonts w:ascii="Times New Roman" w:hAnsi="Times New Roman" w:cs="Times New Roman"/>
          <w:spacing w:val="54"/>
          <w:sz w:val="28"/>
          <w:lang w:val="ru-RU"/>
        </w:rPr>
        <w:t xml:space="preserve"> </w:t>
      </w:r>
      <w:r w:rsidRPr="008B653B">
        <w:rPr>
          <w:rFonts w:ascii="Times New Roman" w:hAnsi="Times New Roman" w:cs="Times New Roman"/>
          <w:sz w:val="28"/>
          <w:lang w:val="ru-RU"/>
        </w:rPr>
        <w:t>эколого-аналитический</w:t>
      </w:r>
      <w:r w:rsidRPr="008B653B">
        <w:rPr>
          <w:rFonts w:ascii="Times New Roman" w:hAnsi="Times New Roman" w:cs="Times New Roman"/>
          <w:spacing w:val="57"/>
          <w:sz w:val="28"/>
          <w:lang w:val="ru-RU"/>
        </w:rPr>
        <w:t xml:space="preserve"> </w:t>
      </w:r>
      <w:r w:rsidRPr="008B653B">
        <w:rPr>
          <w:rFonts w:ascii="Times New Roman" w:hAnsi="Times New Roman" w:cs="Times New Roman"/>
          <w:sz w:val="28"/>
          <w:lang w:val="ru-RU"/>
        </w:rPr>
        <w:t>контроль</w:t>
      </w:r>
      <w:r w:rsidRPr="008B653B">
        <w:rPr>
          <w:rFonts w:ascii="Times New Roman" w:hAnsi="Times New Roman" w:cs="Times New Roman"/>
          <w:spacing w:val="55"/>
          <w:sz w:val="28"/>
          <w:lang w:val="ru-RU"/>
        </w:rPr>
        <w:t xml:space="preserve"> </w:t>
      </w:r>
      <w:r w:rsidRPr="008B653B">
        <w:rPr>
          <w:rFonts w:ascii="Times New Roman" w:hAnsi="Times New Roman" w:cs="Times New Roman"/>
          <w:sz w:val="28"/>
          <w:lang w:val="ru-RU"/>
        </w:rPr>
        <w:t>за</w:t>
      </w:r>
      <w:r w:rsidRPr="008B653B">
        <w:rPr>
          <w:rFonts w:ascii="Times New Roman" w:hAnsi="Times New Roman" w:cs="Times New Roman"/>
          <w:spacing w:val="55"/>
          <w:sz w:val="28"/>
          <w:lang w:val="ru-RU"/>
        </w:rPr>
        <w:t xml:space="preserve"> </w:t>
      </w:r>
      <w:r w:rsidRPr="008B653B">
        <w:rPr>
          <w:rFonts w:ascii="Times New Roman" w:hAnsi="Times New Roman" w:cs="Times New Roman"/>
          <w:sz w:val="28"/>
          <w:lang w:val="ru-RU"/>
        </w:rPr>
        <w:t>состоянием</w:t>
      </w:r>
      <w:r w:rsidRPr="008B653B">
        <w:rPr>
          <w:rFonts w:ascii="Times New Roman" w:hAnsi="Times New Roman" w:cs="Times New Roman"/>
          <w:spacing w:val="56"/>
          <w:sz w:val="28"/>
          <w:lang w:val="ru-RU"/>
        </w:rPr>
        <w:t xml:space="preserve"> </w:t>
      </w:r>
      <w:r w:rsidRPr="008B653B">
        <w:rPr>
          <w:rFonts w:ascii="Times New Roman" w:hAnsi="Times New Roman" w:cs="Times New Roman"/>
          <w:sz w:val="28"/>
          <w:lang w:val="ru-RU"/>
        </w:rPr>
        <w:t>окружающей</w:t>
      </w:r>
      <w:r w:rsidRPr="008B653B">
        <w:rPr>
          <w:rFonts w:ascii="Times New Roman" w:hAnsi="Times New Roman" w:cs="Times New Roman"/>
          <w:spacing w:val="-67"/>
          <w:sz w:val="28"/>
          <w:lang w:val="ru-RU"/>
        </w:rPr>
        <w:t xml:space="preserve"> </w:t>
      </w:r>
      <w:r w:rsidRPr="008B653B">
        <w:rPr>
          <w:rFonts w:ascii="Times New Roman" w:hAnsi="Times New Roman" w:cs="Times New Roman"/>
          <w:sz w:val="28"/>
          <w:lang w:val="ru-RU"/>
        </w:rPr>
        <w:t>среды</w:t>
      </w:r>
      <w:r w:rsidRPr="008B653B">
        <w:rPr>
          <w:rFonts w:ascii="Times New Roman" w:hAnsi="Times New Roman" w:cs="Times New Roman"/>
          <w:spacing w:val="-3"/>
          <w:sz w:val="28"/>
          <w:lang w:val="ru-RU"/>
        </w:rPr>
        <w:t xml:space="preserve"> </w:t>
      </w:r>
      <w:r w:rsidRPr="008B653B">
        <w:rPr>
          <w:rFonts w:ascii="Times New Roman" w:hAnsi="Times New Roman" w:cs="Times New Roman"/>
          <w:sz w:val="28"/>
          <w:lang w:val="ru-RU"/>
        </w:rPr>
        <w:t>при эксплуатации проектируемого объекта.</w:t>
      </w:r>
    </w:p>
    <w:p w14:paraId="1919765C" w14:textId="77777777" w:rsidR="008B653B" w:rsidRPr="008B653B" w:rsidRDefault="008B653B" w:rsidP="008B653B">
      <w:pPr>
        <w:pStyle w:val="TableParagraph"/>
        <w:spacing w:line="360" w:lineRule="exact"/>
        <w:ind w:firstLine="709"/>
        <w:rPr>
          <w:rFonts w:ascii="Times New Roman" w:hAnsi="Times New Roman" w:cs="Times New Roman"/>
          <w:sz w:val="28"/>
          <w:lang w:val="ru-RU"/>
        </w:rPr>
      </w:pPr>
      <w:r w:rsidRPr="008B653B">
        <w:rPr>
          <w:rFonts w:ascii="Times New Roman" w:hAnsi="Times New Roman" w:cs="Times New Roman"/>
          <w:spacing w:val="26"/>
          <w:sz w:val="28"/>
          <w:lang w:val="ru-RU"/>
        </w:rPr>
        <w:t>Атмосферный</w:t>
      </w:r>
      <w:r w:rsidRPr="008B653B">
        <w:rPr>
          <w:rFonts w:ascii="Times New Roman" w:hAnsi="Times New Roman" w:cs="Times New Roman"/>
          <w:spacing w:val="68"/>
          <w:sz w:val="28"/>
          <w:lang w:val="ru-RU"/>
        </w:rPr>
        <w:t xml:space="preserve"> </w:t>
      </w:r>
      <w:r w:rsidRPr="008B653B">
        <w:rPr>
          <w:rFonts w:ascii="Times New Roman" w:hAnsi="Times New Roman" w:cs="Times New Roman"/>
          <w:spacing w:val="24"/>
          <w:sz w:val="28"/>
          <w:lang w:val="ru-RU"/>
        </w:rPr>
        <w:t>воздух</w:t>
      </w:r>
    </w:p>
    <w:p w14:paraId="00DE6877" w14:textId="173E2CE7" w:rsidR="008B653B" w:rsidRPr="008B653B" w:rsidRDefault="008B653B" w:rsidP="008B653B">
      <w:pPr>
        <w:pStyle w:val="TableParagraph"/>
        <w:spacing w:line="360" w:lineRule="exact"/>
        <w:ind w:firstLine="709"/>
        <w:rPr>
          <w:rFonts w:ascii="Times New Roman" w:hAnsi="Times New Roman" w:cs="Times New Roman"/>
          <w:sz w:val="28"/>
          <w:lang w:val="ru-RU"/>
        </w:rPr>
      </w:pPr>
      <w:r w:rsidRPr="008B653B">
        <w:rPr>
          <w:rFonts w:ascii="Times New Roman" w:hAnsi="Times New Roman" w:cs="Times New Roman"/>
          <w:sz w:val="28"/>
          <w:lang w:val="ru-RU"/>
        </w:rPr>
        <w:t>Для</w:t>
      </w:r>
      <w:r w:rsidRPr="008B653B">
        <w:rPr>
          <w:rFonts w:ascii="Times New Roman" w:hAnsi="Times New Roman" w:cs="Times New Roman"/>
          <w:spacing w:val="8"/>
          <w:sz w:val="28"/>
          <w:lang w:val="ru-RU"/>
        </w:rPr>
        <w:t xml:space="preserve"> </w:t>
      </w:r>
      <w:r w:rsidRPr="008B653B">
        <w:rPr>
          <w:rFonts w:ascii="Times New Roman" w:hAnsi="Times New Roman" w:cs="Times New Roman"/>
          <w:sz w:val="28"/>
          <w:lang w:val="ru-RU"/>
        </w:rPr>
        <w:t>сохранения</w:t>
      </w:r>
      <w:r w:rsidRPr="008B653B">
        <w:rPr>
          <w:rFonts w:ascii="Times New Roman" w:hAnsi="Times New Roman" w:cs="Times New Roman"/>
          <w:spacing w:val="9"/>
          <w:sz w:val="28"/>
          <w:lang w:val="ru-RU"/>
        </w:rPr>
        <w:t xml:space="preserve"> </w:t>
      </w:r>
      <w:r w:rsidRPr="008B653B">
        <w:rPr>
          <w:rFonts w:ascii="Times New Roman" w:hAnsi="Times New Roman" w:cs="Times New Roman"/>
          <w:sz w:val="28"/>
          <w:lang w:val="ru-RU"/>
        </w:rPr>
        <w:t>состояния</w:t>
      </w:r>
      <w:r w:rsidRPr="008B653B">
        <w:rPr>
          <w:rFonts w:ascii="Times New Roman" w:hAnsi="Times New Roman" w:cs="Times New Roman"/>
          <w:spacing w:val="6"/>
          <w:sz w:val="28"/>
          <w:lang w:val="ru-RU"/>
        </w:rPr>
        <w:t xml:space="preserve"> </w:t>
      </w:r>
      <w:r w:rsidRPr="008B653B">
        <w:rPr>
          <w:rFonts w:ascii="Times New Roman" w:hAnsi="Times New Roman" w:cs="Times New Roman"/>
          <w:sz w:val="28"/>
          <w:lang w:val="ru-RU"/>
        </w:rPr>
        <w:t>приземного</w:t>
      </w:r>
      <w:r w:rsidRPr="008B653B">
        <w:rPr>
          <w:rFonts w:ascii="Times New Roman" w:hAnsi="Times New Roman" w:cs="Times New Roman"/>
          <w:spacing w:val="6"/>
          <w:sz w:val="28"/>
          <w:lang w:val="ru-RU"/>
        </w:rPr>
        <w:t xml:space="preserve"> </w:t>
      </w:r>
      <w:r w:rsidRPr="008B653B">
        <w:rPr>
          <w:rFonts w:ascii="Times New Roman" w:hAnsi="Times New Roman" w:cs="Times New Roman"/>
          <w:sz w:val="28"/>
          <w:lang w:val="ru-RU"/>
        </w:rPr>
        <w:t>слоя</w:t>
      </w:r>
      <w:r w:rsidRPr="008B653B">
        <w:rPr>
          <w:rFonts w:ascii="Times New Roman" w:hAnsi="Times New Roman" w:cs="Times New Roman"/>
          <w:spacing w:val="9"/>
          <w:sz w:val="28"/>
          <w:lang w:val="ru-RU"/>
        </w:rPr>
        <w:t xml:space="preserve"> </w:t>
      </w:r>
      <w:r w:rsidRPr="008B653B">
        <w:rPr>
          <w:rFonts w:ascii="Times New Roman" w:hAnsi="Times New Roman" w:cs="Times New Roman"/>
          <w:sz w:val="28"/>
          <w:lang w:val="ru-RU"/>
        </w:rPr>
        <w:t>воздуха</w:t>
      </w:r>
      <w:r w:rsidRPr="008B653B">
        <w:rPr>
          <w:rFonts w:ascii="Times New Roman" w:hAnsi="Times New Roman" w:cs="Times New Roman"/>
          <w:spacing w:val="8"/>
          <w:sz w:val="28"/>
          <w:lang w:val="ru-RU"/>
        </w:rPr>
        <w:t xml:space="preserve"> </w:t>
      </w:r>
      <w:r w:rsidRPr="008B653B">
        <w:rPr>
          <w:rFonts w:ascii="Times New Roman" w:hAnsi="Times New Roman" w:cs="Times New Roman"/>
          <w:sz w:val="28"/>
          <w:lang w:val="ru-RU"/>
        </w:rPr>
        <w:t>в</w:t>
      </w:r>
      <w:r w:rsidRPr="008B653B">
        <w:rPr>
          <w:rFonts w:ascii="Times New Roman" w:hAnsi="Times New Roman" w:cs="Times New Roman"/>
          <w:spacing w:val="7"/>
          <w:sz w:val="28"/>
          <w:lang w:val="ru-RU"/>
        </w:rPr>
        <w:t xml:space="preserve"> </w:t>
      </w:r>
      <w:r w:rsidRPr="008B653B">
        <w:rPr>
          <w:rFonts w:ascii="Times New Roman" w:hAnsi="Times New Roman" w:cs="Times New Roman"/>
          <w:sz w:val="28"/>
          <w:lang w:val="ru-RU"/>
        </w:rPr>
        <w:t>период</w:t>
      </w:r>
      <w:r w:rsidRPr="008B653B">
        <w:rPr>
          <w:rFonts w:ascii="Times New Roman" w:hAnsi="Times New Roman" w:cs="Times New Roman"/>
          <w:spacing w:val="7"/>
          <w:sz w:val="28"/>
          <w:lang w:val="ru-RU"/>
        </w:rPr>
        <w:t xml:space="preserve"> </w:t>
      </w:r>
      <w:r w:rsidRPr="00A23AA0">
        <w:rPr>
          <w:rFonts w:ascii="Times New Roman" w:hAnsi="Times New Roman" w:cs="Times New Roman"/>
          <w:sz w:val="28"/>
          <w:lang w:val="ru-RU"/>
        </w:rPr>
        <w:t>строительства</w:t>
      </w:r>
      <w:r w:rsidR="00A23AA0" w:rsidRPr="00A23AA0">
        <w:rPr>
          <w:rFonts w:ascii="Times New Roman" w:hAnsi="Times New Roman" w:cs="Times New Roman"/>
          <w:sz w:val="28"/>
          <w:lang w:val="ru-RU"/>
        </w:rPr>
        <w:t xml:space="preserve"> </w:t>
      </w:r>
      <w:r w:rsidRPr="00A23AA0">
        <w:rPr>
          <w:rFonts w:ascii="Times New Roman" w:hAnsi="Times New Roman" w:cs="Times New Roman"/>
          <w:spacing w:val="-67"/>
          <w:sz w:val="28"/>
          <w:lang w:val="ru-RU"/>
        </w:rPr>
        <w:t xml:space="preserve"> </w:t>
      </w:r>
      <w:r w:rsidR="00780BD0" w:rsidRPr="00A23AA0">
        <w:rPr>
          <w:rFonts w:ascii="Times New Roman" w:hAnsi="Times New Roman" w:cs="Times New Roman"/>
          <w:spacing w:val="-67"/>
          <w:sz w:val="28"/>
          <w:lang w:val="ru-RU"/>
        </w:rPr>
        <w:t xml:space="preserve"> </w:t>
      </w:r>
      <w:r w:rsidRPr="00A23AA0">
        <w:rPr>
          <w:rFonts w:ascii="Times New Roman" w:hAnsi="Times New Roman" w:cs="Times New Roman"/>
          <w:sz w:val="28"/>
          <w:lang w:val="ru-RU"/>
        </w:rPr>
        <w:t>рекомендуется:</w:t>
      </w:r>
    </w:p>
    <w:p w14:paraId="6F5A43D1" w14:textId="77777777" w:rsidR="008B653B" w:rsidRPr="008B653B" w:rsidRDefault="008B653B" w:rsidP="005F3107">
      <w:pPr>
        <w:pStyle w:val="TableParagraph"/>
        <w:numPr>
          <w:ilvl w:val="0"/>
          <w:numId w:val="22"/>
        </w:numPr>
        <w:tabs>
          <w:tab w:val="left" w:pos="1137"/>
        </w:tabs>
        <w:spacing w:line="360" w:lineRule="exact"/>
        <w:ind w:left="0" w:firstLine="709"/>
        <w:jc w:val="both"/>
        <w:rPr>
          <w:rFonts w:ascii="Times New Roman" w:hAnsi="Times New Roman" w:cs="Times New Roman"/>
          <w:sz w:val="28"/>
          <w:lang w:val="ru-RU"/>
        </w:rPr>
      </w:pPr>
      <w:r w:rsidRPr="008B653B">
        <w:rPr>
          <w:rFonts w:ascii="Times New Roman" w:hAnsi="Times New Roman" w:cs="Times New Roman"/>
          <w:sz w:val="28"/>
          <w:lang w:val="ru-RU"/>
        </w:rPr>
        <w:t>не</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допускать</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разведение</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костров</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и</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сжигание</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в</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них</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любых</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видов</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материалов</w:t>
      </w:r>
      <w:r w:rsidRPr="008B653B">
        <w:rPr>
          <w:rFonts w:ascii="Times New Roman" w:hAnsi="Times New Roman" w:cs="Times New Roman"/>
          <w:spacing w:val="-5"/>
          <w:sz w:val="28"/>
          <w:lang w:val="ru-RU"/>
        </w:rPr>
        <w:t xml:space="preserve"> </w:t>
      </w:r>
      <w:r w:rsidRPr="008B653B">
        <w:rPr>
          <w:rFonts w:ascii="Times New Roman" w:hAnsi="Times New Roman" w:cs="Times New Roman"/>
          <w:sz w:val="28"/>
          <w:lang w:val="ru-RU"/>
        </w:rPr>
        <w:t>и отходов;</w:t>
      </w:r>
    </w:p>
    <w:p w14:paraId="74E897AB" w14:textId="77777777" w:rsidR="008B653B" w:rsidRPr="008B653B" w:rsidRDefault="008B653B" w:rsidP="005F3107">
      <w:pPr>
        <w:pStyle w:val="TableParagraph"/>
        <w:numPr>
          <w:ilvl w:val="0"/>
          <w:numId w:val="22"/>
        </w:numPr>
        <w:tabs>
          <w:tab w:val="left" w:pos="1125"/>
        </w:tabs>
        <w:spacing w:line="360" w:lineRule="exact"/>
        <w:ind w:left="0" w:firstLine="709"/>
        <w:jc w:val="both"/>
        <w:rPr>
          <w:rFonts w:ascii="Times New Roman" w:hAnsi="Times New Roman" w:cs="Times New Roman"/>
          <w:sz w:val="28"/>
          <w:lang w:val="ru-RU"/>
        </w:rPr>
      </w:pPr>
      <w:r w:rsidRPr="008B653B">
        <w:rPr>
          <w:rFonts w:ascii="Times New Roman" w:hAnsi="Times New Roman" w:cs="Times New Roman"/>
          <w:sz w:val="28"/>
          <w:lang w:val="ru-RU"/>
        </w:rPr>
        <w:t>постоянно</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контролировать</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соблюдение</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технологических</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процессов</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в</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период</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строительно-монтажных</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работ</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с</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целью</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обеспечения</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минимальных</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выбросов</w:t>
      </w:r>
      <w:r w:rsidRPr="008B653B">
        <w:rPr>
          <w:rFonts w:ascii="Times New Roman" w:hAnsi="Times New Roman" w:cs="Times New Roman"/>
          <w:spacing w:val="-3"/>
          <w:sz w:val="28"/>
          <w:lang w:val="ru-RU"/>
        </w:rPr>
        <w:t xml:space="preserve"> </w:t>
      </w:r>
      <w:r w:rsidRPr="008B653B">
        <w:rPr>
          <w:rFonts w:ascii="Times New Roman" w:hAnsi="Times New Roman" w:cs="Times New Roman"/>
          <w:sz w:val="28"/>
          <w:lang w:val="ru-RU"/>
        </w:rPr>
        <w:t>загрязняющих веществ;</w:t>
      </w:r>
    </w:p>
    <w:p w14:paraId="1A0F7256" w14:textId="77777777" w:rsidR="008B653B" w:rsidRPr="008B653B" w:rsidRDefault="008B653B" w:rsidP="005F3107">
      <w:pPr>
        <w:pStyle w:val="TableParagraph"/>
        <w:numPr>
          <w:ilvl w:val="0"/>
          <w:numId w:val="22"/>
        </w:numPr>
        <w:tabs>
          <w:tab w:val="left" w:pos="1043"/>
        </w:tabs>
        <w:spacing w:line="360" w:lineRule="exact"/>
        <w:ind w:left="0" w:firstLine="709"/>
        <w:jc w:val="both"/>
        <w:rPr>
          <w:rFonts w:ascii="Times New Roman" w:hAnsi="Times New Roman" w:cs="Times New Roman"/>
          <w:sz w:val="28"/>
          <w:lang w:val="ru-RU"/>
        </w:rPr>
      </w:pPr>
      <w:r w:rsidRPr="008B653B">
        <w:rPr>
          <w:rFonts w:ascii="Times New Roman" w:hAnsi="Times New Roman" w:cs="Times New Roman"/>
          <w:sz w:val="28"/>
          <w:lang w:val="ru-RU"/>
        </w:rPr>
        <w:t>параметры применяемых машин, оборудования, транспортных средств, в</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части</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состава</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отработавших</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газов,</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в</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процессе</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эксплуатации</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должны</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соответствовать</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установленным</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стандартам</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и</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техническим</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условиям</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предприятия-изготовителя,</w:t>
      </w:r>
      <w:r w:rsidRPr="008B653B">
        <w:rPr>
          <w:rFonts w:ascii="Times New Roman" w:hAnsi="Times New Roman" w:cs="Times New Roman"/>
          <w:spacing w:val="-3"/>
          <w:sz w:val="28"/>
          <w:lang w:val="ru-RU"/>
        </w:rPr>
        <w:t xml:space="preserve"> </w:t>
      </w:r>
      <w:r w:rsidRPr="008B653B">
        <w:rPr>
          <w:rFonts w:ascii="Times New Roman" w:hAnsi="Times New Roman" w:cs="Times New Roman"/>
          <w:sz w:val="28"/>
          <w:lang w:val="ru-RU"/>
        </w:rPr>
        <w:t>согласованным</w:t>
      </w:r>
      <w:r w:rsidRPr="008B653B">
        <w:rPr>
          <w:rFonts w:ascii="Times New Roman" w:hAnsi="Times New Roman" w:cs="Times New Roman"/>
          <w:spacing w:val="-2"/>
          <w:sz w:val="28"/>
          <w:lang w:val="ru-RU"/>
        </w:rPr>
        <w:t xml:space="preserve"> </w:t>
      </w:r>
      <w:r w:rsidRPr="008B653B">
        <w:rPr>
          <w:rFonts w:ascii="Times New Roman" w:hAnsi="Times New Roman" w:cs="Times New Roman"/>
          <w:sz w:val="28"/>
          <w:lang w:val="ru-RU"/>
        </w:rPr>
        <w:t>с</w:t>
      </w:r>
      <w:r w:rsidRPr="008B653B">
        <w:rPr>
          <w:rFonts w:ascii="Times New Roman" w:hAnsi="Times New Roman" w:cs="Times New Roman"/>
          <w:spacing w:val="-2"/>
          <w:sz w:val="28"/>
          <w:lang w:val="ru-RU"/>
        </w:rPr>
        <w:t xml:space="preserve"> </w:t>
      </w:r>
      <w:r w:rsidRPr="008B653B">
        <w:rPr>
          <w:rFonts w:ascii="Times New Roman" w:hAnsi="Times New Roman" w:cs="Times New Roman"/>
          <w:sz w:val="28"/>
          <w:lang w:val="ru-RU"/>
        </w:rPr>
        <w:t>санитарными</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органами;</w:t>
      </w:r>
    </w:p>
    <w:p w14:paraId="5DA2006B" w14:textId="77777777" w:rsidR="008B653B" w:rsidRPr="008B653B" w:rsidRDefault="008B653B" w:rsidP="005F3107">
      <w:pPr>
        <w:pStyle w:val="TableParagraph"/>
        <w:numPr>
          <w:ilvl w:val="0"/>
          <w:numId w:val="22"/>
        </w:numPr>
        <w:tabs>
          <w:tab w:val="left" w:pos="1266"/>
        </w:tabs>
        <w:spacing w:line="360" w:lineRule="exact"/>
        <w:ind w:left="0" w:firstLine="709"/>
        <w:jc w:val="both"/>
        <w:rPr>
          <w:rFonts w:ascii="Times New Roman" w:hAnsi="Times New Roman" w:cs="Times New Roman"/>
          <w:sz w:val="28"/>
          <w:lang w:val="ru-RU"/>
        </w:rPr>
      </w:pPr>
      <w:r w:rsidRPr="008B653B">
        <w:rPr>
          <w:rFonts w:ascii="Times New Roman" w:hAnsi="Times New Roman" w:cs="Times New Roman"/>
          <w:sz w:val="28"/>
          <w:lang w:val="ru-RU"/>
        </w:rPr>
        <w:t>определяющим</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условием</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минимального</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загрязнения</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атмосферы</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отработавшими газами дизельных двигателей дорожных машин и оборудования</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является</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правильная</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эксплуатация</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двигателя,</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своевременная</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регулировка</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системы</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подачи и ввода</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топлива;</w:t>
      </w:r>
    </w:p>
    <w:p w14:paraId="2AF6E509" w14:textId="77777777" w:rsidR="008B653B" w:rsidRPr="008B653B" w:rsidRDefault="008B653B" w:rsidP="005F3107">
      <w:pPr>
        <w:pStyle w:val="TableParagraph"/>
        <w:numPr>
          <w:ilvl w:val="0"/>
          <w:numId w:val="22"/>
        </w:numPr>
        <w:tabs>
          <w:tab w:val="left" w:pos="1137"/>
        </w:tabs>
        <w:spacing w:line="360" w:lineRule="exact"/>
        <w:ind w:left="0" w:firstLine="709"/>
        <w:jc w:val="both"/>
        <w:rPr>
          <w:rFonts w:ascii="Times New Roman" w:hAnsi="Times New Roman" w:cs="Times New Roman"/>
          <w:sz w:val="28"/>
          <w:lang w:val="ru-RU"/>
        </w:rPr>
      </w:pPr>
      <w:r w:rsidRPr="008B653B">
        <w:rPr>
          <w:rFonts w:ascii="Times New Roman" w:hAnsi="Times New Roman" w:cs="Times New Roman"/>
          <w:sz w:val="28"/>
          <w:lang w:val="ru-RU"/>
        </w:rPr>
        <w:t>при</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проведении</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технического</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обслуживания</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машин</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следует</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особое</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внимание уделять контрольным и регулировочным работам по системе питания,</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зажигания</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и</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газораспределительному</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механизму</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двигателя.</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Эти</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меры</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обеспечивают</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полное</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сгорание</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топлива,</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снижают</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его</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расход,</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значительно</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уменьшают</w:t>
      </w:r>
      <w:r w:rsidRPr="008B653B">
        <w:rPr>
          <w:rFonts w:ascii="Times New Roman" w:hAnsi="Times New Roman" w:cs="Times New Roman"/>
          <w:spacing w:val="-2"/>
          <w:sz w:val="28"/>
          <w:lang w:val="ru-RU"/>
        </w:rPr>
        <w:t xml:space="preserve"> </w:t>
      </w:r>
      <w:r w:rsidRPr="008B653B">
        <w:rPr>
          <w:rFonts w:ascii="Times New Roman" w:hAnsi="Times New Roman" w:cs="Times New Roman"/>
          <w:sz w:val="28"/>
          <w:lang w:val="ru-RU"/>
        </w:rPr>
        <w:t>выброс</w:t>
      </w:r>
      <w:r w:rsidRPr="008B653B">
        <w:rPr>
          <w:rFonts w:ascii="Times New Roman" w:hAnsi="Times New Roman" w:cs="Times New Roman"/>
          <w:spacing w:val="-3"/>
          <w:sz w:val="28"/>
          <w:lang w:val="ru-RU"/>
        </w:rPr>
        <w:t xml:space="preserve"> </w:t>
      </w:r>
      <w:r w:rsidRPr="008B653B">
        <w:rPr>
          <w:rFonts w:ascii="Times New Roman" w:hAnsi="Times New Roman" w:cs="Times New Roman"/>
          <w:sz w:val="28"/>
          <w:lang w:val="ru-RU"/>
        </w:rPr>
        <w:t>токсичных веществ;</w:t>
      </w:r>
    </w:p>
    <w:p w14:paraId="425B2729" w14:textId="7DE76E63" w:rsidR="008B653B" w:rsidRDefault="008B653B" w:rsidP="008B653B">
      <w:pPr>
        <w:pStyle w:val="TableParagraph"/>
        <w:tabs>
          <w:tab w:val="left" w:pos="0"/>
        </w:tabs>
        <w:spacing w:line="360" w:lineRule="exact"/>
        <w:ind w:firstLine="709"/>
        <w:rPr>
          <w:rFonts w:ascii="Times New Roman" w:hAnsi="Times New Roman" w:cs="Times New Roman"/>
          <w:sz w:val="28"/>
          <w:lang w:val="ru-RU"/>
        </w:rPr>
      </w:pPr>
      <w:r>
        <w:rPr>
          <w:rFonts w:ascii="Times New Roman" w:hAnsi="Times New Roman" w:cs="Times New Roman"/>
          <w:sz w:val="28"/>
          <w:lang w:val="ru-RU"/>
        </w:rPr>
        <w:t xml:space="preserve">-  </w:t>
      </w:r>
      <w:r w:rsidRPr="008B653B">
        <w:rPr>
          <w:rFonts w:ascii="Times New Roman" w:hAnsi="Times New Roman" w:cs="Times New Roman"/>
          <w:sz w:val="28"/>
          <w:lang w:val="ru-RU"/>
        </w:rPr>
        <w:t>при</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заправке</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строительной</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техники</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автозаправщиком</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не</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допускать</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проливов</w:t>
      </w:r>
      <w:r w:rsidRPr="008B653B">
        <w:rPr>
          <w:rFonts w:ascii="Times New Roman" w:hAnsi="Times New Roman" w:cs="Times New Roman"/>
          <w:spacing w:val="-2"/>
          <w:sz w:val="28"/>
          <w:lang w:val="ru-RU"/>
        </w:rPr>
        <w:t xml:space="preserve"> </w:t>
      </w:r>
      <w:r w:rsidRPr="008B653B">
        <w:rPr>
          <w:rFonts w:ascii="Times New Roman" w:hAnsi="Times New Roman" w:cs="Times New Roman"/>
          <w:sz w:val="28"/>
          <w:lang w:val="ru-RU"/>
        </w:rPr>
        <w:t>горюче-смазочных материалов</w:t>
      </w:r>
      <w:r w:rsidRPr="008B653B">
        <w:rPr>
          <w:rFonts w:ascii="Times New Roman" w:hAnsi="Times New Roman" w:cs="Times New Roman"/>
          <w:spacing w:val="-2"/>
          <w:sz w:val="28"/>
          <w:lang w:val="ru-RU"/>
        </w:rPr>
        <w:t xml:space="preserve"> </w:t>
      </w:r>
      <w:r w:rsidRPr="008B653B">
        <w:rPr>
          <w:rFonts w:ascii="Times New Roman" w:hAnsi="Times New Roman" w:cs="Times New Roman"/>
          <w:sz w:val="28"/>
          <w:lang w:val="ru-RU"/>
        </w:rPr>
        <w:t>на</w:t>
      </w:r>
      <w:r w:rsidRPr="008B653B">
        <w:rPr>
          <w:rFonts w:ascii="Times New Roman" w:hAnsi="Times New Roman" w:cs="Times New Roman"/>
          <w:spacing w:val="-3"/>
          <w:sz w:val="28"/>
          <w:lang w:val="ru-RU"/>
        </w:rPr>
        <w:t xml:space="preserve"> </w:t>
      </w:r>
      <w:r w:rsidRPr="008B653B">
        <w:rPr>
          <w:rFonts w:ascii="Times New Roman" w:hAnsi="Times New Roman" w:cs="Times New Roman"/>
          <w:sz w:val="28"/>
          <w:lang w:val="ru-RU"/>
        </w:rPr>
        <w:t>поверхность</w:t>
      </w:r>
      <w:r w:rsidRPr="008B653B">
        <w:rPr>
          <w:rFonts w:ascii="Times New Roman" w:hAnsi="Times New Roman" w:cs="Times New Roman"/>
          <w:spacing w:val="-3"/>
          <w:sz w:val="28"/>
          <w:lang w:val="ru-RU"/>
        </w:rPr>
        <w:t xml:space="preserve"> </w:t>
      </w:r>
      <w:r w:rsidRPr="008B653B">
        <w:rPr>
          <w:rFonts w:ascii="Times New Roman" w:hAnsi="Times New Roman" w:cs="Times New Roman"/>
          <w:sz w:val="28"/>
          <w:lang w:val="ru-RU"/>
        </w:rPr>
        <w:t>земли.</w:t>
      </w:r>
    </w:p>
    <w:p w14:paraId="70AA98DF" w14:textId="77777777" w:rsidR="008B653B" w:rsidRPr="008B653B" w:rsidRDefault="008B653B" w:rsidP="008B653B">
      <w:pPr>
        <w:pStyle w:val="TableParagraph"/>
        <w:tabs>
          <w:tab w:val="left" w:pos="9781"/>
        </w:tabs>
        <w:spacing w:line="360" w:lineRule="exact"/>
        <w:ind w:firstLine="709"/>
        <w:jc w:val="both"/>
        <w:rPr>
          <w:rFonts w:ascii="Times New Roman" w:hAnsi="Times New Roman" w:cs="Times New Roman"/>
          <w:sz w:val="28"/>
          <w:lang w:val="ru-RU"/>
        </w:rPr>
      </w:pPr>
      <w:r w:rsidRPr="008B653B">
        <w:rPr>
          <w:rFonts w:ascii="Times New Roman" w:hAnsi="Times New Roman" w:cs="Times New Roman"/>
          <w:sz w:val="28"/>
          <w:lang w:val="ru-RU"/>
        </w:rPr>
        <w:t>При эксплуатации объекта выбросы в атмосферный воздух незначительны и</w:t>
      </w:r>
      <w:r w:rsidRPr="008B653B">
        <w:rPr>
          <w:rFonts w:ascii="Times New Roman" w:hAnsi="Times New Roman" w:cs="Times New Roman"/>
          <w:spacing w:val="-67"/>
          <w:sz w:val="28"/>
          <w:lang w:val="ru-RU"/>
        </w:rPr>
        <w:t xml:space="preserve"> </w:t>
      </w:r>
      <w:r w:rsidRPr="008B653B">
        <w:rPr>
          <w:rFonts w:ascii="Times New Roman" w:hAnsi="Times New Roman" w:cs="Times New Roman"/>
          <w:sz w:val="28"/>
          <w:lang w:val="ru-RU"/>
        </w:rPr>
        <w:t>кратковременны.</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В</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целях</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сокращения</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вредных</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выбросов</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в</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атмосферу</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от</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технологических</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процессов</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при</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эксплуатации</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необходимо</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закладывать</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в</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проекты</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такие</w:t>
      </w:r>
      <w:r w:rsidRPr="008B653B">
        <w:rPr>
          <w:rFonts w:ascii="Times New Roman" w:hAnsi="Times New Roman" w:cs="Times New Roman"/>
          <w:spacing w:val="-3"/>
          <w:sz w:val="28"/>
          <w:lang w:val="ru-RU"/>
        </w:rPr>
        <w:t xml:space="preserve"> </w:t>
      </w:r>
      <w:r w:rsidRPr="008B653B">
        <w:rPr>
          <w:rFonts w:ascii="Times New Roman" w:hAnsi="Times New Roman" w:cs="Times New Roman"/>
          <w:sz w:val="28"/>
          <w:lang w:val="ru-RU"/>
        </w:rPr>
        <w:t>решения,</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как:</w:t>
      </w:r>
    </w:p>
    <w:p w14:paraId="5BB79341" w14:textId="77777777" w:rsidR="008B653B" w:rsidRPr="008B653B" w:rsidRDefault="008B653B" w:rsidP="005F3107">
      <w:pPr>
        <w:pStyle w:val="TableParagraph"/>
        <w:numPr>
          <w:ilvl w:val="0"/>
          <w:numId w:val="23"/>
        </w:numPr>
        <w:tabs>
          <w:tab w:val="left" w:pos="1008"/>
          <w:tab w:val="left" w:pos="9781"/>
        </w:tabs>
        <w:spacing w:line="360" w:lineRule="exact"/>
        <w:ind w:left="0" w:firstLine="709"/>
        <w:jc w:val="both"/>
        <w:rPr>
          <w:rFonts w:ascii="Times New Roman" w:hAnsi="Times New Roman" w:cs="Times New Roman"/>
          <w:sz w:val="28"/>
          <w:lang w:val="ru-RU"/>
        </w:rPr>
      </w:pPr>
      <w:r w:rsidRPr="008B653B">
        <w:rPr>
          <w:rFonts w:ascii="Times New Roman" w:hAnsi="Times New Roman" w:cs="Times New Roman"/>
          <w:sz w:val="28"/>
          <w:lang w:val="ru-RU"/>
        </w:rPr>
        <w:t>контроль качества строительно-монтажных работ с целью предотвращения</w:t>
      </w:r>
      <w:r w:rsidRPr="008B653B">
        <w:rPr>
          <w:rFonts w:ascii="Times New Roman" w:hAnsi="Times New Roman" w:cs="Times New Roman"/>
          <w:spacing w:val="-67"/>
          <w:sz w:val="28"/>
          <w:lang w:val="ru-RU"/>
        </w:rPr>
        <w:t xml:space="preserve"> </w:t>
      </w:r>
      <w:r w:rsidRPr="008B653B">
        <w:rPr>
          <w:rFonts w:ascii="Times New Roman" w:hAnsi="Times New Roman" w:cs="Times New Roman"/>
          <w:sz w:val="28"/>
          <w:lang w:val="ru-RU"/>
        </w:rPr>
        <w:t>аварийных</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ситуаций в</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дальнейшем;</w:t>
      </w:r>
    </w:p>
    <w:p w14:paraId="2C99025A" w14:textId="77777777" w:rsidR="008B653B" w:rsidRPr="008B653B" w:rsidRDefault="008B653B" w:rsidP="005F3107">
      <w:pPr>
        <w:pStyle w:val="TableParagraph"/>
        <w:numPr>
          <w:ilvl w:val="0"/>
          <w:numId w:val="23"/>
        </w:numPr>
        <w:tabs>
          <w:tab w:val="left" w:pos="1012"/>
          <w:tab w:val="left" w:pos="9781"/>
        </w:tabs>
        <w:spacing w:line="360" w:lineRule="exact"/>
        <w:ind w:left="0" w:firstLine="709"/>
        <w:jc w:val="both"/>
        <w:rPr>
          <w:rFonts w:ascii="Times New Roman" w:hAnsi="Times New Roman" w:cs="Times New Roman"/>
          <w:sz w:val="28"/>
          <w:lang w:val="ru-RU"/>
        </w:rPr>
      </w:pPr>
      <w:r w:rsidRPr="008B653B">
        <w:rPr>
          <w:rFonts w:ascii="Times New Roman" w:hAnsi="Times New Roman" w:cs="Times New Roman"/>
          <w:sz w:val="28"/>
          <w:lang w:val="ru-RU"/>
        </w:rPr>
        <w:t>более совершенное</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аппаратурное</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оформление</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технологических процессов,</w:t>
      </w:r>
      <w:r w:rsidRPr="008B653B">
        <w:rPr>
          <w:rFonts w:ascii="Times New Roman" w:hAnsi="Times New Roman" w:cs="Times New Roman"/>
          <w:spacing w:val="-67"/>
          <w:sz w:val="28"/>
          <w:lang w:val="ru-RU"/>
        </w:rPr>
        <w:t xml:space="preserve"> </w:t>
      </w:r>
      <w:r w:rsidRPr="008B653B">
        <w:rPr>
          <w:rFonts w:ascii="Times New Roman" w:hAnsi="Times New Roman" w:cs="Times New Roman"/>
          <w:sz w:val="28"/>
          <w:lang w:val="ru-RU"/>
        </w:rPr>
        <w:t>разработанное</w:t>
      </w:r>
      <w:r w:rsidRPr="008B653B">
        <w:rPr>
          <w:rFonts w:ascii="Times New Roman" w:hAnsi="Times New Roman" w:cs="Times New Roman"/>
          <w:spacing w:val="-2"/>
          <w:sz w:val="28"/>
          <w:lang w:val="ru-RU"/>
        </w:rPr>
        <w:t xml:space="preserve"> </w:t>
      </w:r>
      <w:r w:rsidRPr="008B653B">
        <w:rPr>
          <w:rFonts w:ascii="Times New Roman" w:hAnsi="Times New Roman" w:cs="Times New Roman"/>
          <w:sz w:val="28"/>
          <w:lang w:val="ru-RU"/>
        </w:rPr>
        <w:t>с</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учетом</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требований экологии;</w:t>
      </w:r>
    </w:p>
    <w:p w14:paraId="04FBF317" w14:textId="04F15098" w:rsidR="008B653B" w:rsidRPr="00A23AA0" w:rsidRDefault="008B653B" w:rsidP="005F3107">
      <w:pPr>
        <w:pStyle w:val="TableParagraph"/>
        <w:numPr>
          <w:ilvl w:val="0"/>
          <w:numId w:val="23"/>
        </w:numPr>
        <w:tabs>
          <w:tab w:val="left" w:pos="1247"/>
          <w:tab w:val="left" w:pos="1248"/>
          <w:tab w:val="left" w:pos="3087"/>
          <w:tab w:val="left" w:pos="5154"/>
          <w:tab w:val="left" w:pos="7501"/>
          <w:tab w:val="left" w:pos="7962"/>
          <w:tab w:val="left" w:pos="9781"/>
        </w:tabs>
        <w:spacing w:line="360" w:lineRule="exact"/>
        <w:ind w:left="0" w:firstLine="709"/>
        <w:jc w:val="both"/>
        <w:rPr>
          <w:rFonts w:ascii="Times New Roman" w:hAnsi="Times New Roman" w:cs="Times New Roman"/>
          <w:sz w:val="28"/>
          <w:lang w:val="ru-RU"/>
        </w:rPr>
      </w:pPr>
      <w:r w:rsidRPr="00A23AA0">
        <w:rPr>
          <w:rFonts w:ascii="Times New Roman" w:hAnsi="Times New Roman" w:cs="Times New Roman"/>
          <w:sz w:val="28"/>
          <w:lang w:val="ru-RU"/>
        </w:rPr>
        <w:t>комплексная</w:t>
      </w:r>
      <w:r w:rsidRPr="00A23AA0">
        <w:rPr>
          <w:rFonts w:ascii="Times New Roman" w:hAnsi="Times New Roman" w:cs="Times New Roman"/>
          <w:sz w:val="28"/>
          <w:lang w:val="ru-RU"/>
        </w:rPr>
        <w:tab/>
        <w:t>автоматизация</w:t>
      </w:r>
      <w:r w:rsidRPr="00A23AA0">
        <w:rPr>
          <w:rFonts w:ascii="Times New Roman" w:hAnsi="Times New Roman" w:cs="Times New Roman"/>
          <w:sz w:val="28"/>
          <w:lang w:val="ru-RU"/>
        </w:rPr>
        <w:tab/>
        <w:t>технологических</w:t>
      </w:r>
      <w:r w:rsidRPr="00A23AA0">
        <w:rPr>
          <w:rFonts w:ascii="Times New Roman" w:hAnsi="Times New Roman" w:cs="Times New Roman"/>
          <w:sz w:val="28"/>
          <w:lang w:val="ru-RU"/>
        </w:rPr>
        <w:tab/>
        <w:t>и</w:t>
      </w:r>
      <w:r w:rsidR="00A23AA0">
        <w:rPr>
          <w:rFonts w:ascii="Times New Roman" w:hAnsi="Times New Roman" w:cs="Times New Roman"/>
          <w:sz w:val="28"/>
          <w:lang w:val="ru-RU"/>
        </w:rPr>
        <w:t xml:space="preserve"> в</w:t>
      </w:r>
      <w:r w:rsidRPr="00A23AA0">
        <w:rPr>
          <w:rFonts w:ascii="Times New Roman" w:hAnsi="Times New Roman" w:cs="Times New Roman"/>
          <w:spacing w:val="-1"/>
          <w:sz w:val="28"/>
          <w:lang w:val="ru-RU"/>
        </w:rPr>
        <w:t>спомогательных</w:t>
      </w:r>
      <w:r w:rsidRPr="00A23AA0">
        <w:rPr>
          <w:rFonts w:ascii="Times New Roman" w:hAnsi="Times New Roman" w:cs="Times New Roman"/>
          <w:spacing w:val="-67"/>
          <w:sz w:val="28"/>
          <w:lang w:val="ru-RU"/>
        </w:rPr>
        <w:t xml:space="preserve"> </w:t>
      </w:r>
      <w:r w:rsidR="00A23AA0" w:rsidRPr="00A23AA0">
        <w:rPr>
          <w:rFonts w:ascii="Times New Roman" w:hAnsi="Times New Roman" w:cs="Times New Roman"/>
          <w:spacing w:val="-67"/>
          <w:sz w:val="28"/>
          <w:lang w:val="ru-RU"/>
        </w:rPr>
        <w:t xml:space="preserve">      </w:t>
      </w:r>
      <w:r w:rsidRPr="00A23AA0">
        <w:rPr>
          <w:rFonts w:ascii="Times New Roman" w:hAnsi="Times New Roman" w:cs="Times New Roman"/>
          <w:sz w:val="28"/>
          <w:lang w:val="ru-RU"/>
        </w:rPr>
        <w:t>процессов,</w:t>
      </w:r>
      <w:r w:rsidRPr="00A23AA0">
        <w:rPr>
          <w:rFonts w:ascii="Times New Roman" w:hAnsi="Times New Roman" w:cs="Times New Roman"/>
          <w:spacing w:val="-5"/>
          <w:sz w:val="28"/>
          <w:lang w:val="ru-RU"/>
        </w:rPr>
        <w:t xml:space="preserve"> </w:t>
      </w:r>
      <w:r w:rsidRPr="00A23AA0">
        <w:rPr>
          <w:rFonts w:ascii="Times New Roman" w:hAnsi="Times New Roman" w:cs="Times New Roman"/>
          <w:sz w:val="28"/>
          <w:lang w:val="ru-RU"/>
        </w:rPr>
        <w:t>обеспечивающая</w:t>
      </w:r>
      <w:r w:rsidRPr="00A23AA0">
        <w:rPr>
          <w:rFonts w:ascii="Times New Roman" w:hAnsi="Times New Roman" w:cs="Times New Roman"/>
          <w:spacing w:val="-6"/>
          <w:sz w:val="28"/>
          <w:lang w:val="ru-RU"/>
        </w:rPr>
        <w:t xml:space="preserve"> </w:t>
      </w:r>
      <w:r w:rsidRPr="00A23AA0">
        <w:rPr>
          <w:rFonts w:ascii="Times New Roman" w:hAnsi="Times New Roman" w:cs="Times New Roman"/>
          <w:sz w:val="28"/>
          <w:lang w:val="ru-RU"/>
        </w:rPr>
        <w:t>надежную</w:t>
      </w:r>
      <w:r w:rsidRPr="00A23AA0">
        <w:rPr>
          <w:rFonts w:ascii="Times New Roman" w:hAnsi="Times New Roman" w:cs="Times New Roman"/>
          <w:spacing w:val="-3"/>
          <w:sz w:val="28"/>
          <w:lang w:val="ru-RU"/>
        </w:rPr>
        <w:t xml:space="preserve"> </w:t>
      </w:r>
      <w:r w:rsidRPr="00A23AA0">
        <w:rPr>
          <w:rFonts w:ascii="Times New Roman" w:hAnsi="Times New Roman" w:cs="Times New Roman"/>
          <w:sz w:val="28"/>
          <w:lang w:val="ru-RU"/>
        </w:rPr>
        <w:t>эксплуатацию</w:t>
      </w:r>
      <w:r w:rsidRPr="00A23AA0">
        <w:rPr>
          <w:rFonts w:ascii="Times New Roman" w:hAnsi="Times New Roman" w:cs="Times New Roman"/>
          <w:spacing w:val="-6"/>
          <w:sz w:val="28"/>
          <w:lang w:val="ru-RU"/>
        </w:rPr>
        <w:t xml:space="preserve"> </w:t>
      </w:r>
      <w:r w:rsidRPr="00A23AA0">
        <w:rPr>
          <w:rFonts w:ascii="Times New Roman" w:hAnsi="Times New Roman" w:cs="Times New Roman"/>
          <w:sz w:val="28"/>
          <w:lang w:val="ru-RU"/>
        </w:rPr>
        <w:t>проектируемых</w:t>
      </w:r>
      <w:r w:rsidRPr="00A23AA0">
        <w:rPr>
          <w:rFonts w:ascii="Times New Roman" w:hAnsi="Times New Roman" w:cs="Times New Roman"/>
          <w:spacing w:val="-3"/>
          <w:sz w:val="28"/>
          <w:lang w:val="ru-RU"/>
        </w:rPr>
        <w:t xml:space="preserve"> </w:t>
      </w:r>
      <w:r w:rsidRPr="00A23AA0">
        <w:rPr>
          <w:rFonts w:ascii="Times New Roman" w:hAnsi="Times New Roman" w:cs="Times New Roman"/>
          <w:sz w:val="28"/>
          <w:lang w:val="ru-RU"/>
        </w:rPr>
        <w:t>объектов;</w:t>
      </w:r>
    </w:p>
    <w:p w14:paraId="50A97C44" w14:textId="77777777" w:rsidR="008B653B" w:rsidRPr="008B653B" w:rsidRDefault="008B653B" w:rsidP="005F3107">
      <w:pPr>
        <w:pStyle w:val="TableParagraph"/>
        <w:numPr>
          <w:ilvl w:val="0"/>
          <w:numId w:val="23"/>
        </w:numPr>
        <w:tabs>
          <w:tab w:val="left" w:pos="1005"/>
          <w:tab w:val="left" w:pos="9781"/>
        </w:tabs>
        <w:spacing w:line="360" w:lineRule="exact"/>
        <w:ind w:left="0" w:firstLine="709"/>
        <w:jc w:val="both"/>
        <w:rPr>
          <w:rFonts w:ascii="Times New Roman" w:hAnsi="Times New Roman" w:cs="Times New Roman"/>
          <w:sz w:val="28"/>
          <w:lang w:val="ru-RU"/>
        </w:rPr>
      </w:pPr>
      <w:r w:rsidRPr="008B653B">
        <w:rPr>
          <w:rFonts w:ascii="Times New Roman" w:hAnsi="Times New Roman" w:cs="Times New Roman"/>
          <w:sz w:val="28"/>
          <w:lang w:val="ru-RU"/>
        </w:rPr>
        <w:t>системы</w:t>
      </w:r>
      <w:r w:rsidRPr="008B653B">
        <w:rPr>
          <w:rFonts w:ascii="Times New Roman" w:hAnsi="Times New Roman" w:cs="Times New Roman"/>
          <w:spacing w:val="-3"/>
          <w:sz w:val="28"/>
          <w:lang w:val="ru-RU"/>
        </w:rPr>
        <w:t xml:space="preserve"> </w:t>
      </w:r>
      <w:r w:rsidRPr="008B653B">
        <w:rPr>
          <w:rFonts w:ascii="Times New Roman" w:hAnsi="Times New Roman" w:cs="Times New Roman"/>
          <w:sz w:val="28"/>
          <w:lang w:val="ru-RU"/>
        </w:rPr>
        <w:t>контроля</w:t>
      </w:r>
      <w:r w:rsidRPr="008B653B">
        <w:rPr>
          <w:rFonts w:ascii="Times New Roman" w:hAnsi="Times New Roman" w:cs="Times New Roman"/>
          <w:spacing w:val="-5"/>
          <w:sz w:val="28"/>
          <w:lang w:val="ru-RU"/>
        </w:rPr>
        <w:t xml:space="preserve"> </w:t>
      </w:r>
      <w:r w:rsidRPr="008B653B">
        <w:rPr>
          <w:rFonts w:ascii="Times New Roman" w:hAnsi="Times New Roman" w:cs="Times New Roman"/>
          <w:sz w:val="28"/>
          <w:lang w:val="ru-RU"/>
        </w:rPr>
        <w:t>степени</w:t>
      </w:r>
      <w:r w:rsidRPr="008B653B">
        <w:rPr>
          <w:rFonts w:ascii="Times New Roman" w:hAnsi="Times New Roman" w:cs="Times New Roman"/>
          <w:spacing w:val="-3"/>
          <w:sz w:val="28"/>
          <w:lang w:val="ru-RU"/>
        </w:rPr>
        <w:t xml:space="preserve"> </w:t>
      </w:r>
      <w:r w:rsidRPr="008B653B">
        <w:rPr>
          <w:rFonts w:ascii="Times New Roman" w:hAnsi="Times New Roman" w:cs="Times New Roman"/>
          <w:sz w:val="28"/>
          <w:lang w:val="ru-RU"/>
        </w:rPr>
        <w:t>загрязнения</w:t>
      </w:r>
      <w:r w:rsidRPr="008B653B">
        <w:rPr>
          <w:rFonts w:ascii="Times New Roman" w:hAnsi="Times New Roman" w:cs="Times New Roman"/>
          <w:spacing w:val="-5"/>
          <w:sz w:val="28"/>
          <w:lang w:val="ru-RU"/>
        </w:rPr>
        <w:t xml:space="preserve"> </w:t>
      </w:r>
      <w:r w:rsidRPr="008B653B">
        <w:rPr>
          <w:rFonts w:ascii="Times New Roman" w:hAnsi="Times New Roman" w:cs="Times New Roman"/>
          <w:sz w:val="28"/>
          <w:lang w:val="ru-RU"/>
        </w:rPr>
        <w:t>окружающей</w:t>
      </w:r>
      <w:r w:rsidRPr="008B653B">
        <w:rPr>
          <w:rFonts w:ascii="Times New Roman" w:hAnsi="Times New Roman" w:cs="Times New Roman"/>
          <w:spacing w:val="-5"/>
          <w:sz w:val="28"/>
          <w:lang w:val="ru-RU"/>
        </w:rPr>
        <w:t xml:space="preserve"> </w:t>
      </w:r>
      <w:r w:rsidRPr="008B653B">
        <w:rPr>
          <w:rFonts w:ascii="Times New Roman" w:hAnsi="Times New Roman" w:cs="Times New Roman"/>
          <w:sz w:val="28"/>
          <w:lang w:val="ru-RU"/>
        </w:rPr>
        <w:t>среды;</w:t>
      </w:r>
    </w:p>
    <w:p w14:paraId="11111E6A" w14:textId="77777777" w:rsidR="008B653B" w:rsidRPr="008B653B" w:rsidRDefault="008B653B" w:rsidP="005F3107">
      <w:pPr>
        <w:pStyle w:val="TableParagraph"/>
        <w:numPr>
          <w:ilvl w:val="0"/>
          <w:numId w:val="23"/>
        </w:numPr>
        <w:tabs>
          <w:tab w:val="left" w:pos="1005"/>
          <w:tab w:val="left" w:pos="9781"/>
        </w:tabs>
        <w:spacing w:line="360" w:lineRule="exact"/>
        <w:ind w:left="0" w:firstLine="709"/>
        <w:jc w:val="both"/>
        <w:rPr>
          <w:rFonts w:ascii="Times New Roman" w:hAnsi="Times New Roman" w:cs="Times New Roman"/>
          <w:sz w:val="28"/>
          <w:lang w:val="ru-RU"/>
        </w:rPr>
      </w:pPr>
      <w:r w:rsidRPr="008B653B">
        <w:rPr>
          <w:rFonts w:ascii="Times New Roman" w:hAnsi="Times New Roman" w:cs="Times New Roman"/>
          <w:sz w:val="28"/>
          <w:lang w:val="ru-RU"/>
        </w:rPr>
        <w:lastRenderedPageBreak/>
        <w:t>системы</w:t>
      </w:r>
      <w:r w:rsidRPr="008B653B">
        <w:rPr>
          <w:rFonts w:ascii="Times New Roman" w:hAnsi="Times New Roman" w:cs="Times New Roman"/>
          <w:spacing w:val="-3"/>
          <w:sz w:val="28"/>
          <w:lang w:val="ru-RU"/>
        </w:rPr>
        <w:t xml:space="preserve"> </w:t>
      </w:r>
      <w:r w:rsidRPr="008B653B">
        <w:rPr>
          <w:rFonts w:ascii="Times New Roman" w:hAnsi="Times New Roman" w:cs="Times New Roman"/>
          <w:sz w:val="28"/>
          <w:lang w:val="ru-RU"/>
        </w:rPr>
        <w:t>противоаварийной</w:t>
      </w:r>
      <w:r w:rsidRPr="008B653B">
        <w:rPr>
          <w:rFonts w:ascii="Times New Roman" w:hAnsi="Times New Roman" w:cs="Times New Roman"/>
          <w:spacing w:val="-3"/>
          <w:sz w:val="28"/>
          <w:lang w:val="ru-RU"/>
        </w:rPr>
        <w:t xml:space="preserve"> </w:t>
      </w:r>
      <w:r w:rsidRPr="008B653B">
        <w:rPr>
          <w:rFonts w:ascii="Times New Roman" w:hAnsi="Times New Roman" w:cs="Times New Roman"/>
          <w:sz w:val="28"/>
          <w:lang w:val="ru-RU"/>
        </w:rPr>
        <w:t>защиты</w:t>
      </w:r>
      <w:r w:rsidRPr="008B653B">
        <w:rPr>
          <w:rFonts w:ascii="Times New Roman" w:hAnsi="Times New Roman" w:cs="Times New Roman"/>
          <w:spacing w:val="-2"/>
          <w:sz w:val="28"/>
          <w:lang w:val="ru-RU"/>
        </w:rPr>
        <w:t xml:space="preserve"> </w:t>
      </w:r>
      <w:r w:rsidRPr="008B653B">
        <w:rPr>
          <w:rFonts w:ascii="Times New Roman" w:hAnsi="Times New Roman" w:cs="Times New Roman"/>
          <w:sz w:val="28"/>
          <w:lang w:val="ru-RU"/>
        </w:rPr>
        <w:t>процесса</w:t>
      </w:r>
      <w:r w:rsidRPr="008B653B">
        <w:rPr>
          <w:rFonts w:ascii="Times New Roman" w:hAnsi="Times New Roman" w:cs="Times New Roman"/>
          <w:spacing w:val="-4"/>
          <w:sz w:val="28"/>
          <w:lang w:val="ru-RU"/>
        </w:rPr>
        <w:t xml:space="preserve"> </w:t>
      </w:r>
      <w:r w:rsidRPr="008B653B">
        <w:rPr>
          <w:rFonts w:ascii="Times New Roman" w:hAnsi="Times New Roman" w:cs="Times New Roman"/>
          <w:sz w:val="28"/>
          <w:lang w:val="ru-RU"/>
        </w:rPr>
        <w:t>и</w:t>
      </w:r>
      <w:r w:rsidRPr="008B653B">
        <w:rPr>
          <w:rFonts w:ascii="Times New Roman" w:hAnsi="Times New Roman" w:cs="Times New Roman"/>
          <w:spacing w:val="-6"/>
          <w:sz w:val="28"/>
          <w:lang w:val="ru-RU"/>
        </w:rPr>
        <w:t xml:space="preserve"> </w:t>
      </w:r>
      <w:r w:rsidRPr="008B653B">
        <w:rPr>
          <w:rFonts w:ascii="Times New Roman" w:hAnsi="Times New Roman" w:cs="Times New Roman"/>
          <w:sz w:val="28"/>
          <w:lang w:val="ru-RU"/>
        </w:rPr>
        <w:t>оборудования.</w:t>
      </w:r>
    </w:p>
    <w:p w14:paraId="58C87696" w14:textId="77777777" w:rsidR="008B653B" w:rsidRPr="008B653B" w:rsidRDefault="008B653B" w:rsidP="008B653B">
      <w:pPr>
        <w:pStyle w:val="TableParagraph"/>
        <w:tabs>
          <w:tab w:val="left" w:pos="9781"/>
        </w:tabs>
        <w:spacing w:line="360" w:lineRule="exact"/>
        <w:ind w:firstLine="709"/>
        <w:jc w:val="both"/>
        <w:rPr>
          <w:rFonts w:ascii="Times New Roman" w:hAnsi="Times New Roman" w:cs="Times New Roman"/>
          <w:sz w:val="28"/>
          <w:lang w:val="ru-RU"/>
        </w:rPr>
      </w:pPr>
      <w:r w:rsidRPr="008B653B">
        <w:rPr>
          <w:rFonts w:ascii="Times New Roman" w:hAnsi="Times New Roman" w:cs="Times New Roman"/>
          <w:spacing w:val="26"/>
          <w:sz w:val="28"/>
          <w:lang w:val="ru-RU"/>
        </w:rPr>
        <w:t>Гидросфера</w:t>
      </w:r>
      <w:r w:rsidRPr="008B653B">
        <w:rPr>
          <w:rFonts w:ascii="Times New Roman" w:hAnsi="Times New Roman" w:cs="Times New Roman"/>
          <w:spacing w:val="-40"/>
          <w:sz w:val="28"/>
          <w:lang w:val="ru-RU"/>
        </w:rPr>
        <w:t xml:space="preserve"> </w:t>
      </w:r>
    </w:p>
    <w:p w14:paraId="1D7A4D88" w14:textId="34ECF33D" w:rsidR="008B653B" w:rsidRPr="00A23AA0" w:rsidRDefault="008B653B" w:rsidP="00A23AA0">
      <w:pPr>
        <w:pStyle w:val="TableParagraph"/>
        <w:tabs>
          <w:tab w:val="left" w:pos="9781"/>
        </w:tabs>
        <w:spacing w:line="360" w:lineRule="exact"/>
        <w:ind w:firstLine="709"/>
        <w:jc w:val="both"/>
        <w:rPr>
          <w:rFonts w:ascii="Times New Roman" w:hAnsi="Times New Roman" w:cs="Times New Roman"/>
          <w:spacing w:val="-67"/>
          <w:sz w:val="28"/>
          <w:highlight w:val="yellow"/>
          <w:lang w:val="ru-RU"/>
        </w:rPr>
      </w:pPr>
      <w:r w:rsidRPr="008B653B">
        <w:rPr>
          <w:rFonts w:ascii="Times New Roman" w:hAnsi="Times New Roman" w:cs="Times New Roman"/>
          <w:sz w:val="28"/>
          <w:lang w:val="ru-RU"/>
        </w:rPr>
        <w:t>Для</w:t>
      </w:r>
      <w:r w:rsidRPr="008B653B">
        <w:rPr>
          <w:rFonts w:ascii="Times New Roman" w:hAnsi="Times New Roman" w:cs="Times New Roman"/>
          <w:spacing w:val="23"/>
          <w:sz w:val="28"/>
          <w:lang w:val="ru-RU"/>
        </w:rPr>
        <w:t xml:space="preserve"> </w:t>
      </w:r>
      <w:r w:rsidRPr="008B653B">
        <w:rPr>
          <w:rFonts w:ascii="Times New Roman" w:hAnsi="Times New Roman" w:cs="Times New Roman"/>
          <w:sz w:val="28"/>
          <w:lang w:val="ru-RU"/>
        </w:rPr>
        <w:t>сохранения</w:t>
      </w:r>
      <w:r w:rsidRPr="008B653B">
        <w:rPr>
          <w:rFonts w:ascii="Times New Roman" w:hAnsi="Times New Roman" w:cs="Times New Roman"/>
          <w:spacing w:val="23"/>
          <w:sz w:val="28"/>
          <w:lang w:val="ru-RU"/>
        </w:rPr>
        <w:t xml:space="preserve"> </w:t>
      </w:r>
      <w:r w:rsidRPr="008B653B">
        <w:rPr>
          <w:rFonts w:ascii="Times New Roman" w:hAnsi="Times New Roman" w:cs="Times New Roman"/>
          <w:sz w:val="28"/>
          <w:lang w:val="ru-RU"/>
        </w:rPr>
        <w:t>состояния</w:t>
      </w:r>
      <w:r w:rsidRPr="008B653B">
        <w:rPr>
          <w:rFonts w:ascii="Times New Roman" w:hAnsi="Times New Roman" w:cs="Times New Roman"/>
          <w:spacing w:val="20"/>
          <w:sz w:val="28"/>
          <w:lang w:val="ru-RU"/>
        </w:rPr>
        <w:t xml:space="preserve"> </w:t>
      </w:r>
      <w:r w:rsidRPr="008B653B">
        <w:rPr>
          <w:rFonts w:ascii="Times New Roman" w:hAnsi="Times New Roman" w:cs="Times New Roman"/>
          <w:sz w:val="28"/>
          <w:lang w:val="ru-RU"/>
        </w:rPr>
        <w:t>приповерхностной</w:t>
      </w:r>
      <w:r w:rsidRPr="008B653B">
        <w:rPr>
          <w:rFonts w:ascii="Times New Roman" w:hAnsi="Times New Roman" w:cs="Times New Roman"/>
          <w:spacing w:val="24"/>
          <w:sz w:val="28"/>
          <w:lang w:val="ru-RU"/>
        </w:rPr>
        <w:t xml:space="preserve"> </w:t>
      </w:r>
      <w:r w:rsidRPr="008B653B">
        <w:rPr>
          <w:rFonts w:ascii="Times New Roman" w:hAnsi="Times New Roman" w:cs="Times New Roman"/>
          <w:sz w:val="28"/>
          <w:lang w:val="ru-RU"/>
        </w:rPr>
        <w:t>гидросферы</w:t>
      </w:r>
      <w:r w:rsidRPr="008B653B">
        <w:rPr>
          <w:rFonts w:ascii="Times New Roman" w:hAnsi="Times New Roman" w:cs="Times New Roman"/>
          <w:spacing w:val="21"/>
          <w:sz w:val="28"/>
          <w:lang w:val="ru-RU"/>
        </w:rPr>
        <w:t xml:space="preserve"> </w:t>
      </w:r>
      <w:r w:rsidRPr="008B653B">
        <w:rPr>
          <w:rFonts w:ascii="Times New Roman" w:hAnsi="Times New Roman" w:cs="Times New Roman"/>
          <w:sz w:val="28"/>
          <w:lang w:val="ru-RU"/>
        </w:rPr>
        <w:t>рекомендуется</w:t>
      </w:r>
      <w:r w:rsidRPr="008B653B">
        <w:rPr>
          <w:rFonts w:ascii="Times New Roman" w:hAnsi="Times New Roman" w:cs="Times New Roman"/>
          <w:spacing w:val="23"/>
          <w:sz w:val="28"/>
          <w:lang w:val="ru-RU"/>
        </w:rPr>
        <w:t xml:space="preserve"> </w:t>
      </w:r>
      <w:r w:rsidRPr="00A23AA0">
        <w:rPr>
          <w:rFonts w:ascii="Times New Roman" w:hAnsi="Times New Roman" w:cs="Times New Roman"/>
          <w:sz w:val="28"/>
          <w:lang w:val="ru-RU"/>
        </w:rPr>
        <w:t>в</w:t>
      </w:r>
      <w:r w:rsidRPr="00A23AA0">
        <w:rPr>
          <w:rFonts w:ascii="Times New Roman" w:hAnsi="Times New Roman" w:cs="Times New Roman"/>
          <w:spacing w:val="-67"/>
          <w:sz w:val="28"/>
          <w:lang w:val="ru-RU"/>
        </w:rPr>
        <w:t xml:space="preserve"> </w:t>
      </w:r>
      <w:r w:rsidR="00A23AA0">
        <w:rPr>
          <w:rFonts w:ascii="Times New Roman" w:hAnsi="Times New Roman" w:cs="Times New Roman"/>
          <w:spacing w:val="-67"/>
          <w:sz w:val="28"/>
          <w:lang w:val="ru-RU"/>
        </w:rPr>
        <w:t xml:space="preserve">                                                </w:t>
      </w:r>
      <w:r w:rsidRPr="00A23AA0">
        <w:rPr>
          <w:rFonts w:ascii="Times New Roman" w:hAnsi="Times New Roman" w:cs="Times New Roman"/>
          <w:sz w:val="28"/>
          <w:lang w:val="ru-RU"/>
        </w:rPr>
        <w:t>период</w:t>
      </w:r>
      <w:r w:rsidRPr="00A23AA0">
        <w:rPr>
          <w:rFonts w:ascii="Times New Roman" w:hAnsi="Times New Roman" w:cs="Times New Roman"/>
          <w:spacing w:val="-1"/>
          <w:sz w:val="28"/>
          <w:lang w:val="ru-RU"/>
        </w:rPr>
        <w:t xml:space="preserve"> </w:t>
      </w:r>
      <w:r w:rsidRPr="00A23AA0">
        <w:rPr>
          <w:rFonts w:ascii="Times New Roman" w:hAnsi="Times New Roman" w:cs="Times New Roman"/>
          <w:sz w:val="28"/>
          <w:lang w:val="ru-RU"/>
        </w:rPr>
        <w:t>строительно</w:t>
      </w:r>
      <w:r w:rsidRPr="008B653B">
        <w:rPr>
          <w:rFonts w:ascii="Times New Roman" w:hAnsi="Times New Roman" w:cs="Times New Roman"/>
          <w:sz w:val="28"/>
          <w:lang w:val="ru-RU"/>
        </w:rPr>
        <w:t>-монтажных работ:</w:t>
      </w:r>
    </w:p>
    <w:p w14:paraId="77FD299A" w14:textId="77777777" w:rsidR="008B653B" w:rsidRPr="008B653B" w:rsidRDefault="008B653B" w:rsidP="005F3107">
      <w:pPr>
        <w:pStyle w:val="TableParagraph"/>
        <w:numPr>
          <w:ilvl w:val="0"/>
          <w:numId w:val="23"/>
        </w:numPr>
        <w:tabs>
          <w:tab w:val="left" w:pos="1029"/>
          <w:tab w:val="left" w:pos="9781"/>
        </w:tabs>
        <w:spacing w:line="360" w:lineRule="exact"/>
        <w:ind w:left="0" w:firstLine="709"/>
        <w:jc w:val="both"/>
        <w:rPr>
          <w:rFonts w:ascii="Times New Roman" w:hAnsi="Times New Roman" w:cs="Times New Roman"/>
          <w:sz w:val="28"/>
          <w:lang w:val="ru-RU"/>
        </w:rPr>
      </w:pPr>
      <w:r w:rsidRPr="008B653B">
        <w:rPr>
          <w:rFonts w:ascii="Times New Roman" w:hAnsi="Times New Roman" w:cs="Times New Roman"/>
          <w:sz w:val="28"/>
          <w:lang w:val="ru-RU"/>
        </w:rPr>
        <w:t>не</w:t>
      </w:r>
      <w:r w:rsidRPr="008B653B">
        <w:rPr>
          <w:rFonts w:ascii="Times New Roman" w:hAnsi="Times New Roman" w:cs="Times New Roman"/>
          <w:spacing w:val="17"/>
          <w:sz w:val="28"/>
          <w:lang w:val="ru-RU"/>
        </w:rPr>
        <w:t xml:space="preserve"> </w:t>
      </w:r>
      <w:r w:rsidRPr="008B653B">
        <w:rPr>
          <w:rFonts w:ascii="Times New Roman" w:hAnsi="Times New Roman" w:cs="Times New Roman"/>
          <w:sz w:val="28"/>
          <w:lang w:val="ru-RU"/>
        </w:rPr>
        <w:t>допускать</w:t>
      </w:r>
      <w:r w:rsidRPr="008B653B">
        <w:rPr>
          <w:rFonts w:ascii="Times New Roman" w:hAnsi="Times New Roman" w:cs="Times New Roman"/>
          <w:spacing w:val="19"/>
          <w:sz w:val="28"/>
          <w:lang w:val="ru-RU"/>
        </w:rPr>
        <w:t xml:space="preserve"> </w:t>
      </w:r>
      <w:r w:rsidRPr="008B653B">
        <w:rPr>
          <w:rFonts w:ascii="Times New Roman" w:hAnsi="Times New Roman" w:cs="Times New Roman"/>
          <w:sz w:val="28"/>
          <w:lang w:val="ru-RU"/>
        </w:rPr>
        <w:t>попадание</w:t>
      </w:r>
      <w:r w:rsidRPr="008B653B">
        <w:rPr>
          <w:rFonts w:ascii="Times New Roman" w:hAnsi="Times New Roman" w:cs="Times New Roman"/>
          <w:spacing w:val="20"/>
          <w:sz w:val="28"/>
          <w:lang w:val="ru-RU"/>
        </w:rPr>
        <w:t xml:space="preserve"> </w:t>
      </w:r>
      <w:r w:rsidRPr="008B653B">
        <w:rPr>
          <w:rFonts w:ascii="Times New Roman" w:hAnsi="Times New Roman" w:cs="Times New Roman"/>
          <w:sz w:val="28"/>
          <w:lang w:val="ru-RU"/>
        </w:rPr>
        <w:t>горюче-смазочных</w:t>
      </w:r>
      <w:r w:rsidRPr="008B653B">
        <w:rPr>
          <w:rFonts w:ascii="Times New Roman" w:hAnsi="Times New Roman" w:cs="Times New Roman"/>
          <w:spacing w:val="21"/>
          <w:sz w:val="28"/>
          <w:lang w:val="ru-RU"/>
        </w:rPr>
        <w:t xml:space="preserve"> </w:t>
      </w:r>
      <w:r w:rsidRPr="008B653B">
        <w:rPr>
          <w:rFonts w:ascii="Times New Roman" w:hAnsi="Times New Roman" w:cs="Times New Roman"/>
          <w:sz w:val="28"/>
          <w:lang w:val="ru-RU"/>
        </w:rPr>
        <w:t>материалов</w:t>
      </w:r>
      <w:r w:rsidRPr="008B653B">
        <w:rPr>
          <w:rFonts w:ascii="Times New Roman" w:hAnsi="Times New Roman" w:cs="Times New Roman"/>
          <w:spacing w:val="19"/>
          <w:sz w:val="28"/>
          <w:lang w:val="ru-RU"/>
        </w:rPr>
        <w:t xml:space="preserve"> </w:t>
      </w:r>
      <w:r w:rsidRPr="008B653B">
        <w:rPr>
          <w:rFonts w:ascii="Times New Roman" w:hAnsi="Times New Roman" w:cs="Times New Roman"/>
          <w:sz w:val="28"/>
          <w:lang w:val="ru-RU"/>
        </w:rPr>
        <w:t>в</w:t>
      </w:r>
      <w:r w:rsidRPr="008B653B">
        <w:rPr>
          <w:rFonts w:ascii="Times New Roman" w:hAnsi="Times New Roman" w:cs="Times New Roman"/>
          <w:spacing w:val="17"/>
          <w:sz w:val="28"/>
          <w:lang w:val="ru-RU"/>
        </w:rPr>
        <w:t xml:space="preserve"> </w:t>
      </w:r>
      <w:r w:rsidRPr="008B653B">
        <w:rPr>
          <w:rFonts w:ascii="Times New Roman" w:hAnsi="Times New Roman" w:cs="Times New Roman"/>
          <w:sz w:val="28"/>
          <w:lang w:val="ru-RU"/>
        </w:rPr>
        <w:t>водные</w:t>
      </w:r>
      <w:r w:rsidRPr="008B653B">
        <w:rPr>
          <w:rFonts w:ascii="Times New Roman" w:hAnsi="Times New Roman" w:cs="Times New Roman"/>
          <w:spacing w:val="20"/>
          <w:sz w:val="28"/>
          <w:lang w:val="ru-RU"/>
        </w:rPr>
        <w:t xml:space="preserve"> </w:t>
      </w:r>
      <w:r w:rsidRPr="008B653B">
        <w:rPr>
          <w:rFonts w:ascii="Times New Roman" w:hAnsi="Times New Roman" w:cs="Times New Roman"/>
          <w:sz w:val="28"/>
          <w:lang w:val="ru-RU"/>
        </w:rPr>
        <w:t>объекты</w:t>
      </w:r>
      <w:r w:rsidRPr="008B653B">
        <w:rPr>
          <w:rFonts w:ascii="Times New Roman" w:hAnsi="Times New Roman" w:cs="Times New Roman"/>
          <w:spacing w:val="-67"/>
          <w:sz w:val="28"/>
          <w:lang w:val="ru-RU"/>
        </w:rPr>
        <w:t xml:space="preserve"> </w:t>
      </w:r>
      <w:r w:rsidRPr="008B653B">
        <w:rPr>
          <w:rFonts w:ascii="Times New Roman" w:hAnsi="Times New Roman" w:cs="Times New Roman"/>
          <w:sz w:val="28"/>
          <w:lang w:val="ru-RU"/>
        </w:rPr>
        <w:t>при</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производстве</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работ;</w:t>
      </w:r>
    </w:p>
    <w:p w14:paraId="4631F8EC" w14:textId="77777777" w:rsidR="008B653B" w:rsidRPr="008B653B" w:rsidRDefault="008B653B" w:rsidP="005F3107">
      <w:pPr>
        <w:pStyle w:val="TableParagraph"/>
        <w:numPr>
          <w:ilvl w:val="0"/>
          <w:numId w:val="23"/>
        </w:numPr>
        <w:tabs>
          <w:tab w:val="left" w:pos="1228"/>
          <w:tab w:val="left" w:pos="9781"/>
        </w:tabs>
        <w:spacing w:line="360" w:lineRule="exact"/>
        <w:ind w:left="0" w:firstLine="709"/>
        <w:jc w:val="both"/>
        <w:rPr>
          <w:rFonts w:ascii="Times New Roman" w:hAnsi="Times New Roman" w:cs="Times New Roman"/>
          <w:sz w:val="28"/>
          <w:lang w:val="ru-RU"/>
        </w:rPr>
      </w:pPr>
      <w:r w:rsidRPr="008B653B">
        <w:rPr>
          <w:rFonts w:ascii="Times New Roman" w:hAnsi="Times New Roman" w:cs="Times New Roman"/>
          <w:sz w:val="28"/>
          <w:lang w:val="ru-RU"/>
        </w:rPr>
        <w:t>осуществлять</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заправку</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строительной</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техники</w:t>
      </w:r>
      <w:r w:rsidRPr="008B653B">
        <w:rPr>
          <w:rFonts w:ascii="Times New Roman" w:hAnsi="Times New Roman" w:cs="Times New Roman"/>
          <w:spacing w:val="1"/>
          <w:sz w:val="28"/>
          <w:lang w:val="ru-RU"/>
        </w:rPr>
        <w:t xml:space="preserve"> </w:t>
      </w:r>
      <w:proofErr w:type="spellStart"/>
      <w:r w:rsidRPr="008B653B">
        <w:rPr>
          <w:rFonts w:ascii="Times New Roman" w:hAnsi="Times New Roman" w:cs="Times New Roman"/>
          <w:sz w:val="28"/>
          <w:lang w:val="ru-RU"/>
        </w:rPr>
        <w:t>горючесмазочными</w:t>
      </w:r>
      <w:proofErr w:type="spellEnd"/>
      <w:r w:rsidRPr="008B653B">
        <w:rPr>
          <w:rFonts w:ascii="Times New Roman" w:hAnsi="Times New Roman" w:cs="Times New Roman"/>
          <w:spacing w:val="-67"/>
          <w:sz w:val="28"/>
          <w:lang w:val="ru-RU"/>
        </w:rPr>
        <w:t xml:space="preserve"> </w:t>
      </w:r>
      <w:r w:rsidRPr="008B653B">
        <w:rPr>
          <w:rFonts w:ascii="Times New Roman" w:hAnsi="Times New Roman" w:cs="Times New Roman"/>
          <w:sz w:val="28"/>
          <w:lang w:val="ru-RU"/>
        </w:rPr>
        <w:t>материалами</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на</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специально</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оборудованной</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площадке,</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расположенной</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за</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пределами</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водоохранных зон водных</w:t>
      </w:r>
      <w:r w:rsidRPr="008B653B">
        <w:rPr>
          <w:rFonts w:ascii="Times New Roman" w:hAnsi="Times New Roman" w:cs="Times New Roman"/>
          <w:spacing w:val="-2"/>
          <w:sz w:val="28"/>
          <w:lang w:val="ru-RU"/>
        </w:rPr>
        <w:t xml:space="preserve"> </w:t>
      </w:r>
      <w:r w:rsidRPr="008B653B">
        <w:rPr>
          <w:rFonts w:ascii="Times New Roman" w:hAnsi="Times New Roman" w:cs="Times New Roman"/>
          <w:sz w:val="28"/>
          <w:lang w:val="ru-RU"/>
        </w:rPr>
        <w:t>объектов;</w:t>
      </w:r>
    </w:p>
    <w:p w14:paraId="062758DE" w14:textId="77777777" w:rsidR="008B653B" w:rsidRPr="008B653B" w:rsidRDefault="008B653B" w:rsidP="005F3107">
      <w:pPr>
        <w:pStyle w:val="TableParagraph"/>
        <w:numPr>
          <w:ilvl w:val="0"/>
          <w:numId w:val="23"/>
        </w:numPr>
        <w:tabs>
          <w:tab w:val="left" w:pos="1005"/>
          <w:tab w:val="left" w:pos="9781"/>
        </w:tabs>
        <w:spacing w:line="360" w:lineRule="exact"/>
        <w:ind w:left="0" w:firstLine="709"/>
        <w:jc w:val="both"/>
        <w:rPr>
          <w:rFonts w:ascii="Times New Roman" w:hAnsi="Times New Roman" w:cs="Times New Roman"/>
          <w:sz w:val="28"/>
          <w:lang w:val="ru-RU"/>
        </w:rPr>
      </w:pPr>
      <w:r w:rsidRPr="008B653B">
        <w:rPr>
          <w:rFonts w:ascii="Times New Roman" w:hAnsi="Times New Roman" w:cs="Times New Roman"/>
          <w:sz w:val="28"/>
          <w:lang w:val="ru-RU"/>
        </w:rPr>
        <w:t>не</w:t>
      </w:r>
      <w:r w:rsidRPr="008B653B">
        <w:rPr>
          <w:rFonts w:ascii="Times New Roman" w:hAnsi="Times New Roman" w:cs="Times New Roman"/>
          <w:spacing w:val="-3"/>
          <w:sz w:val="28"/>
          <w:lang w:val="ru-RU"/>
        </w:rPr>
        <w:t xml:space="preserve"> </w:t>
      </w:r>
      <w:r w:rsidRPr="008B653B">
        <w:rPr>
          <w:rFonts w:ascii="Times New Roman" w:hAnsi="Times New Roman" w:cs="Times New Roman"/>
          <w:sz w:val="28"/>
          <w:lang w:val="ru-RU"/>
        </w:rPr>
        <w:t>производить</w:t>
      </w:r>
      <w:r w:rsidRPr="008B653B">
        <w:rPr>
          <w:rFonts w:ascii="Times New Roman" w:hAnsi="Times New Roman" w:cs="Times New Roman"/>
          <w:spacing w:val="-3"/>
          <w:sz w:val="28"/>
          <w:lang w:val="ru-RU"/>
        </w:rPr>
        <w:t xml:space="preserve"> </w:t>
      </w:r>
      <w:r w:rsidRPr="008B653B">
        <w:rPr>
          <w:rFonts w:ascii="Times New Roman" w:hAnsi="Times New Roman" w:cs="Times New Roman"/>
          <w:sz w:val="28"/>
          <w:lang w:val="ru-RU"/>
        </w:rPr>
        <w:t>мойку</w:t>
      </w:r>
      <w:r w:rsidRPr="008B653B">
        <w:rPr>
          <w:rFonts w:ascii="Times New Roman" w:hAnsi="Times New Roman" w:cs="Times New Roman"/>
          <w:spacing w:val="-5"/>
          <w:sz w:val="28"/>
          <w:lang w:val="ru-RU"/>
        </w:rPr>
        <w:t xml:space="preserve"> </w:t>
      </w:r>
      <w:r w:rsidRPr="008B653B">
        <w:rPr>
          <w:rFonts w:ascii="Times New Roman" w:hAnsi="Times New Roman" w:cs="Times New Roman"/>
          <w:sz w:val="28"/>
          <w:lang w:val="ru-RU"/>
        </w:rPr>
        <w:t>техники</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в</w:t>
      </w:r>
      <w:r w:rsidRPr="008B653B">
        <w:rPr>
          <w:rFonts w:ascii="Times New Roman" w:hAnsi="Times New Roman" w:cs="Times New Roman"/>
          <w:spacing w:val="-4"/>
          <w:sz w:val="28"/>
          <w:lang w:val="ru-RU"/>
        </w:rPr>
        <w:t xml:space="preserve"> </w:t>
      </w:r>
      <w:r w:rsidRPr="008B653B">
        <w:rPr>
          <w:rFonts w:ascii="Times New Roman" w:hAnsi="Times New Roman" w:cs="Times New Roman"/>
          <w:sz w:val="28"/>
          <w:lang w:val="ru-RU"/>
        </w:rPr>
        <w:t>водотоках.</w:t>
      </w:r>
    </w:p>
    <w:p w14:paraId="2E88FC0A" w14:textId="77777777" w:rsidR="008B653B" w:rsidRPr="008B653B" w:rsidRDefault="008B653B" w:rsidP="008B653B">
      <w:pPr>
        <w:pStyle w:val="TableParagraph"/>
        <w:tabs>
          <w:tab w:val="left" w:pos="9781"/>
        </w:tabs>
        <w:spacing w:line="360" w:lineRule="exact"/>
        <w:ind w:firstLine="709"/>
        <w:jc w:val="both"/>
        <w:rPr>
          <w:rFonts w:ascii="Times New Roman" w:hAnsi="Times New Roman" w:cs="Times New Roman"/>
          <w:sz w:val="28"/>
          <w:lang w:val="ru-RU"/>
        </w:rPr>
      </w:pPr>
      <w:r w:rsidRPr="008B653B">
        <w:rPr>
          <w:rFonts w:ascii="Times New Roman" w:hAnsi="Times New Roman" w:cs="Times New Roman"/>
          <w:sz w:val="28"/>
          <w:lang w:val="ru-RU"/>
        </w:rPr>
        <w:t>Согласно</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Водному</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кодексу,</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в</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пределах</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водоохранных</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зон</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запрещается</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движение и стоянка транспортных средств (кроме специальных транспортных</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средств), за исключением их движения по дорогам и стоянки на дорогах и в</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специально</w:t>
      </w:r>
      <w:r w:rsidRPr="008B653B">
        <w:rPr>
          <w:rFonts w:ascii="Times New Roman" w:hAnsi="Times New Roman" w:cs="Times New Roman"/>
          <w:spacing w:val="-3"/>
          <w:sz w:val="28"/>
          <w:lang w:val="ru-RU"/>
        </w:rPr>
        <w:t xml:space="preserve"> </w:t>
      </w:r>
      <w:r w:rsidRPr="008B653B">
        <w:rPr>
          <w:rFonts w:ascii="Times New Roman" w:hAnsi="Times New Roman" w:cs="Times New Roman"/>
          <w:sz w:val="28"/>
          <w:lang w:val="ru-RU"/>
        </w:rPr>
        <w:t>оборудованных</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местах,</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имеющих</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твердое</w:t>
      </w:r>
      <w:r w:rsidRPr="008B653B">
        <w:rPr>
          <w:rFonts w:ascii="Times New Roman" w:hAnsi="Times New Roman" w:cs="Times New Roman"/>
          <w:spacing w:val="-3"/>
          <w:sz w:val="28"/>
          <w:lang w:val="ru-RU"/>
        </w:rPr>
        <w:t xml:space="preserve"> </w:t>
      </w:r>
      <w:r w:rsidRPr="008B653B">
        <w:rPr>
          <w:rFonts w:ascii="Times New Roman" w:hAnsi="Times New Roman" w:cs="Times New Roman"/>
          <w:sz w:val="28"/>
          <w:lang w:val="ru-RU"/>
        </w:rPr>
        <w:t>покрытие.</w:t>
      </w:r>
    </w:p>
    <w:p w14:paraId="4EDB0A78" w14:textId="6A0E48BB" w:rsidR="00197D0D" w:rsidRPr="00197D0D" w:rsidRDefault="008B653B" w:rsidP="00197D0D">
      <w:pPr>
        <w:pStyle w:val="TableParagraph"/>
        <w:tabs>
          <w:tab w:val="left" w:pos="0"/>
          <w:tab w:val="left" w:pos="9781"/>
        </w:tabs>
        <w:spacing w:line="360" w:lineRule="exact"/>
        <w:ind w:firstLine="709"/>
        <w:jc w:val="both"/>
        <w:rPr>
          <w:rFonts w:ascii="Times New Roman" w:hAnsi="Times New Roman" w:cs="Times New Roman"/>
          <w:b/>
          <w:sz w:val="28"/>
          <w:lang w:val="ru-RU"/>
        </w:rPr>
      </w:pPr>
      <w:r w:rsidRPr="008B653B">
        <w:rPr>
          <w:rFonts w:ascii="Times New Roman" w:hAnsi="Times New Roman" w:cs="Times New Roman"/>
          <w:sz w:val="28"/>
          <w:lang w:val="ru-RU"/>
        </w:rPr>
        <w:t>В границах водоохранных зон допускаются проектирование, размещение,</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строительство,</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реконструкция,</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ввод</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в</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эксплуатацию,</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эксплуатация</w:t>
      </w:r>
      <w:r w:rsidRPr="008B653B">
        <w:rPr>
          <w:rFonts w:ascii="Times New Roman" w:hAnsi="Times New Roman" w:cs="Times New Roman"/>
          <w:spacing w:val="-67"/>
          <w:sz w:val="28"/>
          <w:lang w:val="ru-RU"/>
        </w:rPr>
        <w:t xml:space="preserve"> </w:t>
      </w:r>
      <w:r w:rsidRPr="008B653B">
        <w:rPr>
          <w:rFonts w:ascii="Times New Roman" w:hAnsi="Times New Roman" w:cs="Times New Roman"/>
          <w:sz w:val="28"/>
          <w:lang w:val="ru-RU"/>
        </w:rPr>
        <w:t>хозяйственных</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и</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иных</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объектов</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при</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условии</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оборудования</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таких</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объектов</w:t>
      </w:r>
      <w:r w:rsidRPr="008B653B">
        <w:rPr>
          <w:rFonts w:ascii="Times New Roman" w:hAnsi="Times New Roman" w:cs="Times New Roman"/>
          <w:spacing w:val="1"/>
          <w:sz w:val="28"/>
          <w:lang w:val="ru-RU"/>
        </w:rPr>
        <w:t xml:space="preserve"> </w:t>
      </w:r>
      <w:r w:rsidRPr="008B653B">
        <w:rPr>
          <w:rFonts w:ascii="Times New Roman" w:hAnsi="Times New Roman" w:cs="Times New Roman"/>
          <w:sz w:val="28"/>
          <w:lang w:val="ru-RU"/>
        </w:rPr>
        <w:t>сооружениями,</w:t>
      </w:r>
      <w:r w:rsidRPr="008B653B">
        <w:rPr>
          <w:rFonts w:ascii="Times New Roman" w:hAnsi="Times New Roman" w:cs="Times New Roman"/>
          <w:spacing w:val="45"/>
          <w:sz w:val="28"/>
          <w:lang w:val="ru-RU"/>
        </w:rPr>
        <w:t xml:space="preserve"> </w:t>
      </w:r>
      <w:r w:rsidRPr="008B653B">
        <w:rPr>
          <w:rFonts w:ascii="Times New Roman" w:hAnsi="Times New Roman" w:cs="Times New Roman"/>
          <w:sz w:val="28"/>
          <w:lang w:val="ru-RU"/>
        </w:rPr>
        <w:t>обеспечивающими</w:t>
      </w:r>
      <w:r w:rsidRPr="008B653B">
        <w:rPr>
          <w:rFonts w:ascii="Times New Roman" w:hAnsi="Times New Roman" w:cs="Times New Roman"/>
          <w:spacing w:val="44"/>
          <w:sz w:val="28"/>
          <w:lang w:val="ru-RU"/>
        </w:rPr>
        <w:t xml:space="preserve"> </w:t>
      </w:r>
      <w:r w:rsidRPr="008B653B">
        <w:rPr>
          <w:rFonts w:ascii="Times New Roman" w:hAnsi="Times New Roman" w:cs="Times New Roman"/>
          <w:sz w:val="28"/>
          <w:lang w:val="ru-RU"/>
        </w:rPr>
        <w:t>охрану</w:t>
      </w:r>
      <w:r w:rsidRPr="008B653B">
        <w:rPr>
          <w:rFonts w:ascii="Times New Roman" w:hAnsi="Times New Roman" w:cs="Times New Roman"/>
          <w:spacing w:val="42"/>
          <w:sz w:val="28"/>
          <w:lang w:val="ru-RU"/>
        </w:rPr>
        <w:t xml:space="preserve"> </w:t>
      </w:r>
      <w:r w:rsidRPr="008B653B">
        <w:rPr>
          <w:rFonts w:ascii="Times New Roman" w:hAnsi="Times New Roman" w:cs="Times New Roman"/>
          <w:sz w:val="28"/>
          <w:lang w:val="ru-RU"/>
        </w:rPr>
        <w:t>водных</w:t>
      </w:r>
      <w:r w:rsidRPr="008B653B">
        <w:rPr>
          <w:rFonts w:ascii="Times New Roman" w:hAnsi="Times New Roman" w:cs="Times New Roman"/>
          <w:spacing w:val="44"/>
          <w:sz w:val="28"/>
          <w:lang w:val="ru-RU"/>
        </w:rPr>
        <w:t xml:space="preserve"> </w:t>
      </w:r>
      <w:r w:rsidRPr="008B653B">
        <w:rPr>
          <w:rFonts w:ascii="Times New Roman" w:hAnsi="Times New Roman" w:cs="Times New Roman"/>
          <w:sz w:val="28"/>
          <w:lang w:val="ru-RU"/>
        </w:rPr>
        <w:t>объектов</w:t>
      </w:r>
      <w:r w:rsidRPr="008B653B">
        <w:rPr>
          <w:rFonts w:ascii="Times New Roman" w:hAnsi="Times New Roman" w:cs="Times New Roman"/>
          <w:spacing w:val="45"/>
          <w:sz w:val="28"/>
          <w:lang w:val="ru-RU"/>
        </w:rPr>
        <w:t xml:space="preserve"> </w:t>
      </w:r>
      <w:r w:rsidRPr="008B653B">
        <w:rPr>
          <w:rFonts w:ascii="Times New Roman" w:hAnsi="Times New Roman" w:cs="Times New Roman"/>
          <w:sz w:val="28"/>
          <w:lang w:val="ru-RU"/>
        </w:rPr>
        <w:t>от</w:t>
      </w:r>
      <w:r w:rsidRPr="008B653B">
        <w:rPr>
          <w:rFonts w:ascii="Times New Roman" w:hAnsi="Times New Roman" w:cs="Times New Roman"/>
          <w:spacing w:val="45"/>
          <w:sz w:val="28"/>
          <w:lang w:val="ru-RU"/>
        </w:rPr>
        <w:t xml:space="preserve"> </w:t>
      </w:r>
      <w:r w:rsidRPr="008B653B">
        <w:rPr>
          <w:rFonts w:ascii="Times New Roman" w:hAnsi="Times New Roman" w:cs="Times New Roman"/>
          <w:sz w:val="28"/>
          <w:lang w:val="ru-RU"/>
        </w:rPr>
        <w:t>загрязнения,</w:t>
      </w:r>
      <w:r w:rsidR="00197D0D">
        <w:rPr>
          <w:rFonts w:ascii="Times New Roman" w:hAnsi="Times New Roman" w:cs="Times New Roman"/>
          <w:b/>
          <w:sz w:val="28"/>
          <w:lang w:val="ru-RU"/>
        </w:rPr>
        <w:t xml:space="preserve"> </w:t>
      </w:r>
      <w:r w:rsidR="00197D0D" w:rsidRPr="00197D0D">
        <w:rPr>
          <w:rFonts w:ascii="Times New Roman" w:hAnsi="Times New Roman" w:cs="Times New Roman"/>
          <w:sz w:val="28"/>
          <w:lang w:val="ru-RU"/>
        </w:rPr>
        <w:t>засорения</w:t>
      </w:r>
      <w:r w:rsidR="00197D0D" w:rsidRPr="00197D0D">
        <w:rPr>
          <w:rFonts w:ascii="Times New Roman" w:hAnsi="Times New Roman" w:cs="Times New Roman"/>
          <w:spacing w:val="27"/>
          <w:sz w:val="28"/>
          <w:lang w:val="ru-RU"/>
        </w:rPr>
        <w:t xml:space="preserve"> </w:t>
      </w:r>
      <w:r w:rsidR="00197D0D" w:rsidRPr="00197D0D">
        <w:rPr>
          <w:rFonts w:ascii="Times New Roman" w:hAnsi="Times New Roman" w:cs="Times New Roman"/>
          <w:sz w:val="28"/>
          <w:lang w:val="ru-RU"/>
        </w:rPr>
        <w:t>и</w:t>
      </w:r>
      <w:r w:rsidR="00197D0D" w:rsidRPr="00197D0D">
        <w:rPr>
          <w:rFonts w:ascii="Times New Roman" w:hAnsi="Times New Roman" w:cs="Times New Roman"/>
          <w:spacing w:val="25"/>
          <w:sz w:val="28"/>
          <w:lang w:val="ru-RU"/>
        </w:rPr>
        <w:t xml:space="preserve"> </w:t>
      </w:r>
      <w:r w:rsidR="00197D0D" w:rsidRPr="00197D0D">
        <w:rPr>
          <w:rFonts w:ascii="Times New Roman" w:hAnsi="Times New Roman" w:cs="Times New Roman"/>
          <w:sz w:val="28"/>
          <w:lang w:val="ru-RU"/>
        </w:rPr>
        <w:t>истощения</w:t>
      </w:r>
      <w:r w:rsidR="00197D0D" w:rsidRPr="00197D0D">
        <w:rPr>
          <w:rFonts w:ascii="Times New Roman" w:hAnsi="Times New Roman" w:cs="Times New Roman"/>
          <w:spacing w:val="27"/>
          <w:sz w:val="28"/>
          <w:lang w:val="ru-RU"/>
        </w:rPr>
        <w:t xml:space="preserve"> </w:t>
      </w:r>
      <w:r w:rsidR="00197D0D" w:rsidRPr="00197D0D">
        <w:rPr>
          <w:rFonts w:ascii="Times New Roman" w:hAnsi="Times New Roman" w:cs="Times New Roman"/>
          <w:sz w:val="28"/>
          <w:lang w:val="ru-RU"/>
        </w:rPr>
        <w:t>вод</w:t>
      </w:r>
      <w:r w:rsidR="00197D0D" w:rsidRPr="00197D0D">
        <w:rPr>
          <w:rFonts w:ascii="Times New Roman" w:hAnsi="Times New Roman" w:cs="Times New Roman"/>
          <w:spacing w:val="28"/>
          <w:sz w:val="28"/>
          <w:lang w:val="ru-RU"/>
        </w:rPr>
        <w:t xml:space="preserve"> </w:t>
      </w:r>
      <w:r w:rsidR="00197D0D" w:rsidRPr="00197D0D">
        <w:rPr>
          <w:rFonts w:ascii="Times New Roman" w:hAnsi="Times New Roman" w:cs="Times New Roman"/>
          <w:sz w:val="28"/>
          <w:lang w:val="ru-RU"/>
        </w:rPr>
        <w:t>в</w:t>
      </w:r>
      <w:r w:rsidR="00197D0D" w:rsidRPr="00197D0D">
        <w:rPr>
          <w:rFonts w:ascii="Times New Roman" w:hAnsi="Times New Roman" w:cs="Times New Roman"/>
          <w:spacing w:val="26"/>
          <w:sz w:val="28"/>
          <w:lang w:val="ru-RU"/>
        </w:rPr>
        <w:t xml:space="preserve"> </w:t>
      </w:r>
      <w:r w:rsidR="00197D0D" w:rsidRPr="00197D0D">
        <w:rPr>
          <w:rFonts w:ascii="Times New Roman" w:hAnsi="Times New Roman" w:cs="Times New Roman"/>
          <w:sz w:val="28"/>
          <w:lang w:val="ru-RU"/>
        </w:rPr>
        <w:t>соответствии</w:t>
      </w:r>
      <w:r w:rsidR="00197D0D" w:rsidRPr="00197D0D">
        <w:rPr>
          <w:rFonts w:ascii="Times New Roman" w:hAnsi="Times New Roman" w:cs="Times New Roman"/>
          <w:spacing w:val="27"/>
          <w:sz w:val="28"/>
          <w:lang w:val="ru-RU"/>
        </w:rPr>
        <w:t xml:space="preserve"> </w:t>
      </w:r>
      <w:r w:rsidR="00197D0D" w:rsidRPr="00197D0D">
        <w:rPr>
          <w:rFonts w:ascii="Times New Roman" w:hAnsi="Times New Roman" w:cs="Times New Roman"/>
          <w:sz w:val="28"/>
          <w:lang w:val="ru-RU"/>
        </w:rPr>
        <w:t>с</w:t>
      </w:r>
      <w:r w:rsidR="00197D0D" w:rsidRPr="00197D0D">
        <w:rPr>
          <w:rFonts w:ascii="Times New Roman" w:hAnsi="Times New Roman" w:cs="Times New Roman"/>
          <w:spacing w:val="27"/>
          <w:sz w:val="28"/>
          <w:lang w:val="ru-RU"/>
        </w:rPr>
        <w:t xml:space="preserve"> </w:t>
      </w:r>
      <w:r w:rsidR="00197D0D" w:rsidRPr="00197D0D">
        <w:rPr>
          <w:rFonts w:ascii="Times New Roman" w:hAnsi="Times New Roman" w:cs="Times New Roman"/>
          <w:sz w:val="28"/>
          <w:lang w:val="ru-RU"/>
        </w:rPr>
        <w:t>водным</w:t>
      </w:r>
      <w:r w:rsidR="00197D0D" w:rsidRPr="00197D0D">
        <w:rPr>
          <w:rFonts w:ascii="Times New Roman" w:hAnsi="Times New Roman" w:cs="Times New Roman"/>
          <w:spacing w:val="24"/>
          <w:sz w:val="28"/>
          <w:lang w:val="ru-RU"/>
        </w:rPr>
        <w:t xml:space="preserve"> </w:t>
      </w:r>
      <w:r w:rsidR="00197D0D" w:rsidRPr="00197D0D">
        <w:rPr>
          <w:rFonts w:ascii="Times New Roman" w:hAnsi="Times New Roman" w:cs="Times New Roman"/>
          <w:sz w:val="28"/>
          <w:lang w:val="ru-RU"/>
        </w:rPr>
        <w:t>законодательством</w:t>
      </w:r>
      <w:r w:rsidR="00197D0D" w:rsidRPr="00197D0D">
        <w:rPr>
          <w:rFonts w:ascii="Times New Roman" w:hAnsi="Times New Roman" w:cs="Times New Roman"/>
          <w:spacing w:val="26"/>
          <w:sz w:val="28"/>
          <w:lang w:val="ru-RU"/>
        </w:rPr>
        <w:t xml:space="preserve"> </w:t>
      </w:r>
      <w:r w:rsidR="00197D0D" w:rsidRPr="00197D0D">
        <w:rPr>
          <w:rFonts w:ascii="Times New Roman" w:hAnsi="Times New Roman" w:cs="Times New Roman"/>
          <w:sz w:val="28"/>
          <w:lang w:val="ru-RU"/>
        </w:rPr>
        <w:t>и</w:t>
      </w:r>
      <w:r w:rsidR="00197D0D" w:rsidRPr="00197D0D">
        <w:rPr>
          <w:rFonts w:ascii="Times New Roman" w:hAnsi="Times New Roman" w:cs="Times New Roman"/>
          <w:spacing w:val="-67"/>
          <w:sz w:val="28"/>
          <w:lang w:val="ru-RU"/>
        </w:rPr>
        <w:t xml:space="preserve"> </w:t>
      </w:r>
      <w:r w:rsidR="00197D0D" w:rsidRPr="00197D0D">
        <w:rPr>
          <w:rFonts w:ascii="Times New Roman" w:hAnsi="Times New Roman" w:cs="Times New Roman"/>
          <w:sz w:val="28"/>
          <w:lang w:val="ru-RU"/>
        </w:rPr>
        <w:t>законодательством</w:t>
      </w:r>
      <w:r w:rsidR="00197D0D" w:rsidRPr="00197D0D">
        <w:rPr>
          <w:rFonts w:ascii="Times New Roman" w:hAnsi="Times New Roman" w:cs="Times New Roman"/>
          <w:spacing w:val="-4"/>
          <w:sz w:val="28"/>
          <w:lang w:val="ru-RU"/>
        </w:rPr>
        <w:t xml:space="preserve"> </w:t>
      </w:r>
      <w:r w:rsidR="00197D0D" w:rsidRPr="00197D0D">
        <w:rPr>
          <w:rFonts w:ascii="Times New Roman" w:hAnsi="Times New Roman" w:cs="Times New Roman"/>
          <w:sz w:val="28"/>
          <w:lang w:val="ru-RU"/>
        </w:rPr>
        <w:t>в</w:t>
      </w:r>
      <w:r w:rsidR="00197D0D" w:rsidRPr="00197D0D">
        <w:rPr>
          <w:rFonts w:ascii="Times New Roman" w:hAnsi="Times New Roman" w:cs="Times New Roman"/>
          <w:spacing w:val="-1"/>
          <w:sz w:val="28"/>
          <w:lang w:val="ru-RU"/>
        </w:rPr>
        <w:t xml:space="preserve"> </w:t>
      </w:r>
      <w:r w:rsidR="00197D0D" w:rsidRPr="00197D0D">
        <w:rPr>
          <w:rFonts w:ascii="Times New Roman" w:hAnsi="Times New Roman" w:cs="Times New Roman"/>
          <w:sz w:val="28"/>
          <w:lang w:val="ru-RU"/>
        </w:rPr>
        <w:t>области охраны</w:t>
      </w:r>
      <w:r w:rsidR="00197D0D" w:rsidRPr="00197D0D">
        <w:rPr>
          <w:rFonts w:ascii="Times New Roman" w:hAnsi="Times New Roman" w:cs="Times New Roman"/>
          <w:spacing w:val="-2"/>
          <w:sz w:val="28"/>
          <w:lang w:val="ru-RU"/>
        </w:rPr>
        <w:t xml:space="preserve"> </w:t>
      </w:r>
      <w:r w:rsidR="00197D0D" w:rsidRPr="00197D0D">
        <w:rPr>
          <w:rFonts w:ascii="Times New Roman" w:hAnsi="Times New Roman" w:cs="Times New Roman"/>
          <w:sz w:val="28"/>
          <w:lang w:val="ru-RU"/>
        </w:rPr>
        <w:t>окружающей среды.</w:t>
      </w:r>
    </w:p>
    <w:p w14:paraId="442D6CA5" w14:textId="77777777" w:rsidR="00197D0D" w:rsidRPr="00663D64" w:rsidRDefault="00197D0D" w:rsidP="00197D0D">
      <w:pPr>
        <w:pStyle w:val="TableParagraph"/>
        <w:spacing w:line="360" w:lineRule="exact"/>
        <w:ind w:firstLine="709"/>
        <w:rPr>
          <w:rFonts w:ascii="Times New Roman" w:hAnsi="Times New Roman" w:cs="Times New Roman"/>
          <w:sz w:val="28"/>
          <w:lang w:val="ru-RU"/>
        </w:rPr>
      </w:pPr>
      <w:r w:rsidRPr="00663D64">
        <w:rPr>
          <w:rFonts w:ascii="Times New Roman" w:hAnsi="Times New Roman" w:cs="Times New Roman"/>
          <w:spacing w:val="23"/>
          <w:sz w:val="28"/>
          <w:lang w:val="ru-RU"/>
        </w:rPr>
        <w:t>Почвы</w:t>
      </w:r>
      <w:r w:rsidRPr="00663D64">
        <w:rPr>
          <w:rFonts w:ascii="Times New Roman" w:hAnsi="Times New Roman" w:cs="Times New Roman"/>
          <w:spacing w:val="-41"/>
          <w:sz w:val="28"/>
          <w:lang w:val="ru-RU"/>
        </w:rPr>
        <w:t xml:space="preserve"> </w:t>
      </w:r>
    </w:p>
    <w:p w14:paraId="1DADC19F" w14:textId="77777777" w:rsidR="00197D0D" w:rsidRPr="00197D0D" w:rsidRDefault="00197D0D" w:rsidP="00197D0D">
      <w:pPr>
        <w:pStyle w:val="TableParagraph"/>
        <w:spacing w:line="360" w:lineRule="exact"/>
        <w:ind w:firstLine="709"/>
        <w:rPr>
          <w:rFonts w:ascii="Times New Roman" w:hAnsi="Times New Roman" w:cs="Times New Roman"/>
          <w:sz w:val="28"/>
          <w:lang w:val="ru-RU"/>
        </w:rPr>
      </w:pPr>
      <w:r w:rsidRPr="00197D0D">
        <w:rPr>
          <w:rFonts w:ascii="Times New Roman" w:hAnsi="Times New Roman" w:cs="Times New Roman"/>
          <w:sz w:val="28"/>
          <w:lang w:val="ru-RU"/>
        </w:rPr>
        <w:t>Для</w:t>
      </w:r>
      <w:r w:rsidRPr="00197D0D">
        <w:rPr>
          <w:rFonts w:ascii="Times New Roman" w:hAnsi="Times New Roman" w:cs="Times New Roman"/>
          <w:spacing w:val="-4"/>
          <w:sz w:val="28"/>
          <w:lang w:val="ru-RU"/>
        </w:rPr>
        <w:t xml:space="preserve"> </w:t>
      </w:r>
      <w:r w:rsidRPr="00197D0D">
        <w:rPr>
          <w:rFonts w:ascii="Times New Roman" w:hAnsi="Times New Roman" w:cs="Times New Roman"/>
          <w:sz w:val="28"/>
          <w:lang w:val="ru-RU"/>
        </w:rPr>
        <w:t>минимизации</w:t>
      </w:r>
      <w:r w:rsidRPr="00197D0D">
        <w:rPr>
          <w:rFonts w:ascii="Times New Roman" w:hAnsi="Times New Roman" w:cs="Times New Roman"/>
          <w:spacing w:val="-3"/>
          <w:sz w:val="28"/>
          <w:lang w:val="ru-RU"/>
        </w:rPr>
        <w:t xml:space="preserve"> </w:t>
      </w:r>
      <w:r w:rsidRPr="00197D0D">
        <w:rPr>
          <w:rFonts w:ascii="Times New Roman" w:hAnsi="Times New Roman" w:cs="Times New Roman"/>
          <w:sz w:val="28"/>
          <w:lang w:val="ru-RU"/>
        </w:rPr>
        <w:t>отрицательного</w:t>
      </w:r>
      <w:r w:rsidRPr="00197D0D">
        <w:rPr>
          <w:rFonts w:ascii="Times New Roman" w:hAnsi="Times New Roman" w:cs="Times New Roman"/>
          <w:spacing w:val="-3"/>
          <w:sz w:val="28"/>
          <w:lang w:val="ru-RU"/>
        </w:rPr>
        <w:t xml:space="preserve"> </w:t>
      </w:r>
      <w:r w:rsidRPr="00197D0D">
        <w:rPr>
          <w:rFonts w:ascii="Times New Roman" w:hAnsi="Times New Roman" w:cs="Times New Roman"/>
          <w:sz w:val="28"/>
          <w:lang w:val="ru-RU"/>
        </w:rPr>
        <w:t>воздействия</w:t>
      </w:r>
      <w:r w:rsidRPr="00197D0D">
        <w:rPr>
          <w:rFonts w:ascii="Times New Roman" w:hAnsi="Times New Roman" w:cs="Times New Roman"/>
          <w:spacing w:val="-3"/>
          <w:sz w:val="28"/>
          <w:lang w:val="ru-RU"/>
        </w:rPr>
        <w:t xml:space="preserve"> </w:t>
      </w:r>
      <w:r w:rsidRPr="00197D0D">
        <w:rPr>
          <w:rFonts w:ascii="Times New Roman" w:hAnsi="Times New Roman" w:cs="Times New Roman"/>
          <w:sz w:val="28"/>
          <w:lang w:val="ru-RU"/>
        </w:rPr>
        <w:t>на</w:t>
      </w:r>
      <w:r w:rsidRPr="00197D0D">
        <w:rPr>
          <w:rFonts w:ascii="Times New Roman" w:hAnsi="Times New Roman" w:cs="Times New Roman"/>
          <w:spacing w:val="-6"/>
          <w:sz w:val="28"/>
          <w:lang w:val="ru-RU"/>
        </w:rPr>
        <w:t xml:space="preserve"> </w:t>
      </w:r>
      <w:r w:rsidRPr="00197D0D">
        <w:rPr>
          <w:rFonts w:ascii="Times New Roman" w:hAnsi="Times New Roman" w:cs="Times New Roman"/>
          <w:sz w:val="28"/>
          <w:lang w:val="ru-RU"/>
        </w:rPr>
        <w:t>почвы</w:t>
      </w:r>
      <w:r w:rsidRPr="00197D0D">
        <w:rPr>
          <w:rFonts w:ascii="Times New Roman" w:hAnsi="Times New Roman" w:cs="Times New Roman"/>
          <w:spacing w:val="-3"/>
          <w:sz w:val="28"/>
          <w:lang w:val="ru-RU"/>
        </w:rPr>
        <w:t xml:space="preserve"> </w:t>
      </w:r>
      <w:r w:rsidRPr="00197D0D">
        <w:rPr>
          <w:rFonts w:ascii="Times New Roman" w:hAnsi="Times New Roman" w:cs="Times New Roman"/>
          <w:sz w:val="28"/>
          <w:lang w:val="ru-RU"/>
        </w:rPr>
        <w:t>требуется:</w:t>
      </w:r>
    </w:p>
    <w:p w14:paraId="2DE9B5C6" w14:textId="77777777" w:rsidR="00197D0D" w:rsidRPr="00197D0D" w:rsidRDefault="00197D0D" w:rsidP="005F3107">
      <w:pPr>
        <w:pStyle w:val="TableParagraph"/>
        <w:numPr>
          <w:ilvl w:val="0"/>
          <w:numId w:val="24"/>
        </w:numPr>
        <w:tabs>
          <w:tab w:val="left" w:pos="0"/>
        </w:tabs>
        <w:spacing w:line="360" w:lineRule="exact"/>
        <w:ind w:left="0" w:firstLine="709"/>
        <w:jc w:val="both"/>
        <w:rPr>
          <w:rFonts w:ascii="Times New Roman" w:hAnsi="Times New Roman" w:cs="Times New Roman"/>
          <w:sz w:val="28"/>
          <w:lang w:val="ru-RU"/>
        </w:rPr>
      </w:pPr>
      <w:r w:rsidRPr="00197D0D">
        <w:rPr>
          <w:rFonts w:ascii="Times New Roman" w:hAnsi="Times New Roman" w:cs="Times New Roman"/>
          <w:sz w:val="28"/>
          <w:lang w:val="ru-RU"/>
        </w:rPr>
        <w:t>проведение</w:t>
      </w:r>
      <w:r w:rsidRPr="00197D0D">
        <w:rPr>
          <w:rFonts w:ascii="Times New Roman" w:hAnsi="Times New Roman" w:cs="Times New Roman"/>
          <w:spacing w:val="-4"/>
          <w:sz w:val="28"/>
          <w:lang w:val="ru-RU"/>
        </w:rPr>
        <w:t xml:space="preserve"> </w:t>
      </w:r>
      <w:r w:rsidRPr="00197D0D">
        <w:rPr>
          <w:rFonts w:ascii="Times New Roman" w:hAnsi="Times New Roman" w:cs="Times New Roman"/>
          <w:sz w:val="28"/>
          <w:lang w:val="ru-RU"/>
        </w:rPr>
        <w:t>работ</w:t>
      </w:r>
      <w:r w:rsidRPr="00197D0D">
        <w:rPr>
          <w:rFonts w:ascii="Times New Roman" w:hAnsi="Times New Roman" w:cs="Times New Roman"/>
          <w:spacing w:val="-4"/>
          <w:sz w:val="28"/>
          <w:lang w:val="ru-RU"/>
        </w:rPr>
        <w:t xml:space="preserve"> </w:t>
      </w:r>
      <w:r w:rsidRPr="00197D0D">
        <w:rPr>
          <w:rFonts w:ascii="Times New Roman" w:hAnsi="Times New Roman" w:cs="Times New Roman"/>
          <w:sz w:val="28"/>
          <w:lang w:val="ru-RU"/>
        </w:rPr>
        <w:t>строго в</w:t>
      </w:r>
      <w:r w:rsidRPr="00197D0D">
        <w:rPr>
          <w:rFonts w:ascii="Times New Roman" w:hAnsi="Times New Roman" w:cs="Times New Roman"/>
          <w:spacing w:val="-2"/>
          <w:sz w:val="28"/>
          <w:lang w:val="ru-RU"/>
        </w:rPr>
        <w:t xml:space="preserve"> </w:t>
      </w:r>
      <w:r w:rsidRPr="00197D0D">
        <w:rPr>
          <w:rFonts w:ascii="Times New Roman" w:hAnsi="Times New Roman" w:cs="Times New Roman"/>
          <w:sz w:val="28"/>
          <w:lang w:val="ru-RU"/>
        </w:rPr>
        <w:t>полосе</w:t>
      </w:r>
      <w:r w:rsidRPr="00197D0D">
        <w:rPr>
          <w:rFonts w:ascii="Times New Roman" w:hAnsi="Times New Roman" w:cs="Times New Roman"/>
          <w:spacing w:val="-3"/>
          <w:sz w:val="28"/>
          <w:lang w:val="ru-RU"/>
        </w:rPr>
        <w:t xml:space="preserve"> </w:t>
      </w:r>
      <w:r w:rsidRPr="00197D0D">
        <w:rPr>
          <w:rFonts w:ascii="Times New Roman" w:hAnsi="Times New Roman" w:cs="Times New Roman"/>
          <w:sz w:val="28"/>
          <w:lang w:val="ru-RU"/>
        </w:rPr>
        <w:t>отвода</w:t>
      </w:r>
      <w:r w:rsidRPr="00197D0D">
        <w:rPr>
          <w:rFonts w:ascii="Times New Roman" w:hAnsi="Times New Roman" w:cs="Times New Roman"/>
          <w:spacing w:val="-1"/>
          <w:sz w:val="28"/>
          <w:lang w:val="ru-RU"/>
        </w:rPr>
        <w:t xml:space="preserve"> </w:t>
      </w:r>
      <w:r w:rsidRPr="00197D0D">
        <w:rPr>
          <w:rFonts w:ascii="Times New Roman" w:hAnsi="Times New Roman" w:cs="Times New Roman"/>
          <w:sz w:val="28"/>
          <w:lang w:val="ru-RU"/>
        </w:rPr>
        <w:t>земель;</w:t>
      </w:r>
    </w:p>
    <w:p w14:paraId="79EF2B91" w14:textId="77777777" w:rsidR="00197D0D" w:rsidRPr="00197D0D" w:rsidRDefault="00197D0D" w:rsidP="005F3107">
      <w:pPr>
        <w:pStyle w:val="TableParagraph"/>
        <w:numPr>
          <w:ilvl w:val="0"/>
          <w:numId w:val="24"/>
        </w:numPr>
        <w:tabs>
          <w:tab w:val="left" w:pos="0"/>
          <w:tab w:val="left" w:pos="1046"/>
        </w:tabs>
        <w:spacing w:line="360" w:lineRule="exact"/>
        <w:ind w:left="0" w:firstLine="709"/>
        <w:jc w:val="both"/>
        <w:rPr>
          <w:rFonts w:ascii="Times New Roman" w:hAnsi="Times New Roman" w:cs="Times New Roman"/>
          <w:sz w:val="28"/>
          <w:lang w:val="ru-RU"/>
        </w:rPr>
      </w:pPr>
      <w:r w:rsidRPr="00197D0D">
        <w:rPr>
          <w:rFonts w:ascii="Times New Roman" w:hAnsi="Times New Roman" w:cs="Times New Roman"/>
          <w:sz w:val="28"/>
          <w:lang w:val="ru-RU"/>
        </w:rPr>
        <w:t>в целях сохранения плодородного слоя почвы на площади временного и</w:t>
      </w:r>
      <w:r w:rsidRPr="00197D0D">
        <w:rPr>
          <w:rFonts w:ascii="Times New Roman" w:hAnsi="Times New Roman" w:cs="Times New Roman"/>
          <w:spacing w:val="1"/>
          <w:sz w:val="28"/>
          <w:lang w:val="ru-RU"/>
        </w:rPr>
        <w:t xml:space="preserve"> </w:t>
      </w:r>
      <w:r w:rsidRPr="00197D0D">
        <w:rPr>
          <w:rFonts w:ascii="Times New Roman" w:hAnsi="Times New Roman" w:cs="Times New Roman"/>
          <w:sz w:val="28"/>
          <w:lang w:val="ru-RU"/>
        </w:rPr>
        <w:t>постоянного отвода по сельскохозяйственным и лесным угодьям предусмотреть</w:t>
      </w:r>
      <w:r w:rsidRPr="00197D0D">
        <w:rPr>
          <w:rFonts w:ascii="Times New Roman" w:hAnsi="Times New Roman" w:cs="Times New Roman"/>
          <w:spacing w:val="1"/>
          <w:sz w:val="28"/>
          <w:lang w:val="ru-RU"/>
        </w:rPr>
        <w:t xml:space="preserve"> </w:t>
      </w:r>
      <w:r w:rsidRPr="00197D0D">
        <w:rPr>
          <w:rFonts w:ascii="Times New Roman" w:hAnsi="Times New Roman" w:cs="Times New Roman"/>
          <w:sz w:val="28"/>
          <w:lang w:val="ru-RU"/>
        </w:rPr>
        <w:t>комплекс</w:t>
      </w:r>
      <w:r w:rsidRPr="00197D0D">
        <w:rPr>
          <w:rFonts w:ascii="Times New Roman" w:hAnsi="Times New Roman" w:cs="Times New Roman"/>
          <w:spacing w:val="-4"/>
          <w:sz w:val="28"/>
          <w:lang w:val="ru-RU"/>
        </w:rPr>
        <w:t xml:space="preserve"> </w:t>
      </w:r>
      <w:r w:rsidRPr="00197D0D">
        <w:rPr>
          <w:rFonts w:ascii="Times New Roman" w:hAnsi="Times New Roman" w:cs="Times New Roman"/>
          <w:sz w:val="28"/>
          <w:lang w:val="ru-RU"/>
        </w:rPr>
        <w:t>мероприятий</w:t>
      </w:r>
      <w:r w:rsidRPr="00197D0D">
        <w:rPr>
          <w:rFonts w:ascii="Times New Roman" w:hAnsi="Times New Roman" w:cs="Times New Roman"/>
          <w:spacing w:val="-2"/>
          <w:sz w:val="28"/>
          <w:lang w:val="ru-RU"/>
        </w:rPr>
        <w:t xml:space="preserve"> </w:t>
      </w:r>
      <w:r w:rsidRPr="00197D0D">
        <w:rPr>
          <w:rFonts w:ascii="Times New Roman" w:hAnsi="Times New Roman" w:cs="Times New Roman"/>
          <w:sz w:val="28"/>
          <w:lang w:val="ru-RU"/>
        </w:rPr>
        <w:t>технического</w:t>
      </w:r>
      <w:r w:rsidRPr="00197D0D">
        <w:rPr>
          <w:rFonts w:ascii="Times New Roman" w:hAnsi="Times New Roman" w:cs="Times New Roman"/>
          <w:spacing w:val="-2"/>
          <w:sz w:val="28"/>
          <w:lang w:val="ru-RU"/>
        </w:rPr>
        <w:t xml:space="preserve"> </w:t>
      </w:r>
      <w:r w:rsidRPr="00197D0D">
        <w:rPr>
          <w:rFonts w:ascii="Times New Roman" w:hAnsi="Times New Roman" w:cs="Times New Roman"/>
          <w:sz w:val="28"/>
          <w:lang w:val="ru-RU"/>
        </w:rPr>
        <w:t>и</w:t>
      </w:r>
      <w:r w:rsidRPr="00197D0D">
        <w:rPr>
          <w:rFonts w:ascii="Times New Roman" w:hAnsi="Times New Roman" w:cs="Times New Roman"/>
          <w:spacing w:val="-4"/>
          <w:sz w:val="28"/>
          <w:lang w:val="ru-RU"/>
        </w:rPr>
        <w:t xml:space="preserve"> </w:t>
      </w:r>
      <w:r w:rsidRPr="00197D0D">
        <w:rPr>
          <w:rFonts w:ascii="Times New Roman" w:hAnsi="Times New Roman" w:cs="Times New Roman"/>
          <w:sz w:val="28"/>
          <w:lang w:val="ru-RU"/>
        </w:rPr>
        <w:t>биологического</w:t>
      </w:r>
      <w:r w:rsidRPr="00197D0D">
        <w:rPr>
          <w:rFonts w:ascii="Times New Roman" w:hAnsi="Times New Roman" w:cs="Times New Roman"/>
          <w:spacing w:val="-2"/>
          <w:sz w:val="28"/>
          <w:lang w:val="ru-RU"/>
        </w:rPr>
        <w:t xml:space="preserve"> </w:t>
      </w:r>
      <w:r w:rsidRPr="00197D0D">
        <w:rPr>
          <w:rFonts w:ascii="Times New Roman" w:hAnsi="Times New Roman" w:cs="Times New Roman"/>
          <w:sz w:val="28"/>
          <w:lang w:val="ru-RU"/>
        </w:rPr>
        <w:t>этапов</w:t>
      </w:r>
      <w:r w:rsidRPr="00197D0D">
        <w:rPr>
          <w:rFonts w:ascii="Times New Roman" w:hAnsi="Times New Roman" w:cs="Times New Roman"/>
          <w:spacing w:val="-6"/>
          <w:sz w:val="28"/>
          <w:lang w:val="ru-RU"/>
        </w:rPr>
        <w:t xml:space="preserve"> </w:t>
      </w:r>
      <w:r w:rsidRPr="00197D0D">
        <w:rPr>
          <w:rFonts w:ascii="Times New Roman" w:hAnsi="Times New Roman" w:cs="Times New Roman"/>
          <w:sz w:val="28"/>
          <w:lang w:val="ru-RU"/>
        </w:rPr>
        <w:t>рекультивации;</w:t>
      </w:r>
    </w:p>
    <w:p w14:paraId="6767542E" w14:textId="77777777" w:rsidR="00197D0D" w:rsidRPr="00197D0D" w:rsidRDefault="00197D0D" w:rsidP="005F3107">
      <w:pPr>
        <w:pStyle w:val="TableParagraph"/>
        <w:numPr>
          <w:ilvl w:val="0"/>
          <w:numId w:val="24"/>
        </w:numPr>
        <w:tabs>
          <w:tab w:val="left" w:pos="0"/>
          <w:tab w:val="left" w:pos="1142"/>
        </w:tabs>
        <w:spacing w:line="360" w:lineRule="exact"/>
        <w:ind w:left="0" w:firstLine="709"/>
        <w:jc w:val="both"/>
        <w:rPr>
          <w:rFonts w:ascii="Times New Roman" w:hAnsi="Times New Roman" w:cs="Times New Roman"/>
          <w:sz w:val="28"/>
          <w:lang w:val="ru-RU"/>
        </w:rPr>
      </w:pPr>
      <w:r w:rsidRPr="00197D0D">
        <w:rPr>
          <w:rFonts w:ascii="Times New Roman" w:hAnsi="Times New Roman" w:cs="Times New Roman"/>
          <w:sz w:val="28"/>
          <w:lang w:val="ru-RU"/>
        </w:rPr>
        <w:t>при</w:t>
      </w:r>
      <w:r w:rsidRPr="00197D0D">
        <w:rPr>
          <w:rFonts w:ascii="Times New Roman" w:hAnsi="Times New Roman" w:cs="Times New Roman"/>
          <w:spacing w:val="1"/>
          <w:sz w:val="28"/>
          <w:lang w:val="ru-RU"/>
        </w:rPr>
        <w:t xml:space="preserve"> </w:t>
      </w:r>
      <w:r w:rsidRPr="00197D0D">
        <w:rPr>
          <w:rFonts w:ascii="Times New Roman" w:hAnsi="Times New Roman" w:cs="Times New Roman"/>
          <w:sz w:val="28"/>
          <w:lang w:val="ru-RU"/>
        </w:rPr>
        <w:t>заправке</w:t>
      </w:r>
      <w:r w:rsidRPr="00197D0D">
        <w:rPr>
          <w:rFonts w:ascii="Times New Roman" w:hAnsi="Times New Roman" w:cs="Times New Roman"/>
          <w:spacing w:val="1"/>
          <w:sz w:val="28"/>
          <w:lang w:val="ru-RU"/>
        </w:rPr>
        <w:t xml:space="preserve"> </w:t>
      </w:r>
      <w:r w:rsidRPr="00197D0D">
        <w:rPr>
          <w:rFonts w:ascii="Times New Roman" w:hAnsi="Times New Roman" w:cs="Times New Roman"/>
          <w:sz w:val="28"/>
          <w:lang w:val="ru-RU"/>
        </w:rPr>
        <w:t>строительной</w:t>
      </w:r>
      <w:r w:rsidRPr="00197D0D">
        <w:rPr>
          <w:rFonts w:ascii="Times New Roman" w:hAnsi="Times New Roman" w:cs="Times New Roman"/>
          <w:spacing w:val="1"/>
          <w:sz w:val="28"/>
          <w:lang w:val="ru-RU"/>
        </w:rPr>
        <w:t xml:space="preserve"> </w:t>
      </w:r>
      <w:r w:rsidRPr="00197D0D">
        <w:rPr>
          <w:rFonts w:ascii="Times New Roman" w:hAnsi="Times New Roman" w:cs="Times New Roman"/>
          <w:sz w:val="28"/>
          <w:lang w:val="ru-RU"/>
        </w:rPr>
        <w:t>техники</w:t>
      </w:r>
      <w:r w:rsidRPr="00197D0D">
        <w:rPr>
          <w:rFonts w:ascii="Times New Roman" w:hAnsi="Times New Roman" w:cs="Times New Roman"/>
          <w:spacing w:val="1"/>
          <w:sz w:val="28"/>
          <w:lang w:val="ru-RU"/>
        </w:rPr>
        <w:t xml:space="preserve"> </w:t>
      </w:r>
      <w:r w:rsidRPr="00197D0D">
        <w:rPr>
          <w:rFonts w:ascii="Times New Roman" w:hAnsi="Times New Roman" w:cs="Times New Roman"/>
          <w:sz w:val="28"/>
          <w:lang w:val="ru-RU"/>
        </w:rPr>
        <w:t>автозаправщиком</w:t>
      </w:r>
      <w:r w:rsidRPr="00197D0D">
        <w:rPr>
          <w:rFonts w:ascii="Times New Roman" w:hAnsi="Times New Roman" w:cs="Times New Roman"/>
          <w:spacing w:val="1"/>
          <w:sz w:val="28"/>
          <w:lang w:val="ru-RU"/>
        </w:rPr>
        <w:t xml:space="preserve"> </w:t>
      </w:r>
      <w:r w:rsidRPr="00197D0D">
        <w:rPr>
          <w:rFonts w:ascii="Times New Roman" w:hAnsi="Times New Roman" w:cs="Times New Roman"/>
          <w:sz w:val="28"/>
          <w:lang w:val="ru-RU"/>
        </w:rPr>
        <w:t>не</w:t>
      </w:r>
      <w:r w:rsidRPr="00197D0D">
        <w:rPr>
          <w:rFonts w:ascii="Times New Roman" w:hAnsi="Times New Roman" w:cs="Times New Roman"/>
          <w:spacing w:val="1"/>
          <w:sz w:val="28"/>
          <w:lang w:val="ru-RU"/>
        </w:rPr>
        <w:t xml:space="preserve"> </w:t>
      </w:r>
      <w:r w:rsidRPr="00197D0D">
        <w:rPr>
          <w:rFonts w:ascii="Times New Roman" w:hAnsi="Times New Roman" w:cs="Times New Roman"/>
          <w:sz w:val="28"/>
          <w:lang w:val="ru-RU"/>
        </w:rPr>
        <w:t>допускать</w:t>
      </w:r>
      <w:r w:rsidRPr="00197D0D">
        <w:rPr>
          <w:rFonts w:ascii="Times New Roman" w:hAnsi="Times New Roman" w:cs="Times New Roman"/>
          <w:spacing w:val="1"/>
          <w:sz w:val="28"/>
          <w:lang w:val="ru-RU"/>
        </w:rPr>
        <w:t xml:space="preserve"> </w:t>
      </w:r>
      <w:r w:rsidRPr="00197D0D">
        <w:rPr>
          <w:rFonts w:ascii="Times New Roman" w:hAnsi="Times New Roman" w:cs="Times New Roman"/>
          <w:sz w:val="28"/>
          <w:lang w:val="ru-RU"/>
        </w:rPr>
        <w:t>проливов</w:t>
      </w:r>
      <w:r w:rsidRPr="00197D0D">
        <w:rPr>
          <w:rFonts w:ascii="Times New Roman" w:hAnsi="Times New Roman" w:cs="Times New Roman"/>
          <w:spacing w:val="-2"/>
          <w:sz w:val="28"/>
          <w:lang w:val="ru-RU"/>
        </w:rPr>
        <w:t xml:space="preserve"> </w:t>
      </w:r>
      <w:r w:rsidRPr="00197D0D">
        <w:rPr>
          <w:rFonts w:ascii="Times New Roman" w:hAnsi="Times New Roman" w:cs="Times New Roman"/>
          <w:sz w:val="28"/>
          <w:lang w:val="ru-RU"/>
        </w:rPr>
        <w:t>горюче-смазочных материалов</w:t>
      </w:r>
      <w:r w:rsidRPr="00197D0D">
        <w:rPr>
          <w:rFonts w:ascii="Times New Roman" w:hAnsi="Times New Roman" w:cs="Times New Roman"/>
          <w:spacing w:val="-2"/>
          <w:sz w:val="28"/>
          <w:lang w:val="ru-RU"/>
        </w:rPr>
        <w:t xml:space="preserve"> </w:t>
      </w:r>
      <w:r w:rsidRPr="00197D0D">
        <w:rPr>
          <w:rFonts w:ascii="Times New Roman" w:hAnsi="Times New Roman" w:cs="Times New Roman"/>
          <w:sz w:val="28"/>
          <w:lang w:val="ru-RU"/>
        </w:rPr>
        <w:t>на</w:t>
      </w:r>
      <w:r w:rsidRPr="00197D0D">
        <w:rPr>
          <w:rFonts w:ascii="Times New Roman" w:hAnsi="Times New Roman" w:cs="Times New Roman"/>
          <w:spacing w:val="-3"/>
          <w:sz w:val="28"/>
          <w:lang w:val="ru-RU"/>
        </w:rPr>
        <w:t xml:space="preserve"> </w:t>
      </w:r>
      <w:r w:rsidRPr="00197D0D">
        <w:rPr>
          <w:rFonts w:ascii="Times New Roman" w:hAnsi="Times New Roman" w:cs="Times New Roman"/>
          <w:sz w:val="28"/>
          <w:lang w:val="ru-RU"/>
        </w:rPr>
        <w:t>поверхность</w:t>
      </w:r>
      <w:r w:rsidRPr="00197D0D">
        <w:rPr>
          <w:rFonts w:ascii="Times New Roman" w:hAnsi="Times New Roman" w:cs="Times New Roman"/>
          <w:spacing w:val="-3"/>
          <w:sz w:val="28"/>
          <w:lang w:val="ru-RU"/>
        </w:rPr>
        <w:t xml:space="preserve"> </w:t>
      </w:r>
      <w:r w:rsidRPr="00197D0D">
        <w:rPr>
          <w:rFonts w:ascii="Times New Roman" w:hAnsi="Times New Roman" w:cs="Times New Roman"/>
          <w:sz w:val="28"/>
          <w:lang w:val="ru-RU"/>
        </w:rPr>
        <w:t>земли;</w:t>
      </w:r>
    </w:p>
    <w:p w14:paraId="02156851" w14:textId="77777777" w:rsidR="00197D0D" w:rsidRPr="00197D0D" w:rsidRDefault="00197D0D" w:rsidP="005F3107">
      <w:pPr>
        <w:pStyle w:val="TableParagraph"/>
        <w:numPr>
          <w:ilvl w:val="0"/>
          <w:numId w:val="24"/>
        </w:numPr>
        <w:tabs>
          <w:tab w:val="left" w:pos="0"/>
          <w:tab w:val="left" w:pos="1149"/>
        </w:tabs>
        <w:spacing w:line="360" w:lineRule="exact"/>
        <w:ind w:left="0" w:firstLine="709"/>
        <w:jc w:val="both"/>
        <w:rPr>
          <w:rFonts w:ascii="Times New Roman" w:hAnsi="Times New Roman" w:cs="Times New Roman"/>
          <w:sz w:val="28"/>
          <w:lang w:val="ru-RU"/>
        </w:rPr>
      </w:pPr>
      <w:r w:rsidRPr="00197D0D">
        <w:rPr>
          <w:rFonts w:ascii="Times New Roman" w:hAnsi="Times New Roman" w:cs="Times New Roman"/>
          <w:sz w:val="28"/>
          <w:lang w:val="ru-RU"/>
        </w:rPr>
        <w:t>предотвращение</w:t>
      </w:r>
      <w:r w:rsidRPr="00197D0D">
        <w:rPr>
          <w:rFonts w:ascii="Times New Roman" w:hAnsi="Times New Roman" w:cs="Times New Roman"/>
          <w:spacing w:val="1"/>
          <w:sz w:val="28"/>
          <w:lang w:val="ru-RU"/>
        </w:rPr>
        <w:t xml:space="preserve"> </w:t>
      </w:r>
      <w:r w:rsidRPr="00197D0D">
        <w:rPr>
          <w:rFonts w:ascii="Times New Roman" w:hAnsi="Times New Roman" w:cs="Times New Roman"/>
          <w:sz w:val="28"/>
          <w:lang w:val="ru-RU"/>
        </w:rPr>
        <w:t>захламления</w:t>
      </w:r>
      <w:r w:rsidRPr="00197D0D">
        <w:rPr>
          <w:rFonts w:ascii="Times New Roman" w:hAnsi="Times New Roman" w:cs="Times New Roman"/>
          <w:spacing w:val="1"/>
          <w:sz w:val="28"/>
          <w:lang w:val="ru-RU"/>
        </w:rPr>
        <w:t xml:space="preserve"> </w:t>
      </w:r>
      <w:r w:rsidRPr="00197D0D">
        <w:rPr>
          <w:rFonts w:ascii="Times New Roman" w:hAnsi="Times New Roman" w:cs="Times New Roman"/>
          <w:sz w:val="28"/>
          <w:lang w:val="ru-RU"/>
        </w:rPr>
        <w:t>территории</w:t>
      </w:r>
      <w:r w:rsidRPr="00197D0D">
        <w:rPr>
          <w:rFonts w:ascii="Times New Roman" w:hAnsi="Times New Roman" w:cs="Times New Roman"/>
          <w:spacing w:val="1"/>
          <w:sz w:val="28"/>
          <w:lang w:val="ru-RU"/>
        </w:rPr>
        <w:t xml:space="preserve"> </w:t>
      </w:r>
      <w:r w:rsidRPr="00197D0D">
        <w:rPr>
          <w:rFonts w:ascii="Times New Roman" w:hAnsi="Times New Roman" w:cs="Times New Roman"/>
          <w:sz w:val="28"/>
          <w:lang w:val="ru-RU"/>
        </w:rPr>
        <w:t>отходами</w:t>
      </w:r>
      <w:r w:rsidRPr="00197D0D">
        <w:rPr>
          <w:rFonts w:ascii="Times New Roman" w:hAnsi="Times New Roman" w:cs="Times New Roman"/>
          <w:spacing w:val="1"/>
          <w:sz w:val="28"/>
          <w:lang w:val="ru-RU"/>
        </w:rPr>
        <w:t xml:space="preserve"> </w:t>
      </w:r>
      <w:r w:rsidRPr="00197D0D">
        <w:rPr>
          <w:rFonts w:ascii="Times New Roman" w:hAnsi="Times New Roman" w:cs="Times New Roman"/>
          <w:sz w:val="28"/>
          <w:lang w:val="ru-RU"/>
        </w:rPr>
        <w:t>строительства</w:t>
      </w:r>
      <w:r w:rsidRPr="00197D0D">
        <w:rPr>
          <w:rFonts w:ascii="Times New Roman" w:hAnsi="Times New Roman" w:cs="Times New Roman"/>
          <w:spacing w:val="1"/>
          <w:sz w:val="28"/>
          <w:lang w:val="ru-RU"/>
        </w:rPr>
        <w:t xml:space="preserve"> </w:t>
      </w:r>
      <w:r w:rsidRPr="00197D0D">
        <w:rPr>
          <w:rFonts w:ascii="Times New Roman" w:hAnsi="Times New Roman" w:cs="Times New Roman"/>
          <w:sz w:val="28"/>
          <w:lang w:val="ru-RU"/>
        </w:rPr>
        <w:t>и</w:t>
      </w:r>
      <w:r w:rsidRPr="00197D0D">
        <w:rPr>
          <w:rFonts w:ascii="Times New Roman" w:hAnsi="Times New Roman" w:cs="Times New Roman"/>
          <w:spacing w:val="-67"/>
          <w:sz w:val="28"/>
          <w:lang w:val="ru-RU"/>
        </w:rPr>
        <w:t xml:space="preserve"> </w:t>
      </w:r>
      <w:r w:rsidRPr="00197D0D">
        <w:rPr>
          <w:rFonts w:ascii="Times New Roman" w:hAnsi="Times New Roman" w:cs="Times New Roman"/>
          <w:sz w:val="28"/>
          <w:lang w:val="ru-RU"/>
        </w:rPr>
        <w:t>потребления</w:t>
      </w:r>
      <w:r w:rsidRPr="00197D0D">
        <w:rPr>
          <w:rFonts w:ascii="Times New Roman" w:hAnsi="Times New Roman" w:cs="Times New Roman"/>
          <w:spacing w:val="1"/>
          <w:sz w:val="28"/>
          <w:lang w:val="ru-RU"/>
        </w:rPr>
        <w:t xml:space="preserve"> </w:t>
      </w:r>
      <w:r w:rsidRPr="00197D0D">
        <w:rPr>
          <w:rFonts w:ascii="Times New Roman" w:hAnsi="Times New Roman" w:cs="Times New Roman"/>
          <w:sz w:val="28"/>
          <w:lang w:val="ru-RU"/>
        </w:rPr>
        <w:t>(сбор</w:t>
      </w:r>
      <w:r w:rsidRPr="00197D0D">
        <w:rPr>
          <w:rFonts w:ascii="Times New Roman" w:hAnsi="Times New Roman" w:cs="Times New Roman"/>
          <w:spacing w:val="1"/>
          <w:sz w:val="28"/>
          <w:lang w:val="ru-RU"/>
        </w:rPr>
        <w:t xml:space="preserve"> </w:t>
      </w:r>
      <w:r w:rsidRPr="00197D0D">
        <w:rPr>
          <w:rFonts w:ascii="Times New Roman" w:hAnsi="Times New Roman" w:cs="Times New Roman"/>
          <w:sz w:val="28"/>
          <w:lang w:val="ru-RU"/>
        </w:rPr>
        <w:t>всех</w:t>
      </w:r>
      <w:r w:rsidRPr="00197D0D">
        <w:rPr>
          <w:rFonts w:ascii="Times New Roman" w:hAnsi="Times New Roman" w:cs="Times New Roman"/>
          <w:spacing w:val="1"/>
          <w:sz w:val="28"/>
          <w:lang w:val="ru-RU"/>
        </w:rPr>
        <w:t xml:space="preserve"> </w:t>
      </w:r>
      <w:r w:rsidRPr="00197D0D">
        <w:rPr>
          <w:rFonts w:ascii="Times New Roman" w:hAnsi="Times New Roman" w:cs="Times New Roman"/>
          <w:sz w:val="28"/>
          <w:lang w:val="ru-RU"/>
        </w:rPr>
        <w:t>видов</w:t>
      </w:r>
      <w:r w:rsidRPr="00197D0D">
        <w:rPr>
          <w:rFonts w:ascii="Times New Roman" w:hAnsi="Times New Roman" w:cs="Times New Roman"/>
          <w:spacing w:val="1"/>
          <w:sz w:val="28"/>
          <w:lang w:val="ru-RU"/>
        </w:rPr>
        <w:t xml:space="preserve"> </w:t>
      </w:r>
      <w:r w:rsidRPr="00197D0D">
        <w:rPr>
          <w:rFonts w:ascii="Times New Roman" w:hAnsi="Times New Roman" w:cs="Times New Roman"/>
          <w:sz w:val="28"/>
          <w:lang w:val="ru-RU"/>
        </w:rPr>
        <w:t>отходов</w:t>
      </w:r>
      <w:r w:rsidRPr="00197D0D">
        <w:rPr>
          <w:rFonts w:ascii="Times New Roman" w:hAnsi="Times New Roman" w:cs="Times New Roman"/>
          <w:spacing w:val="1"/>
          <w:sz w:val="28"/>
          <w:lang w:val="ru-RU"/>
        </w:rPr>
        <w:t xml:space="preserve"> </w:t>
      </w:r>
      <w:r w:rsidRPr="00197D0D">
        <w:rPr>
          <w:rFonts w:ascii="Times New Roman" w:hAnsi="Times New Roman" w:cs="Times New Roman"/>
          <w:sz w:val="28"/>
          <w:lang w:val="ru-RU"/>
        </w:rPr>
        <w:t>в</w:t>
      </w:r>
      <w:r w:rsidRPr="00197D0D">
        <w:rPr>
          <w:rFonts w:ascii="Times New Roman" w:hAnsi="Times New Roman" w:cs="Times New Roman"/>
          <w:spacing w:val="1"/>
          <w:sz w:val="28"/>
          <w:lang w:val="ru-RU"/>
        </w:rPr>
        <w:t xml:space="preserve"> </w:t>
      </w:r>
      <w:r w:rsidRPr="00197D0D">
        <w:rPr>
          <w:rFonts w:ascii="Times New Roman" w:hAnsi="Times New Roman" w:cs="Times New Roman"/>
          <w:sz w:val="28"/>
          <w:lang w:val="ru-RU"/>
        </w:rPr>
        <w:t>специальные</w:t>
      </w:r>
      <w:r w:rsidRPr="00197D0D">
        <w:rPr>
          <w:rFonts w:ascii="Times New Roman" w:hAnsi="Times New Roman" w:cs="Times New Roman"/>
          <w:spacing w:val="1"/>
          <w:sz w:val="28"/>
          <w:lang w:val="ru-RU"/>
        </w:rPr>
        <w:t xml:space="preserve"> </w:t>
      </w:r>
      <w:r w:rsidRPr="00197D0D">
        <w:rPr>
          <w:rFonts w:ascii="Times New Roman" w:hAnsi="Times New Roman" w:cs="Times New Roman"/>
          <w:sz w:val="28"/>
          <w:lang w:val="ru-RU"/>
        </w:rPr>
        <w:t>контейнеры</w:t>
      </w:r>
      <w:r w:rsidRPr="00197D0D">
        <w:rPr>
          <w:rFonts w:ascii="Times New Roman" w:hAnsi="Times New Roman" w:cs="Times New Roman"/>
          <w:spacing w:val="1"/>
          <w:sz w:val="28"/>
          <w:lang w:val="ru-RU"/>
        </w:rPr>
        <w:t xml:space="preserve"> </w:t>
      </w:r>
      <w:r w:rsidRPr="00197D0D">
        <w:rPr>
          <w:rFonts w:ascii="Times New Roman" w:hAnsi="Times New Roman" w:cs="Times New Roman"/>
          <w:sz w:val="28"/>
          <w:lang w:val="ru-RU"/>
        </w:rPr>
        <w:t>с</w:t>
      </w:r>
      <w:r w:rsidRPr="00197D0D">
        <w:rPr>
          <w:rFonts w:ascii="Times New Roman" w:hAnsi="Times New Roman" w:cs="Times New Roman"/>
          <w:spacing w:val="1"/>
          <w:sz w:val="28"/>
          <w:lang w:val="ru-RU"/>
        </w:rPr>
        <w:t xml:space="preserve"> </w:t>
      </w:r>
      <w:r w:rsidRPr="00197D0D">
        <w:rPr>
          <w:rFonts w:ascii="Times New Roman" w:hAnsi="Times New Roman" w:cs="Times New Roman"/>
          <w:sz w:val="28"/>
          <w:lang w:val="ru-RU"/>
        </w:rPr>
        <w:t>последующим</w:t>
      </w:r>
      <w:r w:rsidRPr="00197D0D">
        <w:rPr>
          <w:rFonts w:ascii="Times New Roman" w:hAnsi="Times New Roman" w:cs="Times New Roman"/>
          <w:spacing w:val="-2"/>
          <w:sz w:val="28"/>
          <w:lang w:val="ru-RU"/>
        </w:rPr>
        <w:t xml:space="preserve"> </w:t>
      </w:r>
      <w:r w:rsidRPr="00197D0D">
        <w:rPr>
          <w:rFonts w:ascii="Times New Roman" w:hAnsi="Times New Roman" w:cs="Times New Roman"/>
          <w:sz w:val="28"/>
          <w:lang w:val="ru-RU"/>
        </w:rPr>
        <w:t>вывозом</w:t>
      </w:r>
      <w:r w:rsidRPr="00197D0D">
        <w:rPr>
          <w:rFonts w:ascii="Times New Roman" w:hAnsi="Times New Roman" w:cs="Times New Roman"/>
          <w:spacing w:val="-1"/>
          <w:sz w:val="28"/>
          <w:lang w:val="ru-RU"/>
        </w:rPr>
        <w:t xml:space="preserve"> </w:t>
      </w:r>
      <w:r w:rsidRPr="00197D0D">
        <w:rPr>
          <w:rFonts w:ascii="Times New Roman" w:hAnsi="Times New Roman" w:cs="Times New Roman"/>
          <w:sz w:val="28"/>
          <w:lang w:val="ru-RU"/>
        </w:rPr>
        <w:t>в</w:t>
      </w:r>
      <w:r w:rsidRPr="00197D0D">
        <w:rPr>
          <w:rFonts w:ascii="Times New Roman" w:hAnsi="Times New Roman" w:cs="Times New Roman"/>
          <w:spacing w:val="-2"/>
          <w:sz w:val="28"/>
          <w:lang w:val="ru-RU"/>
        </w:rPr>
        <w:t xml:space="preserve"> </w:t>
      </w:r>
      <w:r w:rsidRPr="00197D0D">
        <w:rPr>
          <w:rFonts w:ascii="Times New Roman" w:hAnsi="Times New Roman" w:cs="Times New Roman"/>
          <w:sz w:val="28"/>
          <w:lang w:val="ru-RU"/>
        </w:rPr>
        <w:t>установленные</w:t>
      </w:r>
      <w:r w:rsidRPr="00197D0D">
        <w:rPr>
          <w:rFonts w:ascii="Times New Roman" w:hAnsi="Times New Roman" w:cs="Times New Roman"/>
          <w:spacing w:val="-1"/>
          <w:sz w:val="28"/>
          <w:lang w:val="ru-RU"/>
        </w:rPr>
        <w:t xml:space="preserve"> </w:t>
      </w:r>
      <w:r w:rsidRPr="00197D0D">
        <w:rPr>
          <w:rFonts w:ascii="Times New Roman" w:hAnsi="Times New Roman" w:cs="Times New Roman"/>
          <w:sz w:val="28"/>
          <w:lang w:val="ru-RU"/>
        </w:rPr>
        <w:t>места).</w:t>
      </w:r>
    </w:p>
    <w:p w14:paraId="0A4FABB8" w14:textId="77777777" w:rsidR="00197D0D" w:rsidRPr="00663D64" w:rsidRDefault="00197D0D" w:rsidP="00663D64">
      <w:pPr>
        <w:pStyle w:val="TableParagraph"/>
        <w:tabs>
          <w:tab w:val="left" w:pos="0"/>
        </w:tabs>
        <w:spacing w:line="360" w:lineRule="exact"/>
        <w:ind w:firstLine="709"/>
        <w:jc w:val="both"/>
        <w:rPr>
          <w:rFonts w:ascii="Times New Roman" w:hAnsi="Times New Roman" w:cs="Times New Roman"/>
          <w:sz w:val="28"/>
          <w:lang w:val="ru-RU"/>
        </w:rPr>
      </w:pPr>
      <w:r w:rsidRPr="00663D64">
        <w:rPr>
          <w:rFonts w:ascii="Times New Roman" w:hAnsi="Times New Roman" w:cs="Times New Roman"/>
          <w:spacing w:val="27"/>
          <w:sz w:val="28"/>
          <w:lang w:val="ru-RU"/>
        </w:rPr>
        <w:t>Растительность</w:t>
      </w:r>
    </w:p>
    <w:p w14:paraId="2D7B5F7B" w14:textId="77777777" w:rsidR="00197D0D" w:rsidRPr="00197D0D" w:rsidRDefault="00197D0D" w:rsidP="00663D64">
      <w:pPr>
        <w:pStyle w:val="TableParagraph"/>
        <w:tabs>
          <w:tab w:val="left" w:pos="0"/>
        </w:tabs>
        <w:spacing w:line="360" w:lineRule="exact"/>
        <w:ind w:firstLine="709"/>
        <w:jc w:val="both"/>
        <w:rPr>
          <w:rFonts w:ascii="Times New Roman" w:hAnsi="Times New Roman" w:cs="Times New Roman"/>
          <w:sz w:val="28"/>
          <w:lang w:val="ru-RU"/>
        </w:rPr>
      </w:pPr>
      <w:r w:rsidRPr="00197D0D">
        <w:rPr>
          <w:rFonts w:ascii="Times New Roman" w:hAnsi="Times New Roman" w:cs="Times New Roman"/>
          <w:sz w:val="28"/>
          <w:lang w:val="ru-RU"/>
        </w:rPr>
        <w:t>Для</w:t>
      </w:r>
      <w:r w:rsidRPr="00197D0D">
        <w:rPr>
          <w:rFonts w:ascii="Times New Roman" w:hAnsi="Times New Roman" w:cs="Times New Roman"/>
          <w:spacing w:val="1"/>
          <w:sz w:val="28"/>
          <w:lang w:val="ru-RU"/>
        </w:rPr>
        <w:t xml:space="preserve"> </w:t>
      </w:r>
      <w:r w:rsidRPr="00197D0D">
        <w:rPr>
          <w:rFonts w:ascii="Times New Roman" w:hAnsi="Times New Roman" w:cs="Times New Roman"/>
          <w:sz w:val="28"/>
          <w:lang w:val="ru-RU"/>
        </w:rPr>
        <w:t>уменьшения</w:t>
      </w:r>
      <w:r w:rsidRPr="00197D0D">
        <w:rPr>
          <w:rFonts w:ascii="Times New Roman" w:hAnsi="Times New Roman" w:cs="Times New Roman"/>
          <w:spacing w:val="1"/>
          <w:sz w:val="28"/>
          <w:lang w:val="ru-RU"/>
        </w:rPr>
        <w:t xml:space="preserve"> </w:t>
      </w:r>
      <w:r w:rsidRPr="00197D0D">
        <w:rPr>
          <w:rFonts w:ascii="Times New Roman" w:hAnsi="Times New Roman" w:cs="Times New Roman"/>
          <w:sz w:val="28"/>
          <w:lang w:val="ru-RU"/>
        </w:rPr>
        <w:t>отрицательного</w:t>
      </w:r>
      <w:r w:rsidRPr="00197D0D">
        <w:rPr>
          <w:rFonts w:ascii="Times New Roman" w:hAnsi="Times New Roman" w:cs="Times New Roman"/>
          <w:spacing w:val="1"/>
          <w:sz w:val="28"/>
          <w:lang w:val="ru-RU"/>
        </w:rPr>
        <w:t xml:space="preserve"> </w:t>
      </w:r>
      <w:r w:rsidRPr="00197D0D">
        <w:rPr>
          <w:rFonts w:ascii="Times New Roman" w:hAnsi="Times New Roman" w:cs="Times New Roman"/>
          <w:sz w:val="28"/>
          <w:lang w:val="ru-RU"/>
        </w:rPr>
        <w:t>воздействия</w:t>
      </w:r>
      <w:r w:rsidRPr="00197D0D">
        <w:rPr>
          <w:rFonts w:ascii="Times New Roman" w:hAnsi="Times New Roman" w:cs="Times New Roman"/>
          <w:spacing w:val="1"/>
          <w:sz w:val="28"/>
          <w:lang w:val="ru-RU"/>
        </w:rPr>
        <w:t xml:space="preserve"> </w:t>
      </w:r>
      <w:r w:rsidRPr="00197D0D">
        <w:rPr>
          <w:rFonts w:ascii="Times New Roman" w:hAnsi="Times New Roman" w:cs="Times New Roman"/>
          <w:sz w:val="28"/>
          <w:lang w:val="ru-RU"/>
        </w:rPr>
        <w:t>на</w:t>
      </w:r>
      <w:r w:rsidRPr="00197D0D">
        <w:rPr>
          <w:rFonts w:ascii="Times New Roman" w:hAnsi="Times New Roman" w:cs="Times New Roman"/>
          <w:spacing w:val="1"/>
          <w:sz w:val="28"/>
          <w:lang w:val="ru-RU"/>
        </w:rPr>
        <w:t xml:space="preserve"> </w:t>
      </w:r>
      <w:r w:rsidRPr="00197D0D">
        <w:rPr>
          <w:rFonts w:ascii="Times New Roman" w:hAnsi="Times New Roman" w:cs="Times New Roman"/>
          <w:sz w:val="28"/>
          <w:lang w:val="ru-RU"/>
        </w:rPr>
        <w:t>растительность</w:t>
      </w:r>
      <w:r w:rsidRPr="00197D0D">
        <w:rPr>
          <w:rFonts w:ascii="Times New Roman" w:hAnsi="Times New Roman" w:cs="Times New Roman"/>
          <w:spacing w:val="-67"/>
          <w:sz w:val="28"/>
          <w:lang w:val="ru-RU"/>
        </w:rPr>
        <w:t xml:space="preserve"> </w:t>
      </w:r>
      <w:r w:rsidRPr="00197D0D">
        <w:rPr>
          <w:rFonts w:ascii="Times New Roman" w:hAnsi="Times New Roman" w:cs="Times New Roman"/>
          <w:sz w:val="28"/>
          <w:lang w:val="ru-RU"/>
        </w:rPr>
        <w:t>рекомендуются</w:t>
      </w:r>
      <w:r w:rsidRPr="00197D0D">
        <w:rPr>
          <w:rFonts w:ascii="Times New Roman" w:hAnsi="Times New Roman" w:cs="Times New Roman"/>
          <w:spacing w:val="-1"/>
          <w:sz w:val="28"/>
          <w:lang w:val="ru-RU"/>
        </w:rPr>
        <w:t xml:space="preserve"> </w:t>
      </w:r>
      <w:r w:rsidRPr="00197D0D">
        <w:rPr>
          <w:rFonts w:ascii="Times New Roman" w:hAnsi="Times New Roman" w:cs="Times New Roman"/>
          <w:sz w:val="28"/>
          <w:lang w:val="ru-RU"/>
        </w:rPr>
        <w:t>следующие</w:t>
      </w:r>
      <w:r w:rsidRPr="00197D0D">
        <w:rPr>
          <w:rFonts w:ascii="Times New Roman" w:hAnsi="Times New Roman" w:cs="Times New Roman"/>
          <w:spacing w:val="-1"/>
          <w:sz w:val="28"/>
          <w:lang w:val="ru-RU"/>
        </w:rPr>
        <w:t xml:space="preserve"> </w:t>
      </w:r>
      <w:r w:rsidRPr="00197D0D">
        <w:rPr>
          <w:rFonts w:ascii="Times New Roman" w:hAnsi="Times New Roman" w:cs="Times New Roman"/>
          <w:sz w:val="28"/>
          <w:lang w:val="ru-RU"/>
        </w:rPr>
        <w:t>мероприятия:</w:t>
      </w:r>
    </w:p>
    <w:p w14:paraId="710AAD8A" w14:textId="77777777" w:rsidR="00197D0D" w:rsidRPr="00197D0D" w:rsidRDefault="00197D0D" w:rsidP="005F3107">
      <w:pPr>
        <w:pStyle w:val="TableParagraph"/>
        <w:numPr>
          <w:ilvl w:val="0"/>
          <w:numId w:val="24"/>
        </w:numPr>
        <w:tabs>
          <w:tab w:val="left" w:pos="0"/>
          <w:tab w:val="left" w:pos="1185"/>
        </w:tabs>
        <w:spacing w:line="360" w:lineRule="exact"/>
        <w:ind w:left="0" w:firstLine="709"/>
        <w:jc w:val="both"/>
        <w:rPr>
          <w:rFonts w:ascii="Times New Roman" w:hAnsi="Times New Roman" w:cs="Times New Roman"/>
          <w:sz w:val="28"/>
          <w:lang w:val="ru-RU"/>
        </w:rPr>
      </w:pPr>
      <w:r w:rsidRPr="00197D0D">
        <w:rPr>
          <w:rFonts w:ascii="Times New Roman" w:hAnsi="Times New Roman" w:cs="Times New Roman"/>
          <w:sz w:val="28"/>
          <w:lang w:val="ru-RU"/>
        </w:rPr>
        <w:t>работы</w:t>
      </w:r>
      <w:r w:rsidRPr="00197D0D">
        <w:rPr>
          <w:rFonts w:ascii="Times New Roman" w:hAnsi="Times New Roman" w:cs="Times New Roman"/>
          <w:spacing w:val="1"/>
          <w:sz w:val="28"/>
          <w:lang w:val="ru-RU"/>
        </w:rPr>
        <w:t xml:space="preserve"> </w:t>
      </w:r>
      <w:r w:rsidRPr="00197D0D">
        <w:rPr>
          <w:rFonts w:ascii="Times New Roman" w:hAnsi="Times New Roman" w:cs="Times New Roman"/>
          <w:sz w:val="28"/>
          <w:lang w:val="ru-RU"/>
        </w:rPr>
        <w:t>необходимо</w:t>
      </w:r>
      <w:r w:rsidRPr="00197D0D">
        <w:rPr>
          <w:rFonts w:ascii="Times New Roman" w:hAnsi="Times New Roman" w:cs="Times New Roman"/>
          <w:spacing w:val="1"/>
          <w:sz w:val="28"/>
          <w:lang w:val="ru-RU"/>
        </w:rPr>
        <w:t xml:space="preserve"> </w:t>
      </w:r>
      <w:r w:rsidRPr="00197D0D">
        <w:rPr>
          <w:rFonts w:ascii="Times New Roman" w:hAnsi="Times New Roman" w:cs="Times New Roman"/>
          <w:sz w:val="28"/>
          <w:lang w:val="ru-RU"/>
        </w:rPr>
        <w:t>проводить</w:t>
      </w:r>
      <w:r w:rsidRPr="00197D0D">
        <w:rPr>
          <w:rFonts w:ascii="Times New Roman" w:hAnsi="Times New Roman" w:cs="Times New Roman"/>
          <w:spacing w:val="1"/>
          <w:sz w:val="28"/>
          <w:lang w:val="ru-RU"/>
        </w:rPr>
        <w:t xml:space="preserve"> </w:t>
      </w:r>
      <w:r w:rsidRPr="00197D0D">
        <w:rPr>
          <w:rFonts w:ascii="Times New Roman" w:hAnsi="Times New Roman" w:cs="Times New Roman"/>
          <w:sz w:val="28"/>
          <w:lang w:val="ru-RU"/>
        </w:rPr>
        <w:t>строго</w:t>
      </w:r>
      <w:r w:rsidRPr="00197D0D">
        <w:rPr>
          <w:rFonts w:ascii="Times New Roman" w:hAnsi="Times New Roman" w:cs="Times New Roman"/>
          <w:spacing w:val="1"/>
          <w:sz w:val="28"/>
          <w:lang w:val="ru-RU"/>
        </w:rPr>
        <w:t xml:space="preserve"> </w:t>
      </w:r>
      <w:r w:rsidRPr="00197D0D">
        <w:rPr>
          <w:rFonts w:ascii="Times New Roman" w:hAnsi="Times New Roman" w:cs="Times New Roman"/>
          <w:sz w:val="28"/>
          <w:lang w:val="ru-RU"/>
        </w:rPr>
        <w:t>в</w:t>
      </w:r>
      <w:r w:rsidRPr="00197D0D">
        <w:rPr>
          <w:rFonts w:ascii="Times New Roman" w:hAnsi="Times New Roman" w:cs="Times New Roman"/>
          <w:spacing w:val="1"/>
          <w:sz w:val="28"/>
          <w:lang w:val="ru-RU"/>
        </w:rPr>
        <w:t xml:space="preserve"> </w:t>
      </w:r>
      <w:r w:rsidRPr="00197D0D">
        <w:rPr>
          <w:rFonts w:ascii="Times New Roman" w:hAnsi="Times New Roman" w:cs="Times New Roman"/>
          <w:sz w:val="28"/>
          <w:lang w:val="ru-RU"/>
        </w:rPr>
        <w:t>установленных</w:t>
      </w:r>
      <w:r w:rsidRPr="00197D0D">
        <w:rPr>
          <w:rFonts w:ascii="Times New Roman" w:hAnsi="Times New Roman" w:cs="Times New Roman"/>
          <w:spacing w:val="1"/>
          <w:sz w:val="28"/>
          <w:lang w:val="ru-RU"/>
        </w:rPr>
        <w:t xml:space="preserve"> </w:t>
      </w:r>
      <w:r w:rsidRPr="00197D0D">
        <w:rPr>
          <w:rFonts w:ascii="Times New Roman" w:hAnsi="Times New Roman" w:cs="Times New Roman"/>
          <w:sz w:val="28"/>
          <w:lang w:val="ru-RU"/>
        </w:rPr>
        <w:t>границах</w:t>
      </w:r>
      <w:r w:rsidRPr="00197D0D">
        <w:rPr>
          <w:rFonts w:ascii="Times New Roman" w:hAnsi="Times New Roman" w:cs="Times New Roman"/>
          <w:spacing w:val="1"/>
          <w:sz w:val="28"/>
          <w:lang w:val="ru-RU"/>
        </w:rPr>
        <w:t xml:space="preserve"> </w:t>
      </w:r>
      <w:r w:rsidRPr="00197D0D">
        <w:rPr>
          <w:rFonts w:ascii="Times New Roman" w:hAnsi="Times New Roman" w:cs="Times New Roman"/>
          <w:sz w:val="28"/>
          <w:lang w:val="ru-RU"/>
        </w:rPr>
        <w:t>земельного</w:t>
      </w:r>
      <w:r w:rsidRPr="00197D0D">
        <w:rPr>
          <w:rFonts w:ascii="Times New Roman" w:hAnsi="Times New Roman" w:cs="Times New Roman"/>
          <w:spacing w:val="-3"/>
          <w:sz w:val="28"/>
          <w:lang w:val="ru-RU"/>
        </w:rPr>
        <w:t xml:space="preserve"> </w:t>
      </w:r>
      <w:r w:rsidRPr="00197D0D">
        <w:rPr>
          <w:rFonts w:ascii="Times New Roman" w:hAnsi="Times New Roman" w:cs="Times New Roman"/>
          <w:sz w:val="28"/>
          <w:lang w:val="ru-RU"/>
        </w:rPr>
        <w:t>отвода;</w:t>
      </w:r>
    </w:p>
    <w:p w14:paraId="41B07D1C" w14:textId="77777777" w:rsidR="00197D0D" w:rsidRPr="00197D0D" w:rsidRDefault="00197D0D" w:rsidP="005F3107">
      <w:pPr>
        <w:pStyle w:val="TableParagraph"/>
        <w:numPr>
          <w:ilvl w:val="0"/>
          <w:numId w:val="24"/>
        </w:numPr>
        <w:tabs>
          <w:tab w:val="left" w:pos="0"/>
          <w:tab w:val="left" w:pos="1255"/>
        </w:tabs>
        <w:spacing w:line="360" w:lineRule="exact"/>
        <w:ind w:left="0" w:firstLine="709"/>
        <w:jc w:val="both"/>
        <w:rPr>
          <w:rFonts w:ascii="Times New Roman" w:hAnsi="Times New Roman" w:cs="Times New Roman"/>
          <w:sz w:val="28"/>
          <w:lang w:val="ru-RU"/>
        </w:rPr>
      </w:pPr>
      <w:r w:rsidRPr="00197D0D">
        <w:rPr>
          <w:rFonts w:ascii="Times New Roman" w:hAnsi="Times New Roman" w:cs="Times New Roman"/>
          <w:sz w:val="28"/>
          <w:lang w:val="ru-RU"/>
        </w:rPr>
        <w:t>осуществлять</w:t>
      </w:r>
      <w:r w:rsidRPr="00197D0D">
        <w:rPr>
          <w:rFonts w:ascii="Times New Roman" w:hAnsi="Times New Roman" w:cs="Times New Roman"/>
          <w:spacing w:val="1"/>
          <w:sz w:val="28"/>
          <w:lang w:val="ru-RU"/>
        </w:rPr>
        <w:t xml:space="preserve"> </w:t>
      </w:r>
      <w:r w:rsidRPr="00197D0D">
        <w:rPr>
          <w:rFonts w:ascii="Times New Roman" w:hAnsi="Times New Roman" w:cs="Times New Roman"/>
          <w:sz w:val="28"/>
          <w:lang w:val="ru-RU"/>
        </w:rPr>
        <w:t>движение</w:t>
      </w:r>
      <w:r w:rsidRPr="00197D0D">
        <w:rPr>
          <w:rFonts w:ascii="Times New Roman" w:hAnsi="Times New Roman" w:cs="Times New Roman"/>
          <w:spacing w:val="1"/>
          <w:sz w:val="28"/>
          <w:lang w:val="ru-RU"/>
        </w:rPr>
        <w:t xml:space="preserve"> </w:t>
      </w:r>
      <w:r w:rsidRPr="00197D0D">
        <w:rPr>
          <w:rFonts w:ascii="Times New Roman" w:hAnsi="Times New Roman" w:cs="Times New Roman"/>
          <w:sz w:val="28"/>
          <w:lang w:val="ru-RU"/>
        </w:rPr>
        <w:t>транспортной</w:t>
      </w:r>
      <w:r w:rsidRPr="00197D0D">
        <w:rPr>
          <w:rFonts w:ascii="Times New Roman" w:hAnsi="Times New Roman" w:cs="Times New Roman"/>
          <w:spacing w:val="1"/>
          <w:sz w:val="28"/>
          <w:lang w:val="ru-RU"/>
        </w:rPr>
        <w:t xml:space="preserve"> </w:t>
      </w:r>
      <w:r w:rsidRPr="00197D0D">
        <w:rPr>
          <w:rFonts w:ascii="Times New Roman" w:hAnsi="Times New Roman" w:cs="Times New Roman"/>
          <w:sz w:val="28"/>
          <w:lang w:val="ru-RU"/>
        </w:rPr>
        <w:t>и</w:t>
      </w:r>
      <w:r w:rsidRPr="00197D0D">
        <w:rPr>
          <w:rFonts w:ascii="Times New Roman" w:hAnsi="Times New Roman" w:cs="Times New Roman"/>
          <w:spacing w:val="1"/>
          <w:sz w:val="28"/>
          <w:lang w:val="ru-RU"/>
        </w:rPr>
        <w:t xml:space="preserve"> </w:t>
      </w:r>
      <w:r w:rsidRPr="00197D0D">
        <w:rPr>
          <w:rFonts w:ascii="Times New Roman" w:hAnsi="Times New Roman" w:cs="Times New Roman"/>
          <w:sz w:val="28"/>
          <w:lang w:val="ru-RU"/>
        </w:rPr>
        <w:t>строительной</w:t>
      </w:r>
      <w:r w:rsidRPr="00197D0D">
        <w:rPr>
          <w:rFonts w:ascii="Times New Roman" w:hAnsi="Times New Roman" w:cs="Times New Roman"/>
          <w:spacing w:val="1"/>
          <w:sz w:val="28"/>
          <w:lang w:val="ru-RU"/>
        </w:rPr>
        <w:t xml:space="preserve"> </w:t>
      </w:r>
      <w:r w:rsidRPr="00197D0D">
        <w:rPr>
          <w:rFonts w:ascii="Times New Roman" w:hAnsi="Times New Roman" w:cs="Times New Roman"/>
          <w:sz w:val="28"/>
          <w:lang w:val="ru-RU"/>
        </w:rPr>
        <w:t>техники</w:t>
      </w:r>
      <w:r w:rsidRPr="00197D0D">
        <w:rPr>
          <w:rFonts w:ascii="Times New Roman" w:hAnsi="Times New Roman" w:cs="Times New Roman"/>
          <w:spacing w:val="1"/>
          <w:sz w:val="28"/>
          <w:lang w:val="ru-RU"/>
        </w:rPr>
        <w:t xml:space="preserve"> </w:t>
      </w:r>
      <w:r w:rsidRPr="00197D0D">
        <w:rPr>
          <w:rFonts w:ascii="Times New Roman" w:hAnsi="Times New Roman" w:cs="Times New Roman"/>
          <w:sz w:val="28"/>
          <w:lang w:val="ru-RU"/>
        </w:rPr>
        <w:t>круглогодично</w:t>
      </w:r>
      <w:r w:rsidRPr="00197D0D">
        <w:rPr>
          <w:rFonts w:ascii="Times New Roman" w:hAnsi="Times New Roman" w:cs="Times New Roman"/>
          <w:spacing w:val="1"/>
          <w:sz w:val="28"/>
          <w:lang w:val="ru-RU"/>
        </w:rPr>
        <w:t xml:space="preserve"> </w:t>
      </w:r>
      <w:r w:rsidRPr="00197D0D">
        <w:rPr>
          <w:rFonts w:ascii="Times New Roman" w:hAnsi="Times New Roman" w:cs="Times New Roman"/>
          <w:sz w:val="28"/>
          <w:lang w:val="ru-RU"/>
        </w:rPr>
        <w:t>только</w:t>
      </w:r>
      <w:r w:rsidRPr="00197D0D">
        <w:rPr>
          <w:rFonts w:ascii="Times New Roman" w:hAnsi="Times New Roman" w:cs="Times New Roman"/>
          <w:spacing w:val="1"/>
          <w:sz w:val="28"/>
          <w:lang w:val="ru-RU"/>
        </w:rPr>
        <w:t xml:space="preserve"> </w:t>
      </w:r>
      <w:r w:rsidRPr="00197D0D">
        <w:rPr>
          <w:rFonts w:ascii="Times New Roman" w:hAnsi="Times New Roman" w:cs="Times New Roman"/>
          <w:sz w:val="28"/>
          <w:lang w:val="ru-RU"/>
        </w:rPr>
        <w:t>по</w:t>
      </w:r>
      <w:r w:rsidRPr="00197D0D">
        <w:rPr>
          <w:rFonts w:ascii="Times New Roman" w:hAnsi="Times New Roman" w:cs="Times New Roman"/>
          <w:spacing w:val="1"/>
          <w:sz w:val="28"/>
          <w:lang w:val="ru-RU"/>
        </w:rPr>
        <w:t xml:space="preserve"> </w:t>
      </w:r>
      <w:r w:rsidRPr="00197D0D">
        <w:rPr>
          <w:rFonts w:ascii="Times New Roman" w:hAnsi="Times New Roman" w:cs="Times New Roman"/>
          <w:sz w:val="28"/>
          <w:lang w:val="ru-RU"/>
        </w:rPr>
        <w:t>постоянным</w:t>
      </w:r>
      <w:r w:rsidRPr="00197D0D">
        <w:rPr>
          <w:rFonts w:ascii="Times New Roman" w:hAnsi="Times New Roman" w:cs="Times New Roman"/>
          <w:spacing w:val="1"/>
          <w:sz w:val="28"/>
          <w:lang w:val="ru-RU"/>
        </w:rPr>
        <w:t xml:space="preserve"> </w:t>
      </w:r>
      <w:r w:rsidRPr="00197D0D">
        <w:rPr>
          <w:rFonts w:ascii="Times New Roman" w:hAnsi="Times New Roman" w:cs="Times New Roman"/>
          <w:sz w:val="28"/>
          <w:lang w:val="ru-RU"/>
        </w:rPr>
        <w:t>дорогам,</w:t>
      </w:r>
      <w:r w:rsidRPr="00197D0D">
        <w:rPr>
          <w:rFonts w:ascii="Times New Roman" w:hAnsi="Times New Roman" w:cs="Times New Roman"/>
          <w:spacing w:val="1"/>
          <w:sz w:val="28"/>
          <w:lang w:val="ru-RU"/>
        </w:rPr>
        <w:t xml:space="preserve"> </w:t>
      </w:r>
      <w:r w:rsidRPr="00197D0D">
        <w:rPr>
          <w:rFonts w:ascii="Times New Roman" w:hAnsi="Times New Roman" w:cs="Times New Roman"/>
          <w:sz w:val="28"/>
          <w:lang w:val="ru-RU"/>
        </w:rPr>
        <w:t>а</w:t>
      </w:r>
      <w:r w:rsidRPr="00197D0D">
        <w:rPr>
          <w:rFonts w:ascii="Times New Roman" w:hAnsi="Times New Roman" w:cs="Times New Roman"/>
          <w:spacing w:val="1"/>
          <w:sz w:val="28"/>
          <w:lang w:val="ru-RU"/>
        </w:rPr>
        <w:t xml:space="preserve"> </w:t>
      </w:r>
      <w:r w:rsidRPr="00197D0D">
        <w:rPr>
          <w:rFonts w:ascii="Times New Roman" w:hAnsi="Times New Roman" w:cs="Times New Roman"/>
          <w:sz w:val="28"/>
          <w:lang w:val="ru-RU"/>
        </w:rPr>
        <w:t>в</w:t>
      </w:r>
      <w:r w:rsidRPr="00197D0D">
        <w:rPr>
          <w:rFonts w:ascii="Times New Roman" w:hAnsi="Times New Roman" w:cs="Times New Roman"/>
          <w:spacing w:val="1"/>
          <w:sz w:val="28"/>
          <w:lang w:val="ru-RU"/>
        </w:rPr>
        <w:t xml:space="preserve"> </w:t>
      </w:r>
      <w:r w:rsidRPr="00197D0D">
        <w:rPr>
          <w:rFonts w:ascii="Times New Roman" w:hAnsi="Times New Roman" w:cs="Times New Roman"/>
          <w:sz w:val="28"/>
          <w:lang w:val="ru-RU"/>
        </w:rPr>
        <w:t>зимний</w:t>
      </w:r>
      <w:r w:rsidRPr="00197D0D">
        <w:rPr>
          <w:rFonts w:ascii="Times New Roman" w:hAnsi="Times New Roman" w:cs="Times New Roman"/>
          <w:spacing w:val="1"/>
          <w:sz w:val="28"/>
          <w:lang w:val="ru-RU"/>
        </w:rPr>
        <w:t xml:space="preserve"> </w:t>
      </w:r>
      <w:r w:rsidRPr="00197D0D">
        <w:rPr>
          <w:rFonts w:ascii="Times New Roman" w:hAnsi="Times New Roman" w:cs="Times New Roman"/>
          <w:sz w:val="28"/>
          <w:lang w:val="ru-RU"/>
        </w:rPr>
        <w:t>период</w:t>
      </w:r>
      <w:r w:rsidRPr="00197D0D">
        <w:rPr>
          <w:rFonts w:ascii="Times New Roman" w:hAnsi="Times New Roman" w:cs="Times New Roman"/>
          <w:spacing w:val="1"/>
          <w:sz w:val="28"/>
          <w:lang w:val="ru-RU"/>
        </w:rPr>
        <w:t xml:space="preserve"> </w:t>
      </w:r>
      <w:r w:rsidRPr="00197D0D">
        <w:rPr>
          <w:rFonts w:ascii="Times New Roman" w:hAnsi="Times New Roman" w:cs="Times New Roman"/>
          <w:sz w:val="28"/>
          <w:lang w:val="ru-RU"/>
        </w:rPr>
        <w:t>–</w:t>
      </w:r>
      <w:r w:rsidRPr="00197D0D">
        <w:rPr>
          <w:rFonts w:ascii="Times New Roman" w:hAnsi="Times New Roman" w:cs="Times New Roman"/>
          <w:spacing w:val="1"/>
          <w:sz w:val="28"/>
          <w:lang w:val="ru-RU"/>
        </w:rPr>
        <w:t xml:space="preserve"> </w:t>
      </w:r>
      <w:r w:rsidRPr="00197D0D">
        <w:rPr>
          <w:rFonts w:ascii="Times New Roman" w:hAnsi="Times New Roman" w:cs="Times New Roman"/>
          <w:sz w:val="28"/>
          <w:lang w:val="ru-RU"/>
        </w:rPr>
        <w:t>по</w:t>
      </w:r>
      <w:r w:rsidRPr="00197D0D">
        <w:rPr>
          <w:rFonts w:ascii="Times New Roman" w:hAnsi="Times New Roman" w:cs="Times New Roman"/>
          <w:spacing w:val="1"/>
          <w:sz w:val="28"/>
          <w:lang w:val="ru-RU"/>
        </w:rPr>
        <w:t xml:space="preserve"> </w:t>
      </w:r>
      <w:r w:rsidRPr="00197D0D">
        <w:rPr>
          <w:rFonts w:ascii="Times New Roman" w:hAnsi="Times New Roman" w:cs="Times New Roman"/>
          <w:sz w:val="28"/>
          <w:lang w:val="ru-RU"/>
        </w:rPr>
        <w:t>специально</w:t>
      </w:r>
      <w:r w:rsidRPr="00197D0D">
        <w:rPr>
          <w:rFonts w:ascii="Times New Roman" w:hAnsi="Times New Roman" w:cs="Times New Roman"/>
          <w:spacing w:val="-3"/>
          <w:sz w:val="28"/>
          <w:lang w:val="ru-RU"/>
        </w:rPr>
        <w:t xml:space="preserve"> </w:t>
      </w:r>
      <w:r w:rsidRPr="00197D0D">
        <w:rPr>
          <w:rFonts w:ascii="Times New Roman" w:hAnsi="Times New Roman" w:cs="Times New Roman"/>
          <w:sz w:val="28"/>
          <w:lang w:val="ru-RU"/>
        </w:rPr>
        <w:t>подготовленным</w:t>
      </w:r>
      <w:r w:rsidRPr="00197D0D">
        <w:rPr>
          <w:rFonts w:ascii="Times New Roman" w:hAnsi="Times New Roman" w:cs="Times New Roman"/>
          <w:spacing w:val="-2"/>
          <w:sz w:val="28"/>
          <w:lang w:val="ru-RU"/>
        </w:rPr>
        <w:t xml:space="preserve"> </w:t>
      </w:r>
      <w:r w:rsidRPr="00197D0D">
        <w:rPr>
          <w:rFonts w:ascii="Times New Roman" w:hAnsi="Times New Roman" w:cs="Times New Roman"/>
          <w:sz w:val="28"/>
          <w:lang w:val="ru-RU"/>
        </w:rPr>
        <w:t>зимним</w:t>
      </w:r>
      <w:r w:rsidRPr="00197D0D">
        <w:rPr>
          <w:rFonts w:ascii="Times New Roman" w:hAnsi="Times New Roman" w:cs="Times New Roman"/>
          <w:spacing w:val="-1"/>
          <w:sz w:val="28"/>
          <w:lang w:val="ru-RU"/>
        </w:rPr>
        <w:t xml:space="preserve"> </w:t>
      </w:r>
      <w:r w:rsidRPr="00197D0D">
        <w:rPr>
          <w:rFonts w:ascii="Times New Roman" w:hAnsi="Times New Roman" w:cs="Times New Roman"/>
          <w:sz w:val="28"/>
          <w:lang w:val="ru-RU"/>
        </w:rPr>
        <w:t>технологическим</w:t>
      </w:r>
      <w:r w:rsidRPr="00197D0D">
        <w:rPr>
          <w:rFonts w:ascii="Times New Roman" w:hAnsi="Times New Roman" w:cs="Times New Roman"/>
          <w:spacing w:val="-2"/>
          <w:sz w:val="28"/>
          <w:lang w:val="ru-RU"/>
        </w:rPr>
        <w:t xml:space="preserve"> </w:t>
      </w:r>
      <w:r w:rsidRPr="00197D0D">
        <w:rPr>
          <w:rFonts w:ascii="Times New Roman" w:hAnsi="Times New Roman" w:cs="Times New Roman"/>
          <w:sz w:val="28"/>
          <w:lang w:val="ru-RU"/>
        </w:rPr>
        <w:t>дорогам;</w:t>
      </w:r>
    </w:p>
    <w:p w14:paraId="2ABC61AE" w14:textId="77777777" w:rsidR="00197D0D" w:rsidRPr="00197D0D" w:rsidRDefault="00197D0D" w:rsidP="005F3107">
      <w:pPr>
        <w:pStyle w:val="TableParagraph"/>
        <w:numPr>
          <w:ilvl w:val="0"/>
          <w:numId w:val="24"/>
        </w:numPr>
        <w:tabs>
          <w:tab w:val="left" w:pos="0"/>
          <w:tab w:val="left" w:pos="1048"/>
        </w:tabs>
        <w:spacing w:line="360" w:lineRule="exact"/>
        <w:ind w:left="0" w:firstLine="709"/>
        <w:jc w:val="both"/>
        <w:rPr>
          <w:rFonts w:ascii="Times New Roman" w:hAnsi="Times New Roman" w:cs="Times New Roman"/>
          <w:sz w:val="28"/>
          <w:lang w:val="ru-RU"/>
        </w:rPr>
      </w:pPr>
      <w:r w:rsidRPr="00197D0D">
        <w:rPr>
          <w:rFonts w:ascii="Times New Roman" w:hAnsi="Times New Roman" w:cs="Times New Roman"/>
          <w:sz w:val="28"/>
          <w:lang w:val="ru-RU"/>
        </w:rPr>
        <w:t>с целью сохранения растительного покрова от пожара все строительные</w:t>
      </w:r>
      <w:r w:rsidRPr="00197D0D">
        <w:rPr>
          <w:rFonts w:ascii="Times New Roman" w:hAnsi="Times New Roman" w:cs="Times New Roman"/>
          <w:spacing w:val="1"/>
          <w:sz w:val="28"/>
          <w:lang w:val="ru-RU"/>
        </w:rPr>
        <w:t xml:space="preserve"> </w:t>
      </w:r>
      <w:r w:rsidRPr="00197D0D">
        <w:rPr>
          <w:rFonts w:ascii="Times New Roman" w:hAnsi="Times New Roman" w:cs="Times New Roman"/>
          <w:sz w:val="28"/>
          <w:lang w:val="ru-RU"/>
        </w:rPr>
        <w:t>объекты</w:t>
      </w:r>
      <w:r w:rsidRPr="00197D0D">
        <w:rPr>
          <w:rFonts w:ascii="Times New Roman" w:hAnsi="Times New Roman" w:cs="Times New Roman"/>
          <w:spacing w:val="-3"/>
          <w:sz w:val="28"/>
          <w:lang w:val="ru-RU"/>
        </w:rPr>
        <w:t xml:space="preserve"> </w:t>
      </w:r>
      <w:r w:rsidRPr="00197D0D">
        <w:rPr>
          <w:rFonts w:ascii="Times New Roman" w:hAnsi="Times New Roman" w:cs="Times New Roman"/>
          <w:sz w:val="28"/>
          <w:lang w:val="ru-RU"/>
        </w:rPr>
        <w:t>обеспечить</w:t>
      </w:r>
      <w:r w:rsidRPr="00197D0D">
        <w:rPr>
          <w:rFonts w:ascii="Times New Roman" w:hAnsi="Times New Roman" w:cs="Times New Roman"/>
          <w:spacing w:val="-4"/>
          <w:sz w:val="28"/>
          <w:lang w:val="ru-RU"/>
        </w:rPr>
        <w:t xml:space="preserve"> </w:t>
      </w:r>
      <w:r w:rsidRPr="00197D0D">
        <w:rPr>
          <w:rFonts w:ascii="Times New Roman" w:hAnsi="Times New Roman" w:cs="Times New Roman"/>
          <w:sz w:val="28"/>
          <w:lang w:val="ru-RU"/>
        </w:rPr>
        <w:t>средствами пожаротушения;</w:t>
      </w:r>
    </w:p>
    <w:p w14:paraId="17FC2721" w14:textId="77777777" w:rsidR="00197D0D" w:rsidRPr="00197D0D" w:rsidRDefault="00197D0D" w:rsidP="005F3107">
      <w:pPr>
        <w:pStyle w:val="TableParagraph"/>
        <w:numPr>
          <w:ilvl w:val="0"/>
          <w:numId w:val="24"/>
        </w:numPr>
        <w:tabs>
          <w:tab w:val="left" w:pos="0"/>
        </w:tabs>
        <w:spacing w:line="360" w:lineRule="exact"/>
        <w:ind w:left="0" w:firstLine="709"/>
        <w:jc w:val="both"/>
        <w:rPr>
          <w:rFonts w:ascii="Times New Roman" w:hAnsi="Times New Roman" w:cs="Times New Roman"/>
          <w:sz w:val="28"/>
          <w:lang w:val="ru-RU"/>
        </w:rPr>
      </w:pPr>
      <w:r w:rsidRPr="00197D0D">
        <w:rPr>
          <w:rFonts w:ascii="Times New Roman" w:hAnsi="Times New Roman" w:cs="Times New Roman"/>
          <w:sz w:val="28"/>
          <w:lang w:val="ru-RU"/>
        </w:rPr>
        <w:lastRenderedPageBreak/>
        <w:t>ввести</w:t>
      </w:r>
      <w:r w:rsidRPr="00197D0D">
        <w:rPr>
          <w:rFonts w:ascii="Times New Roman" w:hAnsi="Times New Roman" w:cs="Times New Roman"/>
          <w:spacing w:val="-2"/>
          <w:sz w:val="28"/>
          <w:lang w:val="ru-RU"/>
        </w:rPr>
        <w:t xml:space="preserve"> </w:t>
      </w:r>
      <w:r w:rsidRPr="00197D0D">
        <w:rPr>
          <w:rFonts w:ascii="Times New Roman" w:hAnsi="Times New Roman" w:cs="Times New Roman"/>
          <w:sz w:val="28"/>
          <w:lang w:val="ru-RU"/>
        </w:rPr>
        <w:t>запрет</w:t>
      </w:r>
      <w:r w:rsidRPr="00197D0D">
        <w:rPr>
          <w:rFonts w:ascii="Times New Roman" w:hAnsi="Times New Roman" w:cs="Times New Roman"/>
          <w:spacing w:val="-5"/>
          <w:sz w:val="28"/>
          <w:lang w:val="ru-RU"/>
        </w:rPr>
        <w:t xml:space="preserve"> </w:t>
      </w:r>
      <w:r w:rsidRPr="00197D0D">
        <w:rPr>
          <w:rFonts w:ascii="Times New Roman" w:hAnsi="Times New Roman" w:cs="Times New Roman"/>
          <w:sz w:val="28"/>
          <w:lang w:val="ru-RU"/>
        </w:rPr>
        <w:t>на</w:t>
      </w:r>
      <w:r w:rsidRPr="00197D0D">
        <w:rPr>
          <w:rFonts w:ascii="Times New Roman" w:hAnsi="Times New Roman" w:cs="Times New Roman"/>
          <w:spacing w:val="-3"/>
          <w:sz w:val="28"/>
          <w:lang w:val="ru-RU"/>
        </w:rPr>
        <w:t xml:space="preserve"> </w:t>
      </w:r>
      <w:r w:rsidRPr="00197D0D">
        <w:rPr>
          <w:rFonts w:ascii="Times New Roman" w:hAnsi="Times New Roman" w:cs="Times New Roman"/>
          <w:sz w:val="28"/>
          <w:lang w:val="ru-RU"/>
        </w:rPr>
        <w:t>выжигание</w:t>
      </w:r>
      <w:r w:rsidRPr="00197D0D">
        <w:rPr>
          <w:rFonts w:ascii="Times New Roman" w:hAnsi="Times New Roman" w:cs="Times New Roman"/>
          <w:spacing w:val="-4"/>
          <w:sz w:val="28"/>
          <w:lang w:val="ru-RU"/>
        </w:rPr>
        <w:t xml:space="preserve"> </w:t>
      </w:r>
      <w:r w:rsidRPr="00197D0D">
        <w:rPr>
          <w:rFonts w:ascii="Times New Roman" w:hAnsi="Times New Roman" w:cs="Times New Roman"/>
          <w:sz w:val="28"/>
          <w:lang w:val="ru-RU"/>
        </w:rPr>
        <w:t>растительности.</w:t>
      </w:r>
    </w:p>
    <w:p w14:paraId="3F75EB70" w14:textId="77777777" w:rsidR="00197D0D" w:rsidRPr="00663D64" w:rsidRDefault="00197D0D" w:rsidP="00197D0D">
      <w:pPr>
        <w:pStyle w:val="TableParagraph"/>
        <w:tabs>
          <w:tab w:val="left" w:pos="0"/>
        </w:tabs>
        <w:spacing w:line="360" w:lineRule="exact"/>
        <w:ind w:firstLine="709"/>
        <w:jc w:val="both"/>
        <w:rPr>
          <w:rFonts w:ascii="Times New Roman" w:hAnsi="Times New Roman" w:cs="Times New Roman"/>
          <w:sz w:val="28"/>
          <w:lang w:val="ru-RU"/>
        </w:rPr>
      </w:pPr>
      <w:r w:rsidRPr="00663D64">
        <w:rPr>
          <w:rFonts w:ascii="Times New Roman" w:hAnsi="Times New Roman" w:cs="Times New Roman"/>
          <w:spacing w:val="25"/>
          <w:sz w:val="28"/>
          <w:lang w:val="ru-RU"/>
        </w:rPr>
        <w:t>Животный</w:t>
      </w:r>
      <w:r w:rsidRPr="00663D64">
        <w:rPr>
          <w:rFonts w:ascii="Times New Roman" w:hAnsi="Times New Roman" w:cs="Times New Roman"/>
          <w:spacing w:val="65"/>
          <w:sz w:val="28"/>
          <w:lang w:val="ru-RU"/>
        </w:rPr>
        <w:t xml:space="preserve"> </w:t>
      </w:r>
      <w:r w:rsidRPr="00663D64">
        <w:rPr>
          <w:rFonts w:ascii="Times New Roman" w:hAnsi="Times New Roman" w:cs="Times New Roman"/>
          <w:spacing w:val="19"/>
          <w:sz w:val="28"/>
          <w:lang w:val="ru-RU"/>
        </w:rPr>
        <w:t>мир</w:t>
      </w:r>
      <w:r w:rsidRPr="00663D64">
        <w:rPr>
          <w:rFonts w:ascii="Times New Roman" w:hAnsi="Times New Roman" w:cs="Times New Roman"/>
          <w:spacing w:val="-40"/>
          <w:sz w:val="28"/>
          <w:lang w:val="ru-RU"/>
        </w:rPr>
        <w:t xml:space="preserve"> </w:t>
      </w:r>
    </w:p>
    <w:p w14:paraId="29D60859" w14:textId="77777777" w:rsidR="00197D0D" w:rsidRPr="00197D0D" w:rsidRDefault="00197D0D" w:rsidP="00197D0D">
      <w:pPr>
        <w:pStyle w:val="TableParagraph"/>
        <w:tabs>
          <w:tab w:val="left" w:pos="0"/>
        </w:tabs>
        <w:spacing w:line="360" w:lineRule="exact"/>
        <w:ind w:right="284" w:firstLine="709"/>
        <w:jc w:val="both"/>
        <w:rPr>
          <w:rFonts w:ascii="Times New Roman" w:hAnsi="Times New Roman" w:cs="Times New Roman"/>
          <w:sz w:val="28"/>
          <w:lang w:val="ru-RU"/>
        </w:rPr>
      </w:pPr>
      <w:r w:rsidRPr="00197D0D">
        <w:rPr>
          <w:rFonts w:ascii="Times New Roman" w:hAnsi="Times New Roman" w:cs="Times New Roman"/>
          <w:sz w:val="28"/>
          <w:lang w:val="ru-RU"/>
        </w:rPr>
        <w:t>Проектом</w:t>
      </w:r>
      <w:r w:rsidRPr="00197D0D">
        <w:rPr>
          <w:rFonts w:ascii="Times New Roman" w:hAnsi="Times New Roman" w:cs="Times New Roman"/>
          <w:spacing w:val="1"/>
          <w:sz w:val="28"/>
          <w:lang w:val="ru-RU"/>
        </w:rPr>
        <w:t xml:space="preserve"> </w:t>
      </w:r>
      <w:r w:rsidRPr="00197D0D">
        <w:rPr>
          <w:rFonts w:ascii="Times New Roman" w:hAnsi="Times New Roman" w:cs="Times New Roman"/>
          <w:sz w:val="28"/>
          <w:lang w:val="ru-RU"/>
        </w:rPr>
        <w:t>необходимо</w:t>
      </w:r>
      <w:r w:rsidRPr="00197D0D">
        <w:rPr>
          <w:rFonts w:ascii="Times New Roman" w:hAnsi="Times New Roman" w:cs="Times New Roman"/>
          <w:spacing w:val="1"/>
          <w:sz w:val="28"/>
          <w:lang w:val="ru-RU"/>
        </w:rPr>
        <w:t xml:space="preserve"> </w:t>
      </w:r>
      <w:r w:rsidRPr="00197D0D">
        <w:rPr>
          <w:rFonts w:ascii="Times New Roman" w:hAnsi="Times New Roman" w:cs="Times New Roman"/>
          <w:sz w:val="28"/>
          <w:lang w:val="ru-RU"/>
        </w:rPr>
        <w:t>предусмотреть</w:t>
      </w:r>
      <w:r w:rsidRPr="00197D0D">
        <w:rPr>
          <w:rFonts w:ascii="Times New Roman" w:hAnsi="Times New Roman" w:cs="Times New Roman"/>
          <w:spacing w:val="1"/>
          <w:sz w:val="28"/>
          <w:lang w:val="ru-RU"/>
        </w:rPr>
        <w:t xml:space="preserve"> </w:t>
      </w:r>
      <w:r w:rsidRPr="00197D0D">
        <w:rPr>
          <w:rFonts w:ascii="Times New Roman" w:hAnsi="Times New Roman" w:cs="Times New Roman"/>
          <w:sz w:val="28"/>
          <w:lang w:val="ru-RU"/>
        </w:rPr>
        <w:t>следующие</w:t>
      </w:r>
      <w:r w:rsidRPr="00197D0D">
        <w:rPr>
          <w:rFonts w:ascii="Times New Roman" w:hAnsi="Times New Roman" w:cs="Times New Roman"/>
          <w:spacing w:val="1"/>
          <w:sz w:val="28"/>
          <w:lang w:val="ru-RU"/>
        </w:rPr>
        <w:t xml:space="preserve"> </w:t>
      </w:r>
      <w:r w:rsidRPr="00197D0D">
        <w:rPr>
          <w:rFonts w:ascii="Times New Roman" w:hAnsi="Times New Roman" w:cs="Times New Roman"/>
          <w:sz w:val="28"/>
          <w:lang w:val="ru-RU"/>
        </w:rPr>
        <w:t>мероприятия,</w:t>
      </w:r>
      <w:r w:rsidRPr="00197D0D">
        <w:rPr>
          <w:rFonts w:ascii="Times New Roman" w:hAnsi="Times New Roman" w:cs="Times New Roman"/>
          <w:spacing w:val="1"/>
          <w:sz w:val="28"/>
          <w:lang w:val="ru-RU"/>
        </w:rPr>
        <w:t xml:space="preserve"> </w:t>
      </w:r>
      <w:r w:rsidRPr="00197D0D">
        <w:rPr>
          <w:rFonts w:ascii="Times New Roman" w:hAnsi="Times New Roman" w:cs="Times New Roman"/>
          <w:sz w:val="28"/>
          <w:lang w:val="ru-RU"/>
        </w:rPr>
        <w:t>обеспечивающие</w:t>
      </w:r>
      <w:r w:rsidRPr="00197D0D">
        <w:rPr>
          <w:rFonts w:ascii="Times New Roman" w:hAnsi="Times New Roman" w:cs="Times New Roman"/>
          <w:spacing w:val="-2"/>
          <w:sz w:val="28"/>
          <w:lang w:val="ru-RU"/>
        </w:rPr>
        <w:t xml:space="preserve"> </w:t>
      </w:r>
      <w:r w:rsidRPr="00197D0D">
        <w:rPr>
          <w:rFonts w:ascii="Times New Roman" w:hAnsi="Times New Roman" w:cs="Times New Roman"/>
          <w:sz w:val="28"/>
          <w:lang w:val="ru-RU"/>
        </w:rPr>
        <w:t>снижение</w:t>
      </w:r>
      <w:r w:rsidRPr="00197D0D">
        <w:rPr>
          <w:rFonts w:ascii="Times New Roman" w:hAnsi="Times New Roman" w:cs="Times New Roman"/>
          <w:spacing w:val="-1"/>
          <w:sz w:val="28"/>
          <w:lang w:val="ru-RU"/>
        </w:rPr>
        <w:t xml:space="preserve"> </w:t>
      </w:r>
      <w:r w:rsidRPr="00197D0D">
        <w:rPr>
          <w:rFonts w:ascii="Times New Roman" w:hAnsi="Times New Roman" w:cs="Times New Roman"/>
          <w:sz w:val="28"/>
          <w:lang w:val="ru-RU"/>
        </w:rPr>
        <w:t>воздействия</w:t>
      </w:r>
      <w:r w:rsidRPr="00197D0D">
        <w:rPr>
          <w:rFonts w:ascii="Times New Roman" w:hAnsi="Times New Roman" w:cs="Times New Roman"/>
          <w:spacing w:val="-3"/>
          <w:sz w:val="28"/>
          <w:lang w:val="ru-RU"/>
        </w:rPr>
        <w:t xml:space="preserve"> </w:t>
      </w:r>
      <w:r w:rsidRPr="00197D0D">
        <w:rPr>
          <w:rFonts w:ascii="Times New Roman" w:hAnsi="Times New Roman" w:cs="Times New Roman"/>
          <w:sz w:val="28"/>
          <w:lang w:val="ru-RU"/>
        </w:rPr>
        <w:t>на</w:t>
      </w:r>
      <w:r w:rsidRPr="00197D0D">
        <w:rPr>
          <w:rFonts w:ascii="Times New Roman" w:hAnsi="Times New Roman" w:cs="Times New Roman"/>
          <w:spacing w:val="-2"/>
          <w:sz w:val="28"/>
          <w:lang w:val="ru-RU"/>
        </w:rPr>
        <w:t xml:space="preserve"> </w:t>
      </w:r>
      <w:r w:rsidRPr="00197D0D">
        <w:rPr>
          <w:rFonts w:ascii="Times New Roman" w:hAnsi="Times New Roman" w:cs="Times New Roman"/>
          <w:sz w:val="28"/>
          <w:lang w:val="ru-RU"/>
        </w:rPr>
        <w:t>животный мир:</w:t>
      </w:r>
    </w:p>
    <w:p w14:paraId="07FB9F15" w14:textId="2C53AD93" w:rsidR="002264E6" w:rsidRPr="00A23AA0" w:rsidRDefault="00A23AA0" w:rsidP="00A23AA0">
      <w:pPr>
        <w:pStyle w:val="TableParagraph"/>
        <w:spacing w:line="360" w:lineRule="exact"/>
        <w:ind w:firstLine="709"/>
        <w:jc w:val="both"/>
        <w:rPr>
          <w:rFonts w:ascii="Times New Roman" w:hAnsi="Times New Roman" w:cs="Times New Roman"/>
          <w:sz w:val="28"/>
          <w:lang w:val="ru-RU"/>
        </w:rPr>
      </w:pPr>
      <w:r>
        <w:rPr>
          <w:rFonts w:ascii="Times New Roman" w:hAnsi="Times New Roman" w:cs="Times New Roman"/>
          <w:sz w:val="28"/>
          <w:lang w:val="ru-RU"/>
        </w:rPr>
        <w:t xml:space="preserve">- </w:t>
      </w:r>
      <w:r w:rsidR="00197D0D" w:rsidRPr="00A23AA0">
        <w:rPr>
          <w:rFonts w:ascii="Times New Roman" w:hAnsi="Times New Roman" w:cs="Times New Roman"/>
          <w:sz w:val="28"/>
          <w:lang w:val="ru-RU"/>
        </w:rPr>
        <w:t>провести с исполнителями обязательную техническую учебу по охране</w:t>
      </w:r>
      <w:r w:rsidR="00197D0D" w:rsidRPr="00A23AA0">
        <w:rPr>
          <w:rFonts w:ascii="Times New Roman" w:hAnsi="Times New Roman" w:cs="Times New Roman"/>
          <w:spacing w:val="1"/>
          <w:sz w:val="28"/>
          <w:lang w:val="ru-RU"/>
        </w:rPr>
        <w:t xml:space="preserve"> </w:t>
      </w:r>
      <w:r w:rsidR="00197D0D" w:rsidRPr="00A23AA0">
        <w:rPr>
          <w:rFonts w:ascii="Times New Roman" w:hAnsi="Times New Roman" w:cs="Times New Roman"/>
          <w:sz w:val="28"/>
          <w:lang w:val="ru-RU"/>
        </w:rPr>
        <w:t>окружающей</w:t>
      </w:r>
      <w:r w:rsidR="00197D0D" w:rsidRPr="00A23AA0">
        <w:rPr>
          <w:rFonts w:ascii="Times New Roman" w:hAnsi="Times New Roman" w:cs="Times New Roman"/>
          <w:spacing w:val="-1"/>
          <w:sz w:val="28"/>
          <w:lang w:val="ru-RU"/>
        </w:rPr>
        <w:t xml:space="preserve"> </w:t>
      </w:r>
      <w:r w:rsidR="00197D0D" w:rsidRPr="00A23AA0">
        <w:rPr>
          <w:rFonts w:ascii="Times New Roman" w:hAnsi="Times New Roman" w:cs="Times New Roman"/>
          <w:sz w:val="28"/>
          <w:lang w:val="ru-RU"/>
        </w:rPr>
        <w:t>среды;</w:t>
      </w:r>
    </w:p>
    <w:p w14:paraId="5C8DEB1B" w14:textId="2136A856" w:rsidR="00EF0FB8" w:rsidRPr="00EF0FB8" w:rsidRDefault="00A23AA0" w:rsidP="00A23AA0">
      <w:pPr>
        <w:pStyle w:val="TableParagraph"/>
        <w:tabs>
          <w:tab w:val="left" w:pos="1132"/>
        </w:tabs>
        <w:spacing w:line="360" w:lineRule="exact"/>
        <w:ind w:right="285"/>
        <w:jc w:val="both"/>
        <w:rPr>
          <w:rFonts w:ascii="Times New Roman" w:hAnsi="Times New Roman" w:cs="Times New Roman"/>
          <w:sz w:val="28"/>
          <w:lang w:val="ru-RU"/>
        </w:rPr>
      </w:pPr>
      <w:r>
        <w:rPr>
          <w:rFonts w:ascii="Times New Roman" w:hAnsi="Times New Roman" w:cs="Times New Roman"/>
          <w:sz w:val="28"/>
          <w:lang w:val="ru-RU"/>
        </w:rPr>
        <w:t xml:space="preserve">           - </w:t>
      </w:r>
      <w:r w:rsidR="00EF0FB8" w:rsidRPr="00A23AA0">
        <w:rPr>
          <w:rFonts w:ascii="Times New Roman" w:hAnsi="Times New Roman" w:cs="Times New Roman"/>
          <w:sz w:val="28"/>
          <w:lang w:val="ru-RU"/>
        </w:rPr>
        <w:t>соблюдать меры, гарантирующих предотвращение заболеваний и гибели</w:t>
      </w:r>
      <w:r w:rsidR="00EF0FB8" w:rsidRPr="00A23AA0">
        <w:rPr>
          <w:rFonts w:ascii="Times New Roman" w:hAnsi="Times New Roman" w:cs="Times New Roman"/>
          <w:spacing w:val="1"/>
          <w:sz w:val="28"/>
          <w:lang w:val="ru-RU"/>
        </w:rPr>
        <w:t xml:space="preserve"> </w:t>
      </w:r>
      <w:r w:rsidR="00EF0FB8" w:rsidRPr="00A23AA0">
        <w:rPr>
          <w:rFonts w:ascii="Times New Roman" w:hAnsi="Times New Roman" w:cs="Times New Roman"/>
          <w:sz w:val="28"/>
          <w:lang w:val="ru-RU"/>
        </w:rPr>
        <w:t>объектов</w:t>
      </w:r>
      <w:r w:rsidR="00EF0FB8" w:rsidRPr="00A23AA0">
        <w:rPr>
          <w:rFonts w:ascii="Times New Roman" w:hAnsi="Times New Roman" w:cs="Times New Roman"/>
          <w:spacing w:val="1"/>
          <w:sz w:val="28"/>
          <w:lang w:val="ru-RU"/>
        </w:rPr>
        <w:t xml:space="preserve"> </w:t>
      </w:r>
      <w:r w:rsidR="00EF0FB8" w:rsidRPr="00A23AA0">
        <w:rPr>
          <w:rFonts w:ascii="Times New Roman" w:hAnsi="Times New Roman" w:cs="Times New Roman"/>
          <w:sz w:val="28"/>
          <w:lang w:val="ru-RU"/>
        </w:rPr>
        <w:t>животного</w:t>
      </w:r>
      <w:r w:rsidR="00EF0FB8" w:rsidRPr="00A23AA0">
        <w:rPr>
          <w:rFonts w:ascii="Times New Roman" w:hAnsi="Times New Roman" w:cs="Times New Roman"/>
          <w:spacing w:val="1"/>
          <w:sz w:val="28"/>
          <w:lang w:val="ru-RU"/>
        </w:rPr>
        <w:t xml:space="preserve"> </w:t>
      </w:r>
      <w:r w:rsidR="00EF0FB8" w:rsidRPr="00A23AA0">
        <w:rPr>
          <w:rFonts w:ascii="Times New Roman" w:hAnsi="Times New Roman" w:cs="Times New Roman"/>
          <w:sz w:val="28"/>
          <w:lang w:val="ru-RU"/>
        </w:rPr>
        <w:t>мира</w:t>
      </w:r>
      <w:r w:rsidR="00EF0FB8" w:rsidRPr="00EF0FB8">
        <w:rPr>
          <w:rFonts w:ascii="Times New Roman" w:hAnsi="Times New Roman" w:cs="Times New Roman"/>
          <w:sz w:val="28"/>
          <w:lang w:val="ru-RU"/>
        </w:rPr>
        <w:t>,</w:t>
      </w:r>
      <w:r w:rsidR="00EF0FB8" w:rsidRPr="00EF0FB8">
        <w:rPr>
          <w:rFonts w:ascii="Times New Roman" w:hAnsi="Times New Roman" w:cs="Times New Roman"/>
          <w:spacing w:val="1"/>
          <w:sz w:val="28"/>
          <w:lang w:val="ru-RU"/>
        </w:rPr>
        <w:t xml:space="preserve"> </w:t>
      </w:r>
      <w:r w:rsidR="00EF0FB8" w:rsidRPr="00EF0FB8">
        <w:rPr>
          <w:rFonts w:ascii="Times New Roman" w:hAnsi="Times New Roman" w:cs="Times New Roman"/>
          <w:sz w:val="28"/>
          <w:lang w:val="ru-RU"/>
        </w:rPr>
        <w:t>ухудшения</w:t>
      </w:r>
      <w:r w:rsidR="00EF0FB8" w:rsidRPr="00EF0FB8">
        <w:rPr>
          <w:rFonts w:ascii="Times New Roman" w:hAnsi="Times New Roman" w:cs="Times New Roman"/>
          <w:spacing w:val="1"/>
          <w:sz w:val="28"/>
          <w:lang w:val="ru-RU"/>
        </w:rPr>
        <w:t xml:space="preserve"> </w:t>
      </w:r>
      <w:r w:rsidR="00EF0FB8" w:rsidRPr="00EF0FB8">
        <w:rPr>
          <w:rFonts w:ascii="Times New Roman" w:hAnsi="Times New Roman" w:cs="Times New Roman"/>
          <w:sz w:val="28"/>
          <w:lang w:val="ru-RU"/>
        </w:rPr>
        <w:t>среды</w:t>
      </w:r>
      <w:r w:rsidR="00EF0FB8" w:rsidRPr="00EF0FB8">
        <w:rPr>
          <w:rFonts w:ascii="Times New Roman" w:hAnsi="Times New Roman" w:cs="Times New Roman"/>
          <w:spacing w:val="1"/>
          <w:sz w:val="28"/>
          <w:lang w:val="ru-RU"/>
        </w:rPr>
        <w:t xml:space="preserve"> </w:t>
      </w:r>
      <w:r w:rsidR="00EF0FB8" w:rsidRPr="00EF0FB8">
        <w:rPr>
          <w:rFonts w:ascii="Times New Roman" w:hAnsi="Times New Roman" w:cs="Times New Roman"/>
          <w:sz w:val="28"/>
          <w:lang w:val="ru-RU"/>
        </w:rPr>
        <w:t>их</w:t>
      </w:r>
      <w:r w:rsidR="00EF0FB8" w:rsidRPr="00EF0FB8">
        <w:rPr>
          <w:rFonts w:ascii="Times New Roman" w:hAnsi="Times New Roman" w:cs="Times New Roman"/>
          <w:spacing w:val="1"/>
          <w:sz w:val="28"/>
          <w:lang w:val="ru-RU"/>
        </w:rPr>
        <w:t xml:space="preserve"> </w:t>
      </w:r>
      <w:r w:rsidR="00EF0FB8" w:rsidRPr="00EF0FB8">
        <w:rPr>
          <w:rFonts w:ascii="Times New Roman" w:hAnsi="Times New Roman" w:cs="Times New Roman"/>
          <w:sz w:val="28"/>
          <w:lang w:val="ru-RU"/>
        </w:rPr>
        <w:t>обитания</w:t>
      </w:r>
      <w:r w:rsidR="00EF0FB8" w:rsidRPr="00EF0FB8">
        <w:rPr>
          <w:rFonts w:ascii="Times New Roman" w:hAnsi="Times New Roman" w:cs="Times New Roman"/>
          <w:spacing w:val="1"/>
          <w:sz w:val="28"/>
          <w:lang w:val="ru-RU"/>
        </w:rPr>
        <w:t xml:space="preserve"> </w:t>
      </w:r>
      <w:r w:rsidR="00EF0FB8" w:rsidRPr="00EF0FB8">
        <w:rPr>
          <w:rFonts w:ascii="Times New Roman" w:hAnsi="Times New Roman" w:cs="Times New Roman"/>
          <w:sz w:val="28"/>
          <w:lang w:val="ru-RU"/>
        </w:rPr>
        <w:t>при</w:t>
      </w:r>
      <w:r w:rsidR="00EF0FB8" w:rsidRPr="00EF0FB8">
        <w:rPr>
          <w:rFonts w:ascii="Times New Roman" w:hAnsi="Times New Roman" w:cs="Times New Roman"/>
          <w:spacing w:val="1"/>
          <w:sz w:val="28"/>
          <w:lang w:val="ru-RU"/>
        </w:rPr>
        <w:t xml:space="preserve"> </w:t>
      </w:r>
      <w:r w:rsidR="00EF0FB8" w:rsidRPr="00EF0FB8">
        <w:rPr>
          <w:rFonts w:ascii="Times New Roman" w:hAnsi="Times New Roman" w:cs="Times New Roman"/>
          <w:sz w:val="28"/>
          <w:lang w:val="ru-RU"/>
        </w:rPr>
        <w:t>хранении</w:t>
      </w:r>
      <w:r w:rsidR="00EF0FB8" w:rsidRPr="00EF0FB8">
        <w:rPr>
          <w:rFonts w:ascii="Times New Roman" w:hAnsi="Times New Roman" w:cs="Times New Roman"/>
          <w:spacing w:val="1"/>
          <w:sz w:val="28"/>
          <w:lang w:val="ru-RU"/>
        </w:rPr>
        <w:t xml:space="preserve"> </w:t>
      </w:r>
      <w:r w:rsidR="00EF0FB8" w:rsidRPr="00EF0FB8">
        <w:rPr>
          <w:rFonts w:ascii="Times New Roman" w:hAnsi="Times New Roman" w:cs="Times New Roman"/>
          <w:sz w:val="28"/>
          <w:lang w:val="ru-RU"/>
        </w:rPr>
        <w:t>и</w:t>
      </w:r>
      <w:r w:rsidR="00EF0FB8" w:rsidRPr="00EF0FB8">
        <w:rPr>
          <w:rFonts w:ascii="Times New Roman" w:hAnsi="Times New Roman" w:cs="Times New Roman"/>
          <w:spacing w:val="1"/>
          <w:sz w:val="28"/>
          <w:lang w:val="ru-RU"/>
        </w:rPr>
        <w:t xml:space="preserve"> </w:t>
      </w:r>
      <w:r w:rsidR="00EF0FB8" w:rsidRPr="00EF0FB8">
        <w:rPr>
          <w:rFonts w:ascii="Times New Roman" w:hAnsi="Times New Roman" w:cs="Times New Roman"/>
          <w:sz w:val="28"/>
          <w:lang w:val="ru-RU"/>
        </w:rPr>
        <w:t>применении</w:t>
      </w:r>
      <w:r w:rsidR="00EF0FB8" w:rsidRPr="00EF0FB8">
        <w:rPr>
          <w:rFonts w:ascii="Times New Roman" w:hAnsi="Times New Roman" w:cs="Times New Roman"/>
          <w:spacing w:val="1"/>
          <w:sz w:val="28"/>
          <w:lang w:val="ru-RU"/>
        </w:rPr>
        <w:t xml:space="preserve"> </w:t>
      </w:r>
      <w:r w:rsidR="00EF0FB8" w:rsidRPr="00EF0FB8">
        <w:rPr>
          <w:rFonts w:ascii="Times New Roman" w:hAnsi="Times New Roman" w:cs="Times New Roman"/>
          <w:sz w:val="28"/>
          <w:lang w:val="ru-RU"/>
        </w:rPr>
        <w:t>химических</w:t>
      </w:r>
      <w:r w:rsidR="00EF0FB8" w:rsidRPr="00EF0FB8">
        <w:rPr>
          <w:rFonts w:ascii="Times New Roman" w:hAnsi="Times New Roman" w:cs="Times New Roman"/>
          <w:spacing w:val="1"/>
          <w:sz w:val="28"/>
          <w:lang w:val="ru-RU"/>
        </w:rPr>
        <w:t xml:space="preserve"> </w:t>
      </w:r>
      <w:r w:rsidR="00EF0FB8" w:rsidRPr="00EF0FB8">
        <w:rPr>
          <w:rFonts w:ascii="Times New Roman" w:hAnsi="Times New Roman" w:cs="Times New Roman"/>
          <w:sz w:val="28"/>
          <w:lang w:val="ru-RU"/>
        </w:rPr>
        <w:t>реагентов, горюче-смазочных и</w:t>
      </w:r>
      <w:r w:rsidR="00EF0FB8" w:rsidRPr="00EF0FB8">
        <w:rPr>
          <w:rFonts w:ascii="Times New Roman" w:hAnsi="Times New Roman" w:cs="Times New Roman"/>
          <w:spacing w:val="1"/>
          <w:sz w:val="28"/>
          <w:lang w:val="ru-RU"/>
        </w:rPr>
        <w:t xml:space="preserve"> </w:t>
      </w:r>
      <w:r w:rsidR="00EF0FB8" w:rsidRPr="00EF0FB8">
        <w:rPr>
          <w:rFonts w:ascii="Times New Roman" w:hAnsi="Times New Roman" w:cs="Times New Roman"/>
          <w:sz w:val="28"/>
          <w:lang w:val="ru-RU"/>
        </w:rPr>
        <w:t>других опасных для</w:t>
      </w:r>
      <w:r w:rsidR="00EF0FB8" w:rsidRPr="00EF0FB8">
        <w:rPr>
          <w:rFonts w:ascii="Times New Roman" w:hAnsi="Times New Roman" w:cs="Times New Roman"/>
          <w:spacing w:val="1"/>
          <w:sz w:val="28"/>
          <w:lang w:val="ru-RU"/>
        </w:rPr>
        <w:t xml:space="preserve"> </w:t>
      </w:r>
      <w:r w:rsidR="00EF0FB8" w:rsidRPr="00EF0FB8">
        <w:rPr>
          <w:rFonts w:ascii="Times New Roman" w:hAnsi="Times New Roman" w:cs="Times New Roman"/>
          <w:sz w:val="28"/>
          <w:lang w:val="ru-RU"/>
        </w:rPr>
        <w:t>объектов животного мира и среды их обитания материалов, сырья и отходов</w:t>
      </w:r>
      <w:r w:rsidR="00EF0FB8" w:rsidRPr="00EF0FB8">
        <w:rPr>
          <w:rFonts w:ascii="Times New Roman" w:hAnsi="Times New Roman" w:cs="Times New Roman"/>
          <w:spacing w:val="1"/>
          <w:sz w:val="28"/>
          <w:lang w:val="ru-RU"/>
        </w:rPr>
        <w:t xml:space="preserve"> </w:t>
      </w:r>
      <w:r w:rsidR="00EF0FB8" w:rsidRPr="00EF0FB8">
        <w:rPr>
          <w:rFonts w:ascii="Times New Roman" w:hAnsi="Times New Roman" w:cs="Times New Roman"/>
          <w:sz w:val="28"/>
          <w:lang w:val="ru-RU"/>
        </w:rPr>
        <w:t>производства;</w:t>
      </w:r>
    </w:p>
    <w:p w14:paraId="4B814938" w14:textId="461849F7" w:rsidR="00EF0FB8" w:rsidRPr="00EF0FB8" w:rsidRDefault="00EF0FB8" w:rsidP="00EF0FB8">
      <w:pPr>
        <w:pStyle w:val="TableParagraph"/>
        <w:spacing w:line="360" w:lineRule="exact"/>
        <w:ind w:right="283" w:firstLine="709"/>
        <w:jc w:val="both"/>
        <w:rPr>
          <w:rFonts w:ascii="Times New Roman" w:hAnsi="Times New Roman" w:cs="Times New Roman"/>
          <w:sz w:val="28"/>
          <w:lang w:val="ru-RU"/>
        </w:rPr>
      </w:pPr>
      <w:r>
        <w:rPr>
          <w:rFonts w:ascii="Times New Roman" w:hAnsi="Times New Roman" w:cs="Times New Roman"/>
          <w:sz w:val="28"/>
          <w:lang w:val="ru-RU"/>
        </w:rPr>
        <w:t xml:space="preserve">- </w:t>
      </w:r>
      <w:r w:rsidRPr="00EF0FB8">
        <w:rPr>
          <w:rFonts w:ascii="Times New Roman" w:hAnsi="Times New Roman" w:cs="Times New Roman"/>
          <w:sz w:val="28"/>
          <w:lang w:val="ru-RU"/>
        </w:rPr>
        <w:t>для</w:t>
      </w:r>
      <w:r w:rsidRPr="00EF0FB8">
        <w:rPr>
          <w:rFonts w:ascii="Times New Roman" w:hAnsi="Times New Roman" w:cs="Times New Roman"/>
          <w:spacing w:val="1"/>
          <w:sz w:val="28"/>
          <w:lang w:val="ru-RU"/>
        </w:rPr>
        <w:t xml:space="preserve"> </w:t>
      </w:r>
      <w:r w:rsidRPr="00EF0FB8">
        <w:rPr>
          <w:rFonts w:ascii="Times New Roman" w:hAnsi="Times New Roman" w:cs="Times New Roman"/>
          <w:sz w:val="28"/>
          <w:lang w:val="ru-RU"/>
        </w:rPr>
        <w:t>предотвращения</w:t>
      </w:r>
      <w:r w:rsidRPr="00EF0FB8">
        <w:rPr>
          <w:rFonts w:ascii="Times New Roman" w:hAnsi="Times New Roman" w:cs="Times New Roman"/>
          <w:spacing w:val="1"/>
          <w:sz w:val="28"/>
          <w:lang w:val="ru-RU"/>
        </w:rPr>
        <w:t xml:space="preserve"> </w:t>
      </w:r>
      <w:r w:rsidRPr="00EF0FB8">
        <w:rPr>
          <w:rFonts w:ascii="Times New Roman" w:hAnsi="Times New Roman" w:cs="Times New Roman"/>
          <w:sz w:val="28"/>
          <w:lang w:val="ru-RU"/>
        </w:rPr>
        <w:t>случайного</w:t>
      </w:r>
      <w:r w:rsidRPr="00EF0FB8">
        <w:rPr>
          <w:rFonts w:ascii="Times New Roman" w:hAnsi="Times New Roman" w:cs="Times New Roman"/>
          <w:spacing w:val="1"/>
          <w:sz w:val="28"/>
          <w:lang w:val="ru-RU"/>
        </w:rPr>
        <w:t xml:space="preserve"> </w:t>
      </w:r>
      <w:r w:rsidRPr="00EF0FB8">
        <w:rPr>
          <w:rFonts w:ascii="Times New Roman" w:hAnsi="Times New Roman" w:cs="Times New Roman"/>
          <w:sz w:val="28"/>
          <w:lang w:val="ru-RU"/>
        </w:rPr>
        <w:t>попадания</w:t>
      </w:r>
      <w:r w:rsidRPr="00EF0FB8">
        <w:rPr>
          <w:rFonts w:ascii="Times New Roman" w:hAnsi="Times New Roman" w:cs="Times New Roman"/>
          <w:spacing w:val="1"/>
          <w:sz w:val="28"/>
          <w:lang w:val="ru-RU"/>
        </w:rPr>
        <w:t xml:space="preserve"> </w:t>
      </w:r>
      <w:r w:rsidRPr="00EF0FB8">
        <w:rPr>
          <w:rFonts w:ascii="Times New Roman" w:hAnsi="Times New Roman" w:cs="Times New Roman"/>
          <w:sz w:val="28"/>
          <w:lang w:val="ru-RU"/>
        </w:rPr>
        <w:t>животных</w:t>
      </w:r>
      <w:r w:rsidRPr="00EF0FB8">
        <w:rPr>
          <w:rFonts w:ascii="Times New Roman" w:hAnsi="Times New Roman" w:cs="Times New Roman"/>
          <w:spacing w:val="1"/>
          <w:sz w:val="28"/>
          <w:lang w:val="ru-RU"/>
        </w:rPr>
        <w:t xml:space="preserve"> </w:t>
      </w:r>
      <w:r w:rsidRPr="00EF0FB8">
        <w:rPr>
          <w:rFonts w:ascii="Times New Roman" w:hAnsi="Times New Roman" w:cs="Times New Roman"/>
          <w:sz w:val="28"/>
          <w:lang w:val="ru-RU"/>
        </w:rPr>
        <w:t>устанавливать</w:t>
      </w:r>
      <w:r w:rsidRPr="00EF0FB8">
        <w:rPr>
          <w:rFonts w:ascii="Times New Roman" w:hAnsi="Times New Roman" w:cs="Times New Roman"/>
          <w:spacing w:val="1"/>
          <w:sz w:val="28"/>
          <w:lang w:val="ru-RU"/>
        </w:rPr>
        <w:t xml:space="preserve"> </w:t>
      </w:r>
      <w:r w:rsidRPr="00EF0FB8">
        <w:rPr>
          <w:rFonts w:ascii="Times New Roman" w:hAnsi="Times New Roman" w:cs="Times New Roman"/>
          <w:sz w:val="28"/>
          <w:lang w:val="ru-RU"/>
        </w:rPr>
        <w:t>ограждение</w:t>
      </w:r>
      <w:r w:rsidRPr="00EF0FB8">
        <w:rPr>
          <w:rFonts w:ascii="Times New Roman" w:hAnsi="Times New Roman" w:cs="Times New Roman"/>
          <w:spacing w:val="-4"/>
          <w:sz w:val="28"/>
          <w:lang w:val="ru-RU"/>
        </w:rPr>
        <w:t xml:space="preserve"> </w:t>
      </w:r>
      <w:r w:rsidRPr="00EF0FB8">
        <w:rPr>
          <w:rFonts w:ascii="Times New Roman" w:hAnsi="Times New Roman" w:cs="Times New Roman"/>
          <w:sz w:val="28"/>
          <w:lang w:val="ru-RU"/>
        </w:rPr>
        <w:t>на</w:t>
      </w:r>
      <w:r w:rsidRPr="00EF0FB8">
        <w:rPr>
          <w:rFonts w:ascii="Times New Roman" w:hAnsi="Times New Roman" w:cs="Times New Roman"/>
          <w:spacing w:val="-1"/>
          <w:sz w:val="28"/>
          <w:lang w:val="ru-RU"/>
        </w:rPr>
        <w:t xml:space="preserve"> </w:t>
      </w:r>
      <w:r w:rsidRPr="00EF0FB8">
        <w:rPr>
          <w:rFonts w:ascii="Times New Roman" w:hAnsi="Times New Roman" w:cs="Times New Roman"/>
          <w:sz w:val="28"/>
          <w:lang w:val="ru-RU"/>
        </w:rPr>
        <w:t>период</w:t>
      </w:r>
      <w:r w:rsidRPr="00EF0FB8">
        <w:rPr>
          <w:rFonts w:ascii="Times New Roman" w:hAnsi="Times New Roman" w:cs="Times New Roman"/>
          <w:spacing w:val="-2"/>
          <w:sz w:val="28"/>
          <w:lang w:val="ru-RU"/>
        </w:rPr>
        <w:t xml:space="preserve"> </w:t>
      </w:r>
      <w:r w:rsidRPr="00EF0FB8">
        <w:rPr>
          <w:rFonts w:ascii="Times New Roman" w:hAnsi="Times New Roman" w:cs="Times New Roman"/>
          <w:sz w:val="28"/>
          <w:lang w:val="ru-RU"/>
        </w:rPr>
        <w:t>рытья траншей,</w:t>
      </w:r>
      <w:r w:rsidRPr="00EF0FB8">
        <w:rPr>
          <w:rFonts w:ascii="Times New Roman" w:hAnsi="Times New Roman" w:cs="Times New Roman"/>
          <w:spacing w:val="-2"/>
          <w:sz w:val="28"/>
          <w:lang w:val="ru-RU"/>
        </w:rPr>
        <w:t xml:space="preserve"> </w:t>
      </w:r>
      <w:r w:rsidRPr="00EF0FB8">
        <w:rPr>
          <w:rFonts w:ascii="Times New Roman" w:hAnsi="Times New Roman" w:cs="Times New Roman"/>
          <w:sz w:val="28"/>
          <w:lang w:val="ru-RU"/>
        </w:rPr>
        <w:t>котлованов;</w:t>
      </w:r>
    </w:p>
    <w:p w14:paraId="39E2BE17" w14:textId="5360DD58" w:rsidR="00EF0FB8" w:rsidRPr="00EF0FB8" w:rsidRDefault="00EF0FB8" w:rsidP="00EF0FB8">
      <w:pPr>
        <w:pStyle w:val="TableParagraph"/>
        <w:spacing w:line="360" w:lineRule="exact"/>
        <w:ind w:right="284" w:firstLine="709"/>
        <w:jc w:val="both"/>
        <w:rPr>
          <w:rFonts w:ascii="Times New Roman" w:hAnsi="Times New Roman" w:cs="Times New Roman"/>
          <w:sz w:val="28"/>
          <w:lang w:val="ru-RU"/>
        </w:rPr>
      </w:pPr>
      <w:r>
        <w:rPr>
          <w:rFonts w:ascii="Times New Roman" w:hAnsi="Times New Roman" w:cs="Times New Roman"/>
          <w:sz w:val="28"/>
          <w:lang w:val="ru-RU"/>
        </w:rPr>
        <w:t xml:space="preserve">- </w:t>
      </w:r>
      <w:r w:rsidRPr="00EF0FB8">
        <w:rPr>
          <w:rFonts w:ascii="Times New Roman" w:hAnsi="Times New Roman" w:cs="Times New Roman"/>
          <w:sz w:val="28"/>
          <w:lang w:val="ru-RU"/>
        </w:rPr>
        <w:t>ограничить</w:t>
      </w:r>
      <w:r w:rsidRPr="00EF0FB8">
        <w:rPr>
          <w:rFonts w:ascii="Times New Roman" w:hAnsi="Times New Roman" w:cs="Times New Roman"/>
          <w:spacing w:val="1"/>
          <w:sz w:val="28"/>
          <w:lang w:val="ru-RU"/>
        </w:rPr>
        <w:t xml:space="preserve"> </w:t>
      </w:r>
      <w:r w:rsidRPr="00EF0FB8">
        <w:rPr>
          <w:rFonts w:ascii="Times New Roman" w:hAnsi="Times New Roman" w:cs="Times New Roman"/>
          <w:sz w:val="28"/>
          <w:lang w:val="ru-RU"/>
        </w:rPr>
        <w:t>доступ</w:t>
      </w:r>
      <w:r w:rsidRPr="00EF0FB8">
        <w:rPr>
          <w:rFonts w:ascii="Times New Roman" w:hAnsi="Times New Roman" w:cs="Times New Roman"/>
          <w:spacing w:val="1"/>
          <w:sz w:val="28"/>
          <w:lang w:val="ru-RU"/>
        </w:rPr>
        <w:t xml:space="preserve"> </w:t>
      </w:r>
      <w:r w:rsidRPr="00EF0FB8">
        <w:rPr>
          <w:rFonts w:ascii="Times New Roman" w:hAnsi="Times New Roman" w:cs="Times New Roman"/>
          <w:sz w:val="28"/>
          <w:lang w:val="ru-RU"/>
        </w:rPr>
        <w:t>животных</w:t>
      </w:r>
      <w:r w:rsidRPr="00EF0FB8">
        <w:rPr>
          <w:rFonts w:ascii="Times New Roman" w:hAnsi="Times New Roman" w:cs="Times New Roman"/>
          <w:spacing w:val="1"/>
          <w:sz w:val="28"/>
          <w:lang w:val="ru-RU"/>
        </w:rPr>
        <w:t xml:space="preserve"> </w:t>
      </w:r>
      <w:r w:rsidRPr="00EF0FB8">
        <w:rPr>
          <w:rFonts w:ascii="Times New Roman" w:hAnsi="Times New Roman" w:cs="Times New Roman"/>
          <w:sz w:val="28"/>
          <w:lang w:val="ru-RU"/>
        </w:rPr>
        <w:t>на</w:t>
      </w:r>
      <w:r w:rsidRPr="00EF0FB8">
        <w:rPr>
          <w:rFonts w:ascii="Times New Roman" w:hAnsi="Times New Roman" w:cs="Times New Roman"/>
          <w:spacing w:val="1"/>
          <w:sz w:val="28"/>
          <w:lang w:val="ru-RU"/>
        </w:rPr>
        <w:t xml:space="preserve"> </w:t>
      </w:r>
      <w:r w:rsidRPr="00EF0FB8">
        <w:rPr>
          <w:rFonts w:ascii="Times New Roman" w:hAnsi="Times New Roman" w:cs="Times New Roman"/>
          <w:sz w:val="28"/>
          <w:lang w:val="ru-RU"/>
        </w:rPr>
        <w:t>технологические</w:t>
      </w:r>
      <w:r w:rsidRPr="00EF0FB8">
        <w:rPr>
          <w:rFonts w:ascii="Times New Roman" w:hAnsi="Times New Roman" w:cs="Times New Roman"/>
          <w:spacing w:val="1"/>
          <w:sz w:val="28"/>
          <w:lang w:val="ru-RU"/>
        </w:rPr>
        <w:t xml:space="preserve"> </w:t>
      </w:r>
      <w:r w:rsidRPr="00EF0FB8">
        <w:rPr>
          <w:rFonts w:ascii="Times New Roman" w:hAnsi="Times New Roman" w:cs="Times New Roman"/>
          <w:sz w:val="28"/>
          <w:lang w:val="ru-RU"/>
        </w:rPr>
        <w:t>площадки</w:t>
      </w:r>
      <w:r w:rsidRPr="00EF0FB8">
        <w:rPr>
          <w:rFonts w:ascii="Times New Roman" w:hAnsi="Times New Roman" w:cs="Times New Roman"/>
          <w:spacing w:val="1"/>
          <w:sz w:val="28"/>
          <w:lang w:val="ru-RU"/>
        </w:rPr>
        <w:t xml:space="preserve"> </w:t>
      </w:r>
      <w:r w:rsidRPr="00EF0FB8">
        <w:rPr>
          <w:rFonts w:ascii="Times New Roman" w:hAnsi="Times New Roman" w:cs="Times New Roman"/>
          <w:sz w:val="28"/>
          <w:lang w:val="ru-RU"/>
        </w:rPr>
        <w:t>путем</w:t>
      </w:r>
      <w:r w:rsidRPr="00EF0FB8">
        <w:rPr>
          <w:rFonts w:ascii="Times New Roman" w:hAnsi="Times New Roman" w:cs="Times New Roman"/>
          <w:spacing w:val="-67"/>
          <w:sz w:val="28"/>
          <w:lang w:val="ru-RU"/>
        </w:rPr>
        <w:t xml:space="preserve"> </w:t>
      </w:r>
      <w:r w:rsidRPr="00EF0FB8">
        <w:rPr>
          <w:rFonts w:ascii="Times New Roman" w:hAnsi="Times New Roman" w:cs="Times New Roman"/>
          <w:sz w:val="28"/>
          <w:lang w:val="ru-RU"/>
        </w:rPr>
        <w:t>установки</w:t>
      </w:r>
      <w:r w:rsidRPr="00EF0FB8">
        <w:rPr>
          <w:rFonts w:ascii="Times New Roman" w:hAnsi="Times New Roman" w:cs="Times New Roman"/>
          <w:spacing w:val="-3"/>
          <w:sz w:val="28"/>
          <w:lang w:val="ru-RU"/>
        </w:rPr>
        <w:t xml:space="preserve"> </w:t>
      </w:r>
      <w:r w:rsidRPr="00EF0FB8">
        <w:rPr>
          <w:rFonts w:ascii="Times New Roman" w:hAnsi="Times New Roman" w:cs="Times New Roman"/>
          <w:sz w:val="28"/>
          <w:lang w:val="ru-RU"/>
        </w:rPr>
        <w:t>ограждений</w:t>
      </w:r>
      <w:r w:rsidRPr="00EF0FB8">
        <w:rPr>
          <w:rFonts w:ascii="Times New Roman" w:hAnsi="Times New Roman" w:cs="Times New Roman"/>
          <w:spacing w:val="-2"/>
          <w:sz w:val="28"/>
          <w:lang w:val="ru-RU"/>
        </w:rPr>
        <w:t xml:space="preserve"> </w:t>
      </w:r>
      <w:r w:rsidRPr="00EF0FB8">
        <w:rPr>
          <w:rFonts w:ascii="Times New Roman" w:hAnsi="Times New Roman" w:cs="Times New Roman"/>
          <w:sz w:val="28"/>
          <w:lang w:val="ru-RU"/>
        </w:rPr>
        <w:t>и</w:t>
      </w:r>
      <w:r w:rsidRPr="00EF0FB8">
        <w:rPr>
          <w:rFonts w:ascii="Times New Roman" w:hAnsi="Times New Roman" w:cs="Times New Roman"/>
          <w:spacing w:val="-1"/>
          <w:sz w:val="28"/>
          <w:lang w:val="ru-RU"/>
        </w:rPr>
        <w:t xml:space="preserve"> </w:t>
      </w:r>
      <w:r w:rsidRPr="00EF0FB8">
        <w:rPr>
          <w:rFonts w:ascii="Times New Roman" w:hAnsi="Times New Roman" w:cs="Times New Roman"/>
          <w:sz w:val="28"/>
          <w:lang w:val="ru-RU"/>
        </w:rPr>
        <w:t>простейших отпугивающих</w:t>
      </w:r>
      <w:r w:rsidRPr="00EF0FB8">
        <w:rPr>
          <w:rFonts w:ascii="Times New Roman" w:hAnsi="Times New Roman" w:cs="Times New Roman"/>
          <w:spacing w:val="-1"/>
          <w:sz w:val="28"/>
          <w:lang w:val="ru-RU"/>
        </w:rPr>
        <w:t xml:space="preserve"> </w:t>
      </w:r>
      <w:r w:rsidRPr="00EF0FB8">
        <w:rPr>
          <w:rFonts w:ascii="Times New Roman" w:hAnsi="Times New Roman" w:cs="Times New Roman"/>
          <w:sz w:val="28"/>
          <w:lang w:val="ru-RU"/>
        </w:rPr>
        <w:t>устройств;</w:t>
      </w:r>
    </w:p>
    <w:p w14:paraId="4AA33C8A" w14:textId="77777777" w:rsidR="00EF0FB8" w:rsidRPr="00EF0FB8" w:rsidRDefault="00EF0FB8" w:rsidP="005F3107">
      <w:pPr>
        <w:pStyle w:val="TableParagraph"/>
        <w:numPr>
          <w:ilvl w:val="0"/>
          <w:numId w:val="25"/>
        </w:numPr>
        <w:tabs>
          <w:tab w:val="left" w:pos="1062"/>
        </w:tabs>
        <w:spacing w:line="360" w:lineRule="exact"/>
        <w:ind w:left="0" w:right="284" w:firstLine="709"/>
        <w:jc w:val="both"/>
        <w:rPr>
          <w:rFonts w:ascii="Times New Roman" w:hAnsi="Times New Roman" w:cs="Times New Roman"/>
          <w:sz w:val="28"/>
          <w:lang w:val="ru-RU"/>
        </w:rPr>
      </w:pPr>
      <w:r w:rsidRPr="00EF0FB8">
        <w:rPr>
          <w:rFonts w:ascii="Times New Roman" w:hAnsi="Times New Roman" w:cs="Times New Roman"/>
          <w:sz w:val="28"/>
          <w:lang w:val="ru-RU"/>
        </w:rPr>
        <w:t>соблюдать санитарные нормы и правила, предписывающих утилизацию</w:t>
      </w:r>
      <w:r w:rsidRPr="00EF0FB8">
        <w:rPr>
          <w:rFonts w:ascii="Times New Roman" w:hAnsi="Times New Roman" w:cs="Times New Roman"/>
          <w:spacing w:val="1"/>
          <w:sz w:val="28"/>
          <w:lang w:val="ru-RU"/>
        </w:rPr>
        <w:t xml:space="preserve"> </w:t>
      </w:r>
      <w:r w:rsidRPr="00EF0FB8">
        <w:rPr>
          <w:rFonts w:ascii="Times New Roman" w:hAnsi="Times New Roman" w:cs="Times New Roman"/>
          <w:sz w:val="28"/>
          <w:lang w:val="ru-RU"/>
        </w:rPr>
        <w:t>бытового</w:t>
      </w:r>
      <w:r w:rsidRPr="00EF0FB8">
        <w:rPr>
          <w:rFonts w:ascii="Times New Roman" w:hAnsi="Times New Roman" w:cs="Times New Roman"/>
          <w:spacing w:val="-1"/>
          <w:sz w:val="28"/>
          <w:lang w:val="ru-RU"/>
        </w:rPr>
        <w:t xml:space="preserve"> </w:t>
      </w:r>
      <w:r w:rsidRPr="00EF0FB8">
        <w:rPr>
          <w:rFonts w:ascii="Times New Roman" w:hAnsi="Times New Roman" w:cs="Times New Roman"/>
          <w:sz w:val="28"/>
          <w:lang w:val="ru-RU"/>
        </w:rPr>
        <w:t>мусора</w:t>
      </w:r>
      <w:r w:rsidRPr="00EF0FB8">
        <w:rPr>
          <w:rFonts w:ascii="Times New Roman" w:hAnsi="Times New Roman" w:cs="Times New Roman"/>
          <w:spacing w:val="-1"/>
          <w:sz w:val="28"/>
          <w:lang w:val="ru-RU"/>
        </w:rPr>
        <w:t xml:space="preserve"> </w:t>
      </w:r>
      <w:r w:rsidRPr="00EF0FB8">
        <w:rPr>
          <w:rFonts w:ascii="Times New Roman" w:hAnsi="Times New Roman" w:cs="Times New Roman"/>
          <w:sz w:val="28"/>
          <w:lang w:val="ru-RU"/>
        </w:rPr>
        <w:t>и</w:t>
      </w:r>
      <w:r w:rsidRPr="00EF0FB8">
        <w:rPr>
          <w:rFonts w:ascii="Times New Roman" w:hAnsi="Times New Roman" w:cs="Times New Roman"/>
          <w:spacing w:val="-2"/>
          <w:sz w:val="28"/>
          <w:lang w:val="ru-RU"/>
        </w:rPr>
        <w:t xml:space="preserve"> </w:t>
      </w:r>
      <w:r w:rsidRPr="00EF0FB8">
        <w:rPr>
          <w:rFonts w:ascii="Times New Roman" w:hAnsi="Times New Roman" w:cs="Times New Roman"/>
          <w:sz w:val="28"/>
          <w:lang w:val="ru-RU"/>
        </w:rPr>
        <w:t>пищевых отходов;</w:t>
      </w:r>
    </w:p>
    <w:p w14:paraId="73565F35" w14:textId="77777777" w:rsidR="00EF0FB8" w:rsidRPr="00EF0FB8" w:rsidRDefault="00EF0FB8" w:rsidP="005F3107">
      <w:pPr>
        <w:pStyle w:val="TableParagraph"/>
        <w:numPr>
          <w:ilvl w:val="0"/>
          <w:numId w:val="25"/>
        </w:numPr>
        <w:spacing w:line="360" w:lineRule="exact"/>
        <w:ind w:left="0" w:firstLine="709"/>
        <w:jc w:val="both"/>
        <w:rPr>
          <w:rFonts w:ascii="Times New Roman" w:hAnsi="Times New Roman" w:cs="Times New Roman"/>
          <w:sz w:val="28"/>
          <w:lang w:val="ru-RU"/>
        </w:rPr>
      </w:pPr>
      <w:r w:rsidRPr="00EF0FB8">
        <w:rPr>
          <w:rFonts w:ascii="Times New Roman" w:hAnsi="Times New Roman" w:cs="Times New Roman"/>
          <w:sz w:val="28"/>
          <w:lang w:val="ru-RU"/>
        </w:rPr>
        <w:t>ограничить</w:t>
      </w:r>
      <w:r w:rsidRPr="00EF0FB8">
        <w:rPr>
          <w:rFonts w:ascii="Times New Roman" w:hAnsi="Times New Roman" w:cs="Times New Roman"/>
          <w:spacing w:val="-4"/>
          <w:sz w:val="28"/>
          <w:lang w:val="ru-RU"/>
        </w:rPr>
        <w:t xml:space="preserve"> </w:t>
      </w:r>
      <w:r w:rsidRPr="00EF0FB8">
        <w:rPr>
          <w:rFonts w:ascii="Times New Roman" w:hAnsi="Times New Roman" w:cs="Times New Roman"/>
          <w:sz w:val="28"/>
          <w:lang w:val="ru-RU"/>
        </w:rPr>
        <w:t>все</w:t>
      </w:r>
      <w:r w:rsidRPr="00EF0FB8">
        <w:rPr>
          <w:rFonts w:ascii="Times New Roman" w:hAnsi="Times New Roman" w:cs="Times New Roman"/>
          <w:spacing w:val="-3"/>
          <w:sz w:val="28"/>
          <w:lang w:val="ru-RU"/>
        </w:rPr>
        <w:t xml:space="preserve"> </w:t>
      </w:r>
      <w:r w:rsidRPr="00EF0FB8">
        <w:rPr>
          <w:rFonts w:ascii="Times New Roman" w:hAnsi="Times New Roman" w:cs="Times New Roman"/>
          <w:sz w:val="28"/>
          <w:lang w:val="ru-RU"/>
        </w:rPr>
        <w:t>строительные</w:t>
      </w:r>
      <w:r w:rsidRPr="00EF0FB8">
        <w:rPr>
          <w:rFonts w:ascii="Times New Roman" w:hAnsi="Times New Roman" w:cs="Times New Roman"/>
          <w:spacing w:val="-4"/>
          <w:sz w:val="28"/>
          <w:lang w:val="ru-RU"/>
        </w:rPr>
        <w:t xml:space="preserve"> </w:t>
      </w:r>
      <w:r w:rsidRPr="00EF0FB8">
        <w:rPr>
          <w:rFonts w:ascii="Times New Roman" w:hAnsi="Times New Roman" w:cs="Times New Roman"/>
          <w:sz w:val="28"/>
          <w:lang w:val="ru-RU"/>
        </w:rPr>
        <w:t>работ</w:t>
      </w:r>
      <w:r w:rsidRPr="00EF0FB8">
        <w:rPr>
          <w:rFonts w:ascii="Times New Roman" w:hAnsi="Times New Roman" w:cs="Times New Roman"/>
          <w:spacing w:val="-3"/>
          <w:sz w:val="28"/>
          <w:lang w:val="ru-RU"/>
        </w:rPr>
        <w:t xml:space="preserve"> </w:t>
      </w:r>
      <w:r w:rsidRPr="00EF0FB8">
        <w:rPr>
          <w:rFonts w:ascii="Times New Roman" w:hAnsi="Times New Roman" w:cs="Times New Roman"/>
          <w:sz w:val="28"/>
          <w:lang w:val="ru-RU"/>
        </w:rPr>
        <w:t>строго</w:t>
      </w:r>
      <w:r w:rsidRPr="00EF0FB8">
        <w:rPr>
          <w:rFonts w:ascii="Times New Roman" w:hAnsi="Times New Roman" w:cs="Times New Roman"/>
          <w:spacing w:val="-4"/>
          <w:sz w:val="28"/>
          <w:lang w:val="ru-RU"/>
        </w:rPr>
        <w:t xml:space="preserve"> </w:t>
      </w:r>
      <w:r w:rsidRPr="00EF0FB8">
        <w:rPr>
          <w:rFonts w:ascii="Times New Roman" w:hAnsi="Times New Roman" w:cs="Times New Roman"/>
          <w:sz w:val="28"/>
          <w:lang w:val="ru-RU"/>
        </w:rPr>
        <w:t>полосой</w:t>
      </w:r>
      <w:r w:rsidRPr="00EF0FB8">
        <w:rPr>
          <w:rFonts w:ascii="Times New Roman" w:hAnsi="Times New Roman" w:cs="Times New Roman"/>
          <w:spacing w:val="-1"/>
          <w:sz w:val="28"/>
          <w:lang w:val="ru-RU"/>
        </w:rPr>
        <w:t xml:space="preserve"> </w:t>
      </w:r>
      <w:r w:rsidRPr="00EF0FB8">
        <w:rPr>
          <w:rFonts w:ascii="Times New Roman" w:hAnsi="Times New Roman" w:cs="Times New Roman"/>
          <w:sz w:val="28"/>
          <w:lang w:val="ru-RU"/>
        </w:rPr>
        <w:t>земельного</w:t>
      </w:r>
      <w:r w:rsidRPr="00EF0FB8">
        <w:rPr>
          <w:rFonts w:ascii="Times New Roman" w:hAnsi="Times New Roman" w:cs="Times New Roman"/>
          <w:spacing w:val="-2"/>
          <w:sz w:val="28"/>
          <w:lang w:val="ru-RU"/>
        </w:rPr>
        <w:t xml:space="preserve"> </w:t>
      </w:r>
      <w:r w:rsidRPr="00EF0FB8">
        <w:rPr>
          <w:rFonts w:ascii="Times New Roman" w:hAnsi="Times New Roman" w:cs="Times New Roman"/>
          <w:sz w:val="28"/>
          <w:lang w:val="ru-RU"/>
        </w:rPr>
        <w:t>отвода;</w:t>
      </w:r>
    </w:p>
    <w:p w14:paraId="538F75BB" w14:textId="77777777" w:rsidR="00EF0FB8" w:rsidRPr="00EF0FB8" w:rsidRDefault="00EF0FB8" w:rsidP="005F3107">
      <w:pPr>
        <w:pStyle w:val="TableParagraph"/>
        <w:numPr>
          <w:ilvl w:val="0"/>
          <w:numId w:val="25"/>
        </w:numPr>
        <w:spacing w:line="360" w:lineRule="exact"/>
        <w:ind w:left="0" w:firstLine="709"/>
        <w:jc w:val="both"/>
        <w:rPr>
          <w:rFonts w:ascii="Times New Roman" w:hAnsi="Times New Roman" w:cs="Times New Roman"/>
          <w:sz w:val="28"/>
        </w:rPr>
      </w:pPr>
      <w:proofErr w:type="spellStart"/>
      <w:r w:rsidRPr="00EF0FB8">
        <w:rPr>
          <w:rFonts w:ascii="Times New Roman" w:hAnsi="Times New Roman" w:cs="Times New Roman"/>
          <w:sz w:val="28"/>
        </w:rPr>
        <w:t>своевременно</w:t>
      </w:r>
      <w:proofErr w:type="spellEnd"/>
      <w:r w:rsidRPr="00EF0FB8">
        <w:rPr>
          <w:rFonts w:ascii="Times New Roman" w:hAnsi="Times New Roman" w:cs="Times New Roman"/>
          <w:spacing w:val="-5"/>
          <w:sz w:val="28"/>
        </w:rPr>
        <w:t xml:space="preserve"> </w:t>
      </w:r>
      <w:proofErr w:type="spellStart"/>
      <w:r w:rsidRPr="00EF0FB8">
        <w:rPr>
          <w:rFonts w:ascii="Times New Roman" w:hAnsi="Times New Roman" w:cs="Times New Roman"/>
          <w:sz w:val="28"/>
        </w:rPr>
        <w:t>проводить</w:t>
      </w:r>
      <w:proofErr w:type="spellEnd"/>
      <w:r w:rsidRPr="00EF0FB8">
        <w:rPr>
          <w:rFonts w:ascii="Times New Roman" w:hAnsi="Times New Roman" w:cs="Times New Roman"/>
          <w:spacing w:val="-6"/>
          <w:sz w:val="28"/>
        </w:rPr>
        <w:t xml:space="preserve"> </w:t>
      </w:r>
      <w:proofErr w:type="spellStart"/>
      <w:r w:rsidRPr="00EF0FB8">
        <w:rPr>
          <w:rFonts w:ascii="Times New Roman" w:hAnsi="Times New Roman" w:cs="Times New Roman"/>
          <w:sz w:val="28"/>
        </w:rPr>
        <w:t>рекультивационные</w:t>
      </w:r>
      <w:proofErr w:type="spellEnd"/>
      <w:r w:rsidRPr="00EF0FB8">
        <w:rPr>
          <w:rFonts w:ascii="Times New Roman" w:hAnsi="Times New Roman" w:cs="Times New Roman"/>
          <w:spacing w:val="-6"/>
          <w:sz w:val="28"/>
        </w:rPr>
        <w:t xml:space="preserve"> </w:t>
      </w:r>
      <w:proofErr w:type="spellStart"/>
      <w:r w:rsidRPr="00EF0FB8">
        <w:rPr>
          <w:rFonts w:ascii="Times New Roman" w:hAnsi="Times New Roman" w:cs="Times New Roman"/>
          <w:sz w:val="28"/>
        </w:rPr>
        <w:t>работы</w:t>
      </w:r>
      <w:proofErr w:type="spellEnd"/>
      <w:r w:rsidRPr="00EF0FB8">
        <w:rPr>
          <w:rFonts w:ascii="Times New Roman" w:hAnsi="Times New Roman" w:cs="Times New Roman"/>
          <w:sz w:val="28"/>
        </w:rPr>
        <w:t>;</w:t>
      </w:r>
    </w:p>
    <w:p w14:paraId="41A45BFA" w14:textId="77777777" w:rsidR="00EF0FB8" w:rsidRPr="00EF0FB8" w:rsidRDefault="00EF0FB8" w:rsidP="005F3107">
      <w:pPr>
        <w:pStyle w:val="TableParagraph"/>
        <w:numPr>
          <w:ilvl w:val="0"/>
          <w:numId w:val="25"/>
        </w:numPr>
        <w:spacing w:line="360" w:lineRule="exact"/>
        <w:ind w:left="0" w:firstLine="709"/>
        <w:jc w:val="both"/>
        <w:rPr>
          <w:rFonts w:ascii="Times New Roman" w:hAnsi="Times New Roman" w:cs="Times New Roman"/>
          <w:sz w:val="28"/>
          <w:lang w:val="ru-RU"/>
        </w:rPr>
      </w:pPr>
      <w:r w:rsidRPr="00EF0FB8">
        <w:rPr>
          <w:rFonts w:ascii="Times New Roman" w:hAnsi="Times New Roman" w:cs="Times New Roman"/>
          <w:sz w:val="28"/>
          <w:lang w:val="ru-RU"/>
        </w:rPr>
        <w:t>соблюдать</w:t>
      </w:r>
      <w:r w:rsidRPr="00EF0FB8">
        <w:rPr>
          <w:rFonts w:ascii="Times New Roman" w:hAnsi="Times New Roman" w:cs="Times New Roman"/>
          <w:spacing w:val="-5"/>
          <w:sz w:val="28"/>
          <w:lang w:val="ru-RU"/>
        </w:rPr>
        <w:t xml:space="preserve"> </w:t>
      </w:r>
      <w:r w:rsidRPr="00EF0FB8">
        <w:rPr>
          <w:rFonts w:ascii="Times New Roman" w:hAnsi="Times New Roman" w:cs="Times New Roman"/>
          <w:sz w:val="28"/>
          <w:lang w:val="ru-RU"/>
        </w:rPr>
        <w:t>пожарную</w:t>
      </w:r>
      <w:r w:rsidRPr="00EF0FB8">
        <w:rPr>
          <w:rFonts w:ascii="Times New Roman" w:hAnsi="Times New Roman" w:cs="Times New Roman"/>
          <w:spacing w:val="-3"/>
          <w:sz w:val="28"/>
          <w:lang w:val="ru-RU"/>
        </w:rPr>
        <w:t xml:space="preserve"> </w:t>
      </w:r>
      <w:r w:rsidRPr="00EF0FB8">
        <w:rPr>
          <w:rFonts w:ascii="Times New Roman" w:hAnsi="Times New Roman" w:cs="Times New Roman"/>
          <w:sz w:val="28"/>
          <w:lang w:val="ru-RU"/>
        </w:rPr>
        <w:t>безопасность</w:t>
      </w:r>
      <w:r w:rsidRPr="00EF0FB8">
        <w:rPr>
          <w:rFonts w:ascii="Times New Roman" w:hAnsi="Times New Roman" w:cs="Times New Roman"/>
          <w:spacing w:val="-3"/>
          <w:sz w:val="28"/>
          <w:lang w:val="ru-RU"/>
        </w:rPr>
        <w:t xml:space="preserve"> </w:t>
      </w:r>
      <w:r w:rsidRPr="00EF0FB8">
        <w:rPr>
          <w:rFonts w:ascii="Times New Roman" w:hAnsi="Times New Roman" w:cs="Times New Roman"/>
          <w:sz w:val="28"/>
          <w:lang w:val="ru-RU"/>
        </w:rPr>
        <w:t>в</w:t>
      </w:r>
      <w:r w:rsidRPr="00EF0FB8">
        <w:rPr>
          <w:rFonts w:ascii="Times New Roman" w:hAnsi="Times New Roman" w:cs="Times New Roman"/>
          <w:spacing w:val="-2"/>
          <w:sz w:val="28"/>
          <w:lang w:val="ru-RU"/>
        </w:rPr>
        <w:t xml:space="preserve"> </w:t>
      </w:r>
      <w:r w:rsidRPr="00EF0FB8">
        <w:rPr>
          <w:rFonts w:ascii="Times New Roman" w:hAnsi="Times New Roman" w:cs="Times New Roman"/>
          <w:sz w:val="28"/>
          <w:lang w:val="ru-RU"/>
        </w:rPr>
        <w:t>процессе</w:t>
      </w:r>
      <w:r w:rsidRPr="00EF0FB8">
        <w:rPr>
          <w:rFonts w:ascii="Times New Roman" w:hAnsi="Times New Roman" w:cs="Times New Roman"/>
          <w:spacing w:val="-3"/>
          <w:sz w:val="28"/>
          <w:lang w:val="ru-RU"/>
        </w:rPr>
        <w:t xml:space="preserve"> </w:t>
      </w:r>
      <w:r w:rsidRPr="00EF0FB8">
        <w:rPr>
          <w:rFonts w:ascii="Times New Roman" w:hAnsi="Times New Roman" w:cs="Times New Roman"/>
          <w:sz w:val="28"/>
          <w:lang w:val="ru-RU"/>
        </w:rPr>
        <w:t>проводимых</w:t>
      </w:r>
      <w:r w:rsidRPr="00EF0FB8">
        <w:rPr>
          <w:rFonts w:ascii="Times New Roman" w:hAnsi="Times New Roman" w:cs="Times New Roman"/>
          <w:spacing w:val="-3"/>
          <w:sz w:val="28"/>
          <w:lang w:val="ru-RU"/>
        </w:rPr>
        <w:t xml:space="preserve"> </w:t>
      </w:r>
      <w:r w:rsidRPr="00EF0FB8">
        <w:rPr>
          <w:rFonts w:ascii="Times New Roman" w:hAnsi="Times New Roman" w:cs="Times New Roman"/>
          <w:sz w:val="28"/>
          <w:lang w:val="ru-RU"/>
        </w:rPr>
        <w:t>работ;</w:t>
      </w:r>
    </w:p>
    <w:p w14:paraId="596965E1" w14:textId="77777777" w:rsidR="00EF0FB8" w:rsidRPr="00EF0FB8" w:rsidRDefault="00EF0FB8" w:rsidP="005F3107">
      <w:pPr>
        <w:pStyle w:val="TableParagraph"/>
        <w:numPr>
          <w:ilvl w:val="0"/>
          <w:numId w:val="25"/>
        </w:numPr>
        <w:tabs>
          <w:tab w:val="left" w:pos="1074"/>
        </w:tabs>
        <w:spacing w:line="360" w:lineRule="exact"/>
        <w:ind w:left="0" w:right="284" w:firstLine="709"/>
        <w:jc w:val="both"/>
        <w:rPr>
          <w:rFonts w:ascii="Times New Roman" w:hAnsi="Times New Roman" w:cs="Times New Roman"/>
          <w:sz w:val="28"/>
          <w:lang w:val="ru-RU"/>
        </w:rPr>
      </w:pPr>
      <w:r w:rsidRPr="00EF0FB8">
        <w:rPr>
          <w:rFonts w:ascii="Times New Roman" w:hAnsi="Times New Roman" w:cs="Times New Roman"/>
          <w:sz w:val="28"/>
          <w:lang w:val="ru-RU"/>
        </w:rPr>
        <w:t>не оставлять не закопанными</w:t>
      </w:r>
      <w:r w:rsidRPr="00EF0FB8">
        <w:rPr>
          <w:rFonts w:ascii="Times New Roman" w:hAnsi="Times New Roman" w:cs="Times New Roman"/>
          <w:spacing w:val="1"/>
          <w:sz w:val="28"/>
          <w:lang w:val="ru-RU"/>
        </w:rPr>
        <w:t xml:space="preserve"> </w:t>
      </w:r>
      <w:r w:rsidRPr="00EF0FB8">
        <w:rPr>
          <w:rFonts w:ascii="Times New Roman" w:hAnsi="Times New Roman" w:cs="Times New Roman"/>
          <w:sz w:val="28"/>
          <w:lang w:val="ru-RU"/>
        </w:rPr>
        <w:t>траншеи, ямы, котлованы</w:t>
      </w:r>
      <w:r w:rsidRPr="00EF0FB8">
        <w:rPr>
          <w:rFonts w:ascii="Times New Roman" w:hAnsi="Times New Roman" w:cs="Times New Roman"/>
          <w:spacing w:val="1"/>
          <w:sz w:val="28"/>
          <w:lang w:val="ru-RU"/>
        </w:rPr>
        <w:t xml:space="preserve"> </w:t>
      </w:r>
      <w:r w:rsidRPr="00EF0FB8">
        <w:rPr>
          <w:rFonts w:ascii="Times New Roman" w:hAnsi="Times New Roman" w:cs="Times New Roman"/>
          <w:sz w:val="28"/>
          <w:lang w:val="ru-RU"/>
        </w:rPr>
        <w:t>на длительное</w:t>
      </w:r>
      <w:r w:rsidRPr="00EF0FB8">
        <w:rPr>
          <w:rFonts w:ascii="Times New Roman" w:hAnsi="Times New Roman" w:cs="Times New Roman"/>
          <w:spacing w:val="1"/>
          <w:sz w:val="28"/>
          <w:lang w:val="ru-RU"/>
        </w:rPr>
        <w:t xml:space="preserve"> </w:t>
      </w:r>
      <w:r w:rsidRPr="00EF0FB8">
        <w:rPr>
          <w:rFonts w:ascii="Times New Roman" w:hAnsi="Times New Roman" w:cs="Times New Roman"/>
          <w:sz w:val="28"/>
          <w:lang w:val="ru-RU"/>
        </w:rPr>
        <w:t>время,</w:t>
      </w:r>
      <w:r w:rsidRPr="00EF0FB8">
        <w:rPr>
          <w:rFonts w:ascii="Times New Roman" w:hAnsi="Times New Roman" w:cs="Times New Roman"/>
          <w:spacing w:val="-2"/>
          <w:sz w:val="28"/>
          <w:lang w:val="ru-RU"/>
        </w:rPr>
        <w:t xml:space="preserve"> </w:t>
      </w:r>
      <w:r w:rsidRPr="00EF0FB8">
        <w:rPr>
          <w:rFonts w:ascii="Times New Roman" w:hAnsi="Times New Roman" w:cs="Times New Roman"/>
          <w:sz w:val="28"/>
          <w:lang w:val="ru-RU"/>
        </w:rPr>
        <w:t>во избежание</w:t>
      </w:r>
      <w:r w:rsidRPr="00EF0FB8">
        <w:rPr>
          <w:rFonts w:ascii="Times New Roman" w:hAnsi="Times New Roman" w:cs="Times New Roman"/>
          <w:spacing w:val="-3"/>
          <w:sz w:val="28"/>
          <w:lang w:val="ru-RU"/>
        </w:rPr>
        <w:t xml:space="preserve"> </w:t>
      </w:r>
      <w:r w:rsidRPr="00EF0FB8">
        <w:rPr>
          <w:rFonts w:ascii="Times New Roman" w:hAnsi="Times New Roman" w:cs="Times New Roman"/>
          <w:sz w:val="28"/>
          <w:lang w:val="ru-RU"/>
        </w:rPr>
        <w:t>попадания туда</w:t>
      </w:r>
      <w:r w:rsidRPr="00EF0FB8">
        <w:rPr>
          <w:rFonts w:ascii="Times New Roman" w:hAnsi="Times New Roman" w:cs="Times New Roman"/>
          <w:spacing w:val="-1"/>
          <w:sz w:val="28"/>
          <w:lang w:val="ru-RU"/>
        </w:rPr>
        <w:t xml:space="preserve"> </w:t>
      </w:r>
      <w:r w:rsidRPr="00EF0FB8">
        <w:rPr>
          <w:rFonts w:ascii="Times New Roman" w:hAnsi="Times New Roman" w:cs="Times New Roman"/>
          <w:sz w:val="28"/>
          <w:lang w:val="ru-RU"/>
        </w:rPr>
        <w:t>животных.</w:t>
      </w:r>
    </w:p>
    <w:p w14:paraId="421BC27E" w14:textId="37E5692D" w:rsidR="00EF0FB8" w:rsidRPr="00EF0FB8" w:rsidRDefault="00EF0FB8" w:rsidP="00EF0FB8">
      <w:pPr>
        <w:pStyle w:val="TableParagraph"/>
        <w:spacing w:line="360" w:lineRule="exact"/>
        <w:ind w:right="284" w:firstLine="709"/>
        <w:jc w:val="both"/>
        <w:rPr>
          <w:rFonts w:ascii="Times New Roman" w:hAnsi="Times New Roman" w:cs="Times New Roman"/>
          <w:sz w:val="28"/>
          <w:lang w:val="ru-RU"/>
        </w:rPr>
      </w:pPr>
      <w:r w:rsidRPr="00EF0FB8">
        <w:rPr>
          <w:rFonts w:ascii="Times New Roman" w:hAnsi="Times New Roman" w:cs="Times New Roman"/>
          <w:sz w:val="28"/>
          <w:lang w:val="ru-RU"/>
        </w:rPr>
        <w:t>Предприятие,</w:t>
      </w:r>
      <w:r w:rsidRPr="00EF0FB8">
        <w:rPr>
          <w:rFonts w:ascii="Times New Roman" w:hAnsi="Times New Roman" w:cs="Times New Roman"/>
          <w:spacing w:val="1"/>
          <w:sz w:val="28"/>
          <w:lang w:val="ru-RU"/>
        </w:rPr>
        <w:t xml:space="preserve"> </w:t>
      </w:r>
      <w:r w:rsidRPr="00EF0FB8">
        <w:rPr>
          <w:rFonts w:ascii="Times New Roman" w:hAnsi="Times New Roman" w:cs="Times New Roman"/>
          <w:sz w:val="28"/>
          <w:lang w:val="ru-RU"/>
        </w:rPr>
        <w:t>осуществляющее</w:t>
      </w:r>
      <w:r w:rsidRPr="00EF0FB8">
        <w:rPr>
          <w:rFonts w:ascii="Times New Roman" w:hAnsi="Times New Roman" w:cs="Times New Roman"/>
          <w:spacing w:val="1"/>
          <w:sz w:val="28"/>
          <w:lang w:val="ru-RU"/>
        </w:rPr>
        <w:t xml:space="preserve"> </w:t>
      </w:r>
      <w:r w:rsidRPr="00EF0FB8">
        <w:rPr>
          <w:rFonts w:ascii="Times New Roman" w:hAnsi="Times New Roman" w:cs="Times New Roman"/>
          <w:sz w:val="28"/>
          <w:lang w:val="ru-RU"/>
        </w:rPr>
        <w:t>реализацию</w:t>
      </w:r>
      <w:r w:rsidRPr="00EF0FB8">
        <w:rPr>
          <w:rFonts w:ascii="Times New Roman" w:hAnsi="Times New Roman" w:cs="Times New Roman"/>
          <w:spacing w:val="1"/>
          <w:sz w:val="28"/>
          <w:lang w:val="ru-RU"/>
        </w:rPr>
        <w:t xml:space="preserve"> </w:t>
      </w:r>
      <w:r w:rsidRPr="00EF0FB8">
        <w:rPr>
          <w:rFonts w:ascii="Times New Roman" w:hAnsi="Times New Roman" w:cs="Times New Roman"/>
          <w:sz w:val="28"/>
          <w:lang w:val="ru-RU"/>
        </w:rPr>
        <w:t>данного</w:t>
      </w:r>
      <w:r w:rsidRPr="00EF0FB8">
        <w:rPr>
          <w:rFonts w:ascii="Times New Roman" w:hAnsi="Times New Roman" w:cs="Times New Roman"/>
          <w:spacing w:val="1"/>
          <w:sz w:val="28"/>
          <w:lang w:val="ru-RU"/>
        </w:rPr>
        <w:t xml:space="preserve"> </w:t>
      </w:r>
      <w:r w:rsidRPr="00EF0FB8">
        <w:rPr>
          <w:rFonts w:ascii="Times New Roman" w:hAnsi="Times New Roman" w:cs="Times New Roman"/>
          <w:sz w:val="28"/>
          <w:lang w:val="ru-RU"/>
        </w:rPr>
        <w:t>проекта,</w:t>
      </w:r>
      <w:r w:rsidRPr="00EF0FB8">
        <w:rPr>
          <w:rFonts w:ascii="Times New Roman" w:hAnsi="Times New Roman" w:cs="Times New Roman"/>
          <w:spacing w:val="1"/>
          <w:sz w:val="28"/>
          <w:lang w:val="ru-RU"/>
        </w:rPr>
        <w:t xml:space="preserve"> </w:t>
      </w:r>
      <w:r w:rsidRPr="00EF0FB8">
        <w:rPr>
          <w:rFonts w:ascii="Times New Roman" w:hAnsi="Times New Roman" w:cs="Times New Roman"/>
          <w:sz w:val="28"/>
          <w:lang w:val="ru-RU"/>
        </w:rPr>
        <w:t>несет</w:t>
      </w:r>
      <w:r w:rsidRPr="00EF0FB8">
        <w:rPr>
          <w:rFonts w:ascii="Times New Roman" w:hAnsi="Times New Roman" w:cs="Times New Roman"/>
          <w:spacing w:val="1"/>
          <w:sz w:val="28"/>
          <w:lang w:val="ru-RU"/>
        </w:rPr>
        <w:t xml:space="preserve"> </w:t>
      </w:r>
      <w:r w:rsidRPr="00EF0FB8">
        <w:rPr>
          <w:rFonts w:ascii="Times New Roman" w:hAnsi="Times New Roman" w:cs="Times New Roman"/>
          <w:sz w:val="28"/>
          <w:lang w:val="ru-RU"/>
        </w:rPr>
        <w:t>ответственность</w:t>
      </w:r>
      <w:r w:rsidRPr="00EF0FB8">
        <w:rPr>
          <w:rFonts w:ascii="Times New Roman" w:hAnsi="Times New Roman" w:cs="Times New Roman"/>
          <w:spacing w:val="1"/>
          <w:sz w:val="28"/>
          <w:lang w:val="ru-RU"/>
        </w:rPr>
        <w:t xml:space="preserve"> </w:t>
      </w:r>
      <w:r w:rsidRPr="00EF0FB8">
        <w:rPr>
          <w:rFonts w:ascii="Times New Roman" w:hAnsi="Times New Roman" w:cs="Times New Roman"/>
          <w:sz w:val="28"/>
          <w:lang w:val="ru-RU"/>
        </w:rPr>
        <w:t>за</w:t>
      </w:r>
      <w:r w:rsidRPr="00EF0FB8">
        <w:rPr>
          <w:rFonts w:ascii="Times New Roman" w:hAnsi="Times New Roman" w:cs="Times New Roman"/>
          <w:spacing w:val="1"/>
          <w:sz w:val="28"/>
          <w:lang w:val="ru-RU"/>
        </w:rPr>
        <w:t xml:space="preserve"> </w:t>
      </w:r>
      <w:r w:rsidRPr="00EF0FB8">
        <w:rPr>
          <w:rFonts w:ascii="Times New Roman" w:hAnsi="Times New Roman" w:cs="Times New Roman"/>
          <w:sz w:val="28"/>
          <w:lang w:val="ru-RU"/>
        </w:rPr>
        <w:t>сохранение</w:t>
      </w:r>
      <w:r w:rsidRPr="00EF0FB8">
        <w:rPr>
          <w:rFonts w:ascii="Times New Roman" w:hAnsi="Times New Roman" w:cs="Times New Roman"/>
          <w:spacing w:val="1"/>
          <w:sz w:val="28"/>
          <w:lang w:val="ru-RU"/>
        </w:rPr>
        <w:t xml:space="preserve"> </w:t>
      </w:r>
      <w:r w:rsidRPr="00EF0FB8">
        <w:rPr>
          <w:rFonts w:ascii="Times New Roman" w:hAnsi="Times New Roman" w:cs="Times New Roman"/>
          <w:sz w:val="28"/>
          <w:lang w:val="ru-RU"/>
        </w:rPr>
        <w:t>и</w:t>
      </w:r>
      <w:r w:rsidRPr="00EF0FB8">
        <w:rPr>
          <w:rFonts w:ascii="Times New Roman" w:hAnsi="Times New Roman" w:cs="Times New Roman"/>
          <w:spacing w:val="1"/>
          <w:sz w:val="28"/>
          <w:lang w:val="ru-RU"/>
        </w:rPr>
        <w:t xml:space="preserve"> </w:t>
      </w:r>
      <w:r w:rsidRPr="00EF0FB8">
        <w:rPr>
          <w:rFonts w:ascii="Times New Roman" w:hAnsi="Times New Roman" w:cs="Times New Roman"/>
          <w:sz w:val="28"/>
          <w:lang w:val="ru-RU"/>
        </w:rPr>
        <w:t>воспроизводство</w:t>
      </w:r>
      <w:r w:rsidRPr="00EF0FB8">
        <w:rPr>
          <w:rFonts w:ascii="Times New Roman" w:hAnsi="Times New Roman" w:cs="Times New Roman"/>
          <w:spacing w:val="1"/>
          <w:sz w:val="28"/>
          <w:lang w:val="ru-RU"/>
        </w:rPr>
        <w:t xml:space="preserve"> </w:t>
      </w:r>
      <w:r w:rsidRPr="00EF0FB8">
        <w:rPr>
          <w:rFonts w:ascii="Times New Roman" w:hAnsi="Times New Roman" w:cs="Times New Roman"/>
          <w:sz w:val="28"/>
          <w:lang w:val="ru-RU"/>
        </w:rPr>
        <w:t>объектов</w:t>
      </w:r>
      <w:r w:rsidRPr="00EF0FB8">
        <w:rPr>
          <w:rFonts w:ascii="Times New Roman" w:hAnsi="Times New Roman" w:cs="Times New Roman"/>
          <w:spacing w:val="1"/>
          <w:sz w:val="28"/>
          <w:lang w:val="ru-RU"/>
        </w:rPr>
        <w:t xml:space="preserve"> </w:t>
      </w:r>
      <w:r w:rsidRPr="00EF0FB8">
        <w:rPr>
          <w:rFonts w:ascii="Times New Roman" w:hAnsi="Times New Roman" w:cs="Times New Roman"/>
          <w:sz w:val="28"/>
          <w:lang w:val="ru-RU"/>
        </w:rPr>
        <w:t>животного</w:t>
      </w:r>
      <w:r w:rsidRPr="00EF0FB8">
        <w:rPr>
          <w:rFonts w:ascii="Times New Roman" w:hAnsi="Times New Roman" w:cs="Times New Roman"/>
          <w:spacing w:val="1"/>
          <w:sz w:val="28"/>
          <w:lang w:val="ru-RU"/>
        </w:rPr>
        <w:t xml:space="preserve"> </w:t>
      </w:r>
      <w:r w:rsidRPr="00EF0FB8">
        <w:rPr>
          <w:rFonts w:ascii="Times New Roman" w:hAnsi="Times New Roman" w:cs="Times New Roman"/>
          <w:sz w:val="28"/>
          <w:lang w:val="ru-RU"/>
        </w:rPr>
        <w:t>мира,</w:t>
      </w:r>
      <w:r w:rsidRPr="00EF0FB8">
        <w:rPr>
          <w:rFonts w:ascii="Times New Roman" w:hAnsi="Times New Roman" w:cs="Times New Roman"/>
          <w:spacing w:val="-67"/>
          <w:sz w:val="28"/>
          <w:lang w:val="ru-RU"/>
        </w:rPr>
        <w:t xml:space="preserve"> </w:t>
      </w:r>
      <w:r w:rsidRPr="00EF0FB8">
        <w:rPr>
          <w:rFonts w:ascii="Times New Roman" w:hAnsi="Times New Roman" w:cs="Times New Roman"/>
          <w:sz w:val="28"/>
          <w:lang w:val="ru-RU"/>
        </w:rPr>
        <w:t>занесенных</w:t>
      </w:r>
      <w:r w:rsidRPr="00EF0FB8">
        <w:rPr>
          <w:rFonts w:ascii="Times New Roman" w:hAnsi="Times New Roman" w:cs="Times New Roman"/>
          <w:spacing w:val="1"/>
          <w:sz w:val="28"/>
          <w:lang w:val="ru-RU"/>
        </w:rPr>
        <w:t xml:space="preserve"> </w:t>
      </w:r>
      <w:r w:rsidRPr="00EF0FB8">
        <w:rPr>
          <w:rFonts w:ascii="Times New Roman" w:hAnsi="Times New Roman" w:cs="Times New Roman"/>
          <w:sz w:val="28"/>
          <w:lang w:val="ru-RU"/>
        </w:rPr>
        <w:t>в</w:t>
      </w:r>
      <w:r w:rsidRPr="00EF0FB8">
        <w:rPr>
          <w:rFonts w:ascii="Times New Roman" w:hAnsi="Times New Roman" w:cs="Times New Roman"/>
          <w:spacing w:val="1"/>
          <w:sz w:val="28"/>
          <w:lang w:val="ru-RU"/>
        </w:rPr>
        <w:t xml:space="preserve"> </w:t>
      </w:r>
      <w:r w:rsidRPr="00EF0FB8">
        <w:rPr>
          <w:rFonts w:ascii="Times New Roman" w:hAnsi="Times New Roman" w:cs="Times New Roman"/>
          <w:sz w:val="28"/>
          <w:lang w:val="ru-RU"/>
        </w:rPr>
        <w:t>Красные</w:t>
      </w:r>
      <w:r w:rsidRPr="00EF0FB8">
        <w:rPr>
          <w:rFonts w:ascii="Times New Roman" w:hAnsi="Times New Roman" w:cs="Times New Roman"/>
          <w:spacing w:val="1"/>
          <w:sz w:val="28"/>
          <w:lang w:val="ru-RU"/>
        </w:rPr>
        <w:t xml:space="preserve"> </w:t>
      </w:r>
      <w:r w:rsidRPr="00EF0FB8">
        <w:rPr>
          <w:rFonts w:ascii="Times New Roman" w:hAnsi="Times New Roman" w:cs="Times New Roman"/>
          <w:sz w:val="28"/>
          <w:lang w:val="ru-RU"/>
        </w:rPr>
        <w:t>Книги</w:t>
      </w:r>
      <w:r w:rsidRPr="00EF0FB8">
        <w:rPr>
          <w:rFonts w:ascii="Times New Roman" w:hAnsi="Times New Roman" w:cs="Times New Roman"/>
          <w:spacing w:val="1"/>
          <w:sz w:val="28"/>
          <w:lang w:val="ru-RU"/>
        </w:rPr>
        <w:t xml:space="preserve"> </w:t>
      </w:r>
      <w:r w:rsidRPr="00EF0FB8">
        <w:rPr>
          <w:rFonts w:ascii="Times New Roman" w:hAnsi="Times New Roman" w:cs="Times New Roman"/>
          <w:sz w:val="28"/>
          <w:lang w:val="ru-RU"/>
        </w:rPr>
        <w:t>в</w:t>
      </w:r>
      <w:r w:rsidRPr="00EF0FB8">
        <w:rPr>
          <w:rFonts w:ascii="Times New Roman" w:hAnsi="Times New Roman" w:cs="Times New Roman"/>
          <w:spacing w:val="1"/>
          <w:sz w:val="28"/>
          <w:lang w:val="ru-RU"/>
        </w:rPr>
        <w:t xml:space="preserve"> </w:t>
      </w:r>
      <w:r w:rsidRPr="00EF0FB8">
        <w:rPr>
          <w:rFonts w:ascii="Times New Roman" w:hAnsi="Times New Roman" w:cs="Times New Roman"/>
          <w:sz w:val="28"/>
          <w:lang w:val="ru-RU"/>
        </w:rPr>
        <w:t>соответствии</w:t>
      </w:r>
      <w:r w:rsidRPr="00EF0FB8">
        <w:rPr>
          <w:rFonts w:ascii="Times New Roman" w:hAnsi="Times New Roman" w:cs="Times New Roman"/>
          <w:spacing w:val="1"/>
          <w:sz w:val="28"/>
          <w:lang w:val="ru-RU"/>
        </w:rPr>
        <w:t xml:space="preserve"> </w:t>
      </w:r>
      <w:r w:rsidRPr="00EF0FB8">
        <w:rPr>
          <w:rFonts w:ascii="Times New Roman" w:hAnsi="Times New Roman" w:cs="Times New Roman"/>
          <w:sz w:val="28"/>
          <w:lang w:val="ru-RU"/>
        </w:rPr>
        <w:t>с</w:t>
      </w:r>
      <w:r w:rsidRPr="00EF0FB8">
        <w:rPr>
          <w:rFonts w:ascii="Times New Roman" w:hAnsi="Times New Roman" w:cs="Times New Roman"/>
          <w:spacing w:val="1"/>
          <w:sz w:val="28"/>
          <w:lang w:val="ru-RU"/>
        </w:rPr>
        <w:t xml:space="preserve"> </w:t>
      </w:r>
      <w:r w:rsidRPr="00EF0FB8">
        <w:rPr>
          <w:rFonts w:ascii="Times New Roman" w:hAnsi="Times New Roman" w:cs="Times New Roman"/>
          <w:sz w:val="28"/>
          <w:lang w:val="ru-RU"/>
        </w:rPr>
        <w:t>законодательством</w:t>
      </w:r>
      <w:r w:rsidRPr="00EF0FB8">
        <w:rPr>
          <w:rFonts w:ascii="Times New Roman" w:hAnsi="Times New Roman" w:cs="Times New Roman"/>
          <w:spacing w:val="1"/>
          <w:sz w:val="28"/>
          <w:lang w:val="ru-RU"/>
        </w:rPr>
        <w:t xml:space="preserve"> </w:t>
      </w:r>
      <w:r w:rsidRPr="00EF0FB8">
        <w:rPr>
          <w:rFonts w:ascii="Times New Roman" w:hAnsi="Times New Roman" w:cs="Times New Roman"/>
          <w:sz w:val="28"/>
          <w:lang w:val="ru-RU"/>
        </w:rPr>
        <w:t>РФ</w:t>
      </w:r>
      <w:r w:rsidRPr="00EF0FB8">
        <w:rPr>
          <w:rFonts w:ascii="Times New Roman" w:hAnsi="Times New Roman" w:cs="Times New Roman"/>
          <w:spacing w:val="1"/>
          <w:sz w:val="28"/>
          <w:lang w:val="ru-RU"/>
        </w:rPr>
        <w:t xml:space="preserve"> </w:t>
      </w:r>
      <w:r w:rsidRPr="00EF0FB8">
        <w:rPr>
          <w:rFonts w:ascii="Times New Roman" w:hAnsi="Times New Roman" w:cs="Times New Roman"/>
          <w:sz w:val="28"/>
          <w:lang w:val="ru-RU"/>
        </w:rPr>
        <w:t>и</w:t>
      </w:r>
      <w:r w:rsidRPr="00EF0FB8">
        <w:rPr>
          <w:rFonts w:ascii="Times New Roman" w:hAnsi="Times New Roman" w:cs="Times New Roman"/>
          <w:spacing w:val="1"/>
          <w:sz w:val="28"/>
          <w:lang w:val="ru-RU"/>
        </w:rPr>
        <w:t xml:space="preserve"> </w:t>
      </w:r>
      <w:r w:rsidRPr="00EF0FB8">
        <w:rPr>
          <w:rFonts w:ascii="Times New Roman" w:hAnsi="Times New Roman" w:cs="Times New Roman"/>
          <w:sz w:val="28"/>
          <w:lang w:val="ru-RU"/>
        </w:rPr>
        <w:t>законодательством</w:t>
      </w:r>
      <w:r w:rsidRPr="00EF0FB8">
        <w:rPr>
          <w:rFonts w:ascii="Times New Roman" w:hAnsi="Times New Roman" w:cs="Times New Roman"/>
          <w:spacing w:val="2"/>
          <w:sz w:val="28"/>
          <w:lang w:val="ru-RU"/>
        </w:rPr>
        <w:t xml:space="preserve"> </w:t>
      </w:r>
      <w:r w:rsidRPr="00EF0FB8">
        <w:rPr>
          <w:rFonts w:ascii="Times New Roman" w:hAnsi="Times New Roman" w:cs="Times New Roman"/>
          <w:sz w:val="28"/>
          <w:lang w:val="ru-RU"/>
        </w:rPr>
        <w:t>субъектов</w:t>
      </w:r>
      <w:r w:rsidRPr="00EF0FB8">
        <w:rPr>
          <w:rFonts w:ascii="Times New Roman" w:hAnsi="Times New Roman" w:cs="Times New Roman"/>
          <w:spacing w:val="5"/>
          <w:sz w:val="28"/>
          <w:lang w:val="ru-RU"/>
        </w:rPr>
        <w:t xml:space="preserve"> </w:t>
      </w:r>
      <w:r w:rsidRPr="00EF0FB8">
        <w:rPr>
          <w:rFonts w:ascii="Times New Roman" w:hAnsi="Times New Roman" w:cs="Times New Roman"/>
          <w:sz w:val="28"/>
          <w:lang w:val="ru-RU"/>
        </w:rPr>
        <w:t>РФ</w:t>
      </w:r>
      <w:r w:rsidRPr="00EF0FB8">
        <w:rPr>
          <w:rFonts w:ascii="Times New Roman" w:hAnsi="Times New Roman" w:cs="Times New Roman"/>
          <w:spacing w:val="4"/>
          <w:sz w:val="28"/>
          <w:lang w:val="ru-RU"/>
        </w:rPr>
        <w:t xml:space="preserve"> </w:t>
      </w:r>
      <w:r w:rsidRPr="00EF0FB8">
        <w:rPr>
          <w:rFonts w:ascii="Times New Roman" w:hAnsi="Times New Roman" w:cs="Times New Roman"/>
          <w:sz w:val="28"/>
          <w:lang w:val="ru-RU"/>
        </w:rPr>
        <w:t>(ст.</w:t>
      </w:r>
      <w:r w:rsidRPr="00EF0FB8">
        <w:rPr>
          <w:rFonts w:ascii="Times New Roman" w:hAnsi="Times New Roman" w:cs="Times New Roman"/>
          <w:spacing w:val="5"/>
          <w:sz w:val="28"/>
          <w:lang w:val="ru-RU"/>
        </w:rPr>
        <w:t xml:space="preserve"> </w:t>
      </w:r>
      <w:r w:rsidRPr="00EF0FB8">
        <w:rPr>
          <w:rFonts w:ascii="Times New Roman" w:hAnsi="Times New Roman" w:cs="Times New Roman"/>
          <w:sz w:val="28"/>
          <w:lang w:val="ru-RU"/>
        </w:rPr>
        <w:t>24</w:t>
      </w:r>
      <w:r w:rsidRPr="00EF0FB8">
        <w:rPr>
          <w:rFonts w:ascii="Times New Roman" w:hAnsi="Times New Roman" w:cs="Times New Roman"/>
          <w:spacing w:val="6"/>
          <w:sz w:val="28"/>
          <w:lang w:val="ru-RU"/>
        </w:rPr>
        <w:t xml:space="preserve"> </w:t>
      </w:r>
      <w:r w:rsidRPr="00EF0FB8">
        <w:rPr>
          <w:rFonts w:ascii="Times New Roman" w:hAnsi="Times New Roman" w:cs="Times New Roman"/>
          <w:sz w:val="28"/>
          <w:lang w:val="ru-RU"/>
        </w:rPr>
        <w:t>Федерального</w:t>
      </w:r>
      <w:r w:rsidRPr="00EF0FB8">
        <w:rPr>
          <w:rFonts w:ascii="Times New Roman" w:hAnsi="Times New Roman" w:cs="Times New Roman"/>
          <w:spacing w:val="7"/>
          <w:sz w:val="28"/>
          <w:lang w:val="ru-RU"/>
        </w:rPr>
        <w:t xml:space="preserve"> </w:t>
      </w:r>
      <w:r w:rsidRPr="00EF0FB8">
        <w:rPr>
          <w:rFonts w:ascii="Times New Roman" w:hAnsi="Times New Roman" w:cs="Times New Roman"/>
          <w:sz w:val="28"/>
          <w:lang w:val="ru-RU"/>
        </w:rPr>
        <w:t>закона</w:t>
      </w:r>
      <w:r w:rsidRPr="00EF0FB8">
        <w:rPr>
          <w:rFonts w:ascii="Times New Roman" w:hAnsi="Times New Roman" w:cs="Times New Roman"/>
          <w:spacing w:val="10"/>
          <w:sz w:val="28"/>
          <w:lang w:val="ru-RU"/>
        </w:rPr>
        <w:t xml:space="preserve"> </w:t>
      </w:r>
      <w:r w:rsidRPr="00EF0FB8">
        <w:rPr>
          <w:rFonts w:ascii="Times New Roman" w:hAnsi="Times New Roman" w:cs="Times New Roman"/>
          <w:sz w:val="28"/>
          <w:lang w:val="ru-RU"/>
        </w:rPr>
        <w:t>от</w:t>
      </w:r>
      <w:r w:rsidRPr="00EF0FB8">
        <w:rPr>
          <w:rFonts w:ascii="Times New Roman" w:hAnsi="Times New Roman" w:cs="Times New Roman"/>
          <w:spacing w:val="5"/>
          <w:sz w:val="28"/>
          <w:lang w:val="ru-RU"/>
        </w:rPr>
        <w:t xml:space="preserve"> </w:t>
      </w:r>
      <w:r w:rsidRPr="00EF0FB8">
        <w:rPr>
          <w:rFonts w:ascii="Times New Roman" w:hAnsi="Times New Roman" w:cs="Times New Roman"/>
          <w:sz w:val="28"/>
          <w:lang w:val="ru-RU"/>
        </w:rPr>
        <w:t>24</w:t>
      </w:r>
      <w:r w:rsidRPr="00EF0FB8">
        <w:rPr>
          <w:rFonts w:ascii="Times New Roman" w:hAnsi="Times New Roman" w:cs="Times New Roman"/>
          <w:spacing w:val="6"/>
          <w:sz w:val="28"/>
          <w:lang w:val="ru-RU"/>
        </w:rPr>
        <w:t xml:space="preserve"> </w:t>
      </w:r>
      <w:r w:rsidRPr="00EF0FB8">
        <w:rPr>
          <w:rFonts w:ascii="Times New Roman" w:hAnsi="Times New Roman" w:cs="Times New Roman"/>
          <w:sz w:val="28"/>
          <w:lang w:val="ru-RU"/>
        </w:rPr>
        <w:t>апреля</w:t>
      </w:r>
      <w:r w:rsidRPr="00EF0FB8">
        <w:rPr>
          <w:rFonts w:ascii="Times New Roman" w:hAnsi="Times New Roman" w:cs="Times New Roman"/>
          <w:spacing w:val="6"/>
          <w:sz w:val="28"/>
          <w:lang w:val="ru-RU"/>
        </w:rPr>
        <w:t xml:space="preserve"> </w:t>
      </w:r>
      <w:r w:rsidRPr="00EF0FB8">
        <w:rPr>
          <w:rFonts w:ascii="Times New Roman" w:hAnsi="Times New Roman" w:cs="Times New Roman"/>
          <w:sz w:val="28"/>
          <w:lang w:val="ru-RU"/>
        </w:rPr>
        <w:t>1995</w:t>
      </w:r>
      <w:r>
        <w:rPr>
          <w:rFonts w:ascii="Times New Roman" w:hAnsi="Times New Roman" w:cs="Times New Roman"/>
          <w:sz w:val="28"/>
          <w:lang w:val="ru-RU"/>
        </w:rPr>
        <w:t xml:space="preserve"> г. </w:t>
      </w:r>
      <w:r w:rsidRPr="00EF0FB8">
        <w:rPr>
          <w:rFonts w:ascii="Times New Roman" w:hAnsi="Times New Roman" w:cs="Times New Roman"/>
          <w:sz w:val="28"/>
          <w:lang w:val="ru-RU"/>
        </w:rPr>
        <w:t>№52-ФЗ</w:t>
      </w:r>
      <w:r w:rsidRPr="00EF0FB8">
        <w:rPr>
          <w:rFonts w:ascii="Times New Roman" w:hAnsi="Times New Roman" w:cs="Times New Roman"/>
          <w:spacing w:val="68"/>
          <w:sz w:val="28"/>
          <w:lang w:val="ru-RU"/>
        </w:rPr>
        <w:t xml:space="preserve"> </w:t>
      </w:r>
      <w:r w:rsidRPr="00EF0FB8">
        <w:rPr>
          <w:rFonts w:ascii="Times New Roman" w:hAnsi="Times New Roman" w:cs="Times New Roman"/>
          <w:sz w:val="28"/>
          <w:lang w:val="ru-RU"/>
        </w:rPr>
        <w:t>«О</w:t>
      </w:r>
      <w:r w:rsidRPr="00EF0FB8">
        <w:rPr>
          <w:rFonts w:ascii="Times New Roman" w:hAnsi="Times New Roman" w:cs="Times New Roman"/>
          <w:spacing w:val="-3"/>
          <w:sz w:val="28"/>
          <w:lang w:val="ru-RU"/>
        </w:rPr>
        <w:t xml:space="preserve"> </w:t>
      </w:r>
      <w:r w:rsidRPr="00EF0FB8">
        <w:rPr>
          <w:rFonts w:ascii="Times New Roman" w:hAnsi="Times New Roman" w:cs="Times New Roman"/>
          <w:sz w:val="28"/>
          <w:lang w:val="ru-RU"/>
        </w:rPr>
        <w:t>животном</w:t>
      </w:r>
      <w:r w:rsidRPr="00EF0FB8">
        <w:rPr>
          <w:rFonts w:ascii="Times New Roman" w:hAnsi="Times New Roman" w:cs="Times New Roman"/>
          <w:spacing w:val="-2"/>
          <w:sz w:val="28"/>
          <w:lang w:val="ru-RU"/>
        </w:rPr>
        <w:t xml:space="preserve"> </w:t>
      </w:r>
      <w:r w:rsidRPr="00EF0FB8">
        <w:rPr>
          <w:rFonts w:ascii="Times New Roman" w:hAnsi="Times New Roman" w:cs="Times New Roman"/>
          <w:sz w:val="28"/>
          <w:lang w:val="ru-RU"/>
        </w:rPr>
        <w:t>мире»).</w:t>
      </w:r>
    </w:p>
    <w:p w14:paraId="4C9E3A4C" w14:textId="77777777" w:rsidR="00EF0FB8" w:rsidRPr="00EF0FB8" w:rsidRDefault="00EF0FB8" w:rsidP="00EF0FB8">
      <w:pPr>
        <w:pStyle w:val="TableParagraph"/>
        <w:spacing w:line="360" w:lineRule="exact"/>
        <w:rPr>
          <w:rFonts w:ascii="Times New Roman" w:hAnsi="Times New Roman" w:cs="Times New Roman"/>
          <w:sz w:val="26"/>
          <w:lang w:val="ru-RU"/>
        </w:rPr>
      </w:pPr>
    </w:p>
    <w:p w14:paraId="6FAF3DE2" w14:textId="0F26850F" w:rsidR="00EF0FB8" w:rsidRDefault="00EF0FB8" w:rsidP="00EF0FB8">
      <w:pPr>
        <w:pStyle w:val="TableParagraph"/>
        <w:spacing w:line="360" w:lineRule="exact"/>
        <w:ind w:firstLine="1077"/>
        <w:jc w:val="center"/>
        <w:rPr>
          <w:rFonts w:ascii="Times New Roman" w:hAnsi="Times New Roman" w:cs="Times New Roman"/>
          <w:b/>
          <w:sz w:val="28"/>
          <w:lang w:val="ru-RU"/>
        </w:rPr>
      </w:pPr>
      <w:r w:rsidRPr="00EF0FB8">
        <w:rPr>
          <w:rFonts w:ascii="Times New Roman" w:hAnsi="Times New Roman" w:cs="Times New Roman"/>
          <w:b/>
          <w:sz w:val="28"/>
          <w:lang w:val="ru-RU"/>
        </w:rPr>
        <w:t>9. Информация о необходимости осуществления мероприятий по</w:t>
      </w:r>
      <w:r w:rsidRPr="00EF0FB8">
        <w:rPr>
          <w:rFonts w:ascii="Times New Roman" w:hAnsi="Times New Roman" w:cs="Times New Roman"/>
          <w:b/>
          <w:spacing w:val="1"/>
          <w:sz w:val="28"/>
          <w:lang w:val="ru-RU"/>
        </w:rPr>
        <w:t xml:space="preserve"> </w:t>
      </w:r>
      <w:r w:rsidRPr="00EF0FB8">
        <w:rPr>
          <w:rFonts w:ascii="Times New Roman" w:hAnsi="Times New Roman" w:cs="Times New Roman"/>
          <w:b/>
          <w:sz w:val="28"/>
          <w:lang w:val="ru-RU"/>
        </w:rPr>
        <w:t>защите</w:t>
      </w:r>
      <w:r w:rsidRPr="00EF0FB8">
        <w:rPr>
          <w:rFonts w:ascii="Times New Roman" w:hAnsi="Times New Roman" w:cs="Times New Roman"/>
          <w:b/>
          <w:spacing w:val="-4"/>
          <w:sz w:val="28"/>
          <w:lang w:val="ru-RU"/>
        </w:rPr>
        <w:t xml:space="preserve"> </w:t>
      </w:r>
      <w:r w:rsidRPr="00EF0FB8">
        <w:rPr>
          <w:rFonts w:ascii="Times New Roman" w:hAnsi="Times New Roman" w:cs="Times New Roman"/>
          <w:b/>
          <w:sz w:val="28"/>
          <w:lang w:val="ru-RU"/>
        </w:rPr>
        <w:t>территории</w:t>
      </w:r>
      <w:r w:rsidRPr="00EF0FB8">
        <w:rPr>
          <w:rFonts w:ascii="Times New Roman" w:hAnsi="Times New Roman" w:cs="Times New Roman"/>
          <w:b/>
          <w:spacing w:val="-4"/>
          <w:sz w:val="28"/>
          <w:lang w:val="ru-RU"/>
        </w:rPr>
        <w:t xml:space="preserve"> </w:t>
      </w:r>
      <w:r w:rsidRPr="00EF0FB8">
        <w:rPr>
          <w:rFonts w:ascii="Times New Roman" w:hAnsi="Times New Roman" w:cs="Times New Roman"/>
          <w:b/>
          <w:sz w:val="28"/>
          <w:lang w:val="ru-RU"/>
        </w:rPr>
        <w:t>от</w:t>
      </w:r>
      <w:r w:rsidRPr="00EF0FB8">
        <w:rPr>
          <w:rFonts w:ascii="Times New Roman" w:hAnsi="Times New Roman" w:cs="Times New Roman"/>
          <w:b/>
          <w:spacing w:val="-2"/>
          <w:sz w:val="28"/>
          <w:lang w:val="ru-RU"/>
        </w:rPr>
        <w:t xml:space="preserve"> </w:t>
      </w:r>
      <w:r w:rsidRPr="00EF0FB8">
        <w:rPr>
          <w:rFonts w:ascii="Times New Roman" w:hAnsi="Times New Roman" w:cs="Times New Roman"/>
          <w:b/>
          <w:sz w:val="28"/>
          <w:lang w:val="ru-RU"/>
        </w:rPr>
        <w:t>чрезвычайных</w:t>
      </w:r>
      <w:r w:rsidRPr="00EF0FB8">
        <w:rPr>
          <w:rFonts w:ascii="Times New Roman" w:hAnsi="Times New Roman" w:cs="Times New Roman"/>
          <w:b/>
          <w:spacing w:val="-3"/>
          <w:sz w:val="28"/>
          <w:lang w:val="ru-RU"/>
        </w:rPr>
        <w:t xml:space="preserve"> </w:t>
      </w:r>
      <w:r w:rsidRPr="00EF0FB8">
        <w:rPr>
          <w:rFonts w:ascii="Times New Roman" w:hAnsi="Times New Roman" w:cs="Times New Roman"/>
          <w:b/>
          <w:sz w:val="28"/>
          <w:lang w:val="ru-RU"/>
        </w:rPr>
        <w:t>ситуаций</w:t>
      </w:r>
      <w:r w:rsidRPr="00EF0FB8">
        <w:rPr>
          <w:rFonts w:ascii="Times New Roman" w:hAnsi="Times New Roman" w:cs="Times New Roman"/>
          <w:b/>
          <w:spacing w:val="-4"/>
          <w:sz w:val="28"/>
          <w:lang w:val="ru-RU"/>
        </w:rPr>
        <w:t xml:space="preserve"> </w:t>
      </w:r>
      <w:r w:rsidRPr="00EF0FB8">
        <w:rPr>
          <w:rFonts w:ascii="Times New Roman" w:hAnsi="Times New Roman" w:cs="Times New Roman"/>
          <w:b/>
          <w:sz w:val="28"/>
          <w:lang w:val="ru-RU"/>
        </w:rPr>
        <w:t>природного</w:t>
      </w:r>
      <w:r w:rsidRPr="00EF0FB8">
        <w:rPr>
          <w:rFonts w:ascii="Times New Roman" w:hAnsi="Times New Roman" w:cs="Times New Roman"/>
          <w:b/>
          <w:spacing w:val="-2"/>
          <w:sz w:val="28"/>
          <w:lang w:val="ru-RU"/>
        </w:rPr>
        <w:t xml:space="preserve"> </w:t>
      </w:r>
      <w:r w:rsidRPr="00EF0FB8">
        <w:rPr>
          <w:rFonts w:ascii="Times New Roman" w:hAnsi="Times New Roman" w:cs="Times New Roman"/>
          <w:b/>
          <w:sz w:val="28"/>
          <w:lang w:val="ru-RU"/>
        </w:rPr>
        <w:t>и</w:t>
      </w:r>
      <w:r w:rsidRPr="00EF0FB8">
        <w:rPr>
          <w:rFonts w:ascii="Times New Roman" w:hAnsi="Times New Roman" w:cs="Times New Roman"/>
          <w:b/>
          <w:spacing w:val="-5"/>
          <w:sz w:val="28"/>
          <w:lang w:val="ru-RU"/>
        </w:rPr>
        <w:t xml:space="preserve"> </w:t>
      </w:r>
      <w:r w:rsidRPr="00EF0FB8">
        <w:rPr>
          <w:rFonts w:ascii="Times New Roman" w:hAnsi="Times New Roman" w:cs="Times New Roman"/>
          <w:b/>
          <w:sz w:val="28"/>
          <w:lang w:val="ru-RU"/>
        </w:rPr>
        <w:t>техногенного</w:t>
      </w:r>
      <w:r>
        <w:rPr>
          <w:rFonts w:ascii="Times New Roman" w:hAnsi="Times New Roman" w:cs="Times New Roman"/>
          <w:b/>
          <w:sz w:val="28"/>
          <w:lang w:val="ru-RU"/>
        </w:rPr>
        <w:t xml:space="preserve"> </w:t>
      </w:r>
      <w:r w:rsidRPr="00EF0FB8">
        <w:rPr>
          <w:rFonts w:ascii="Times New Roman" w:hAnsi="Times New Roman" w:cs="Times New Roman"/>
          <w:b/>
          <w:sz w:val="28"/>
          <w:lang w:val="ru-RU"/>
        </w:rPr>
        <w:t>характера,</w:t>
      </w:r>
      <w:r w:rsidRPr="00EF0FB8">
        <w:rPr>
          <w:rFonts w:ascii="Times New Roman" w:hAnsi="Times New Roman" w:cs="Times New Roman"/>
          <w:b/>
          <w:spacing w:val="-2"/>
          <w:sz w:val="28"/>
          <w:lang w:val="ru-RU"/>
        </w:rPr>
        <w:t xml:space="preserve"> </w:t>
      </w:r>
      <w:r w:rsidRPr="00EF0FB8">
        <w:rPr>
          <w:rFonts w:ascii="Times New Roman" w:hAnsi="Times New Roman" w:cs="Times New Roman"/>
          <w:b/>
          <w:sz w:val="28"/>
          <w:lang w:val="ru-RU"/>
        </w:rPr>
        <w:t>в</w:t>
      </w:r>
      <w:r w:rsidRPr="00EF0FB8">
        <w:rPr>
          <w:rFonts w:ascii="Times New Roman" w:hAnsi="Times New Roman" w:cs="Times New Roman"/>
          <w:b/>
          <w:spacing w:val="-1"/>
          <w:sz w:val="28"/>
          <w:lang w:val="ru-RU"/>
        </w:rPr>
        <w:t xml:space="preserve"> </w:t>
      </w:r>
      <w:r w:rsidRPr="00EF0FB8">
        <w:rPr>
          <w:rFonts w:ascii="Times New Roman" w:hAnsi="Times New Roman" w:cs="Times New Roman"/>
          <w:b/>
          <w:sz w:val="28"/>
          <w:lang w:val="ru-RU"/>
        </w:rPr>
        <w:t>том</w:t>
      </w:r>
      <w:r w:rsidRPr="00EF0FB8">
        <w:rPr>
          <w:rFonts w:ascii="Times New Roman" w:hAnsi="Times New Roman" w:cs="Times New Roman"/>
          <w:b/>
          <w:spacing w:val="-1"/>
          <w:sz w:val="28"/>
          <w:lang w:val="ru-RU"/>
        </w:rPr>
        <w:t xml:space="preserve"> </w:t>
      </w:r>
      <w:r w:rsidRPr="00EF0FB8">
        <w:rPr>
          <w:rFonts w:ascii="Times New Roman" w:hAnsi="Times New Roman" w:cs="Times New Roman"/>
          <w:b/>
          <w:sz w:val="28"/>
          <w:lang w:val="ru-RU"/>
        </w:rPr>
        <w:t>числе</w:t>
      </w:r>
      <w:r w:rsidRPr="00EF0FB8">
        <w:rPr>
          <w:rFonts w:ascii="Times New Roman" w:hAnsi="Times New Roman" w:cs="Times New Roman"/>
          <w:b/>
          <w:spacing w:val="-1"/>
          <w:sz w:val="28"/>
          <w:lang w:val="ru-RU"/>
        </w:rPr>
        <w:t xml:space="preserve"> </w:t>
      </w:r>
      <w:r w:rsidRPr="00EF0FB8">
        <w:rPr>
          <w:rFonts w:ascii="Times New Roman" w:hAnsi="Times New Roman" w:cs="Times New Roman"/>
          <w:b/>
          <w:sz w:val="28"/>
          <w:lang w:val="ru-RU"/>
        </w:rPr>
        <w:t>по</w:t>
      </w:r>
      <w:r w:rsidRPr="00EF0FB8">
        <w:rPr>
          <w:rFonts w:ascii="Times New Roman" w:hAnsi="Times New Roman" w:cs="Times New Roman"/>
          <w:b/>
          <w:spacing w:val="-3"/>
          <w:sz w:val="28"/>
          <w:lang w:val="ru-RU"/>
        </w:rPr>
        <w:t xml:space="preserve"> </w:t>
      </w:r>
      <w:r w:rsidRPr="00EF0FB8">
        <w:rPr>
          <w:rFonts w:ascii="Times New Roman" w:hAnsi="Times New Roman" w:cs="Times New Roman"/>
          <w:b/>
          <w:sz w:val="28"/>
          <w:lang w:val="ru-RU"/>
        </w:rPr>
        <w:t>обеспечению</w:t>
      </w:r>
      <w:r w:rsidRPr="00EF0FB8">
        <w:rPr>
          <w:rFonts w:ascii="Times New Roman" w:hAnsi="Times New Roman" w:cs="Times New Roman"/>
          <w:b/>
          <w:spacing w:val="-2"/>
          <w:sz w:val="28"/>
          <w:lang w:val="ru-RU"/>
        </w:rPr>
        <w:t xml:space="preserve"> </w:t>
      </w:r>
      <w:r w:rsidRPr="00EF0FB8">
        <w:rPr>
          <w:rFonts w:ascii="Times New Roman" w:hAnsi="Times New Roman" w:cs="Times New Roman"/>
          <w:b/>
          <w:sz w:val="28"/>
          <w:lang w:val="ru-RU"/>
        </w:rPr>
        <w:t>пожарной</w:t>
      </w:r>
      <w:r w:rsidRPr="00EF0FB8">
        <w:rPr>
          <w:rFonts w:ascii="Times New Roman" w:hAnsi="Times New Roman" w:cs="Times New Roman"/>
          <w:b/>
          <w:spacing w:val="-2"/>
          <w:sz w:val="28"/>
          <w:lang w:val="ru-RU"/>
        </w:rPr>
        <w:t xml:space="preserve"> </w:t>
      </w:r>
      <w:r w:rsidRPr="00EF0FB8">
        <w:rPr>
          <w:rFonts w:ascii="Times New Roman" w:hAnsi="Times New Roman" w:cs="Times New Roman"/>
          <w:b/>
          <w:sz w:val="28"/>
          <w:lang w:val="ru-RU"/>
        </w:rPr>
        <w:t>безопасности</w:t>
      </w:r>
      <w:r w:rsidRPr="00EF0FB8">
        <w:rPr>
          <w:rFonts w:ascii="Times New Roman" w:hAnsi="Times New Roman" w:cs="Times New Roman"/>
          <w:b/>
          <w:spacing w:val="-3"/>
          <w:sz w:val="28"/>
          <w:lang w:val="ru-RU"/>
        </w:rPr>
        <w:t xml:space="preserve"> </w:t>
      </w:r>
      <w:r w:rsidRPr="00EF0FB8">
        <w:rPr>
          <w:rFonts w:ascii="Times New Roman" w:hAnsi="Times New Roman" w:cs="Times New Roman"/>
          <w:b/>
          <w:sz w:val="28"/>
          <w:lang w:val="ru-RU"/>
        </w:rPr>
        <w:t>и</w:t>
      </w:r>
      <w:r>
        <w:rPr>
          <w:rFonts w:ascii="Times New Roman" w:hAnsi="Times New Roman" w:cs="Times New Roman"/>
          <w:b/>
          <w:sz w:val="28"/>
          <w:lang w:val="ru-RU"/>
        </w:rPr>
        <w:t xml:space="preserve"> </w:t>
      </w:r>
      <w:r w:rsidRPr="00EF0FB8">
        <w:rPr>
          <w:rFonts w:ascii="Times New Roman" w:hAnsi="Times New Roman" w:cs="Times New Roman"/>
          <w:b/>
          <w:sz w:val="28"/>
          <w:lang w:val="ru-RU"/>
        </w:rPr>
        <w:t>гражданской</w:t>
      </w:r>
      <w:r w:rsidRPr="00EF0FB8">
        <w:rPr>
          <w:rFonts w:ascii="Times New Roman" w:hAnsi="Times New Roman" w:cs="Times New Roman"/>
          <w:b/>
          <w:spacing w:val="-6"/>
          <w:sz w:val="28"/>
          <w:lang w:val="ru-RU"/>
        </w:rPr>
        <w:t xml:space="preserve"> </w:t>
      </w:r>
      <w:r w:rsidRPr="00EF0FB8">
        <w:rPr>
          <w:rFonts w:ascii="Times New Roman" w:hAnsi="Times New Roman" w:cs="Times New Roman"/>
          <w:b/>
          <w:sz w:val="28"/>
          <w:lang w:val="ru-RU"/>
        </w:rPr>
        <w:t>обороне</w:t>
      </w:r>
    </w:p>
    <w:p w14:paraId="53CB4439" w14:textId="77777777" w:rsidR="00EF0FB8" w:rsidRPr="00EF0FB8" w:rsidRDefault="00EF0FB8" w:rsidP="00EF0FB8">
      <w:pPr>
        <w:pStyle w:val="TableParagraph"/>
        <w:spacing w:line="360" w:lineRule="exact"/>
        <w:ind w:left="368" w:right="385" w:firstLine="709"/>
        <w:jc w:val="both"/>
        <w:rPr>
          <w:rFonts w:ascii="Times New Roman" w:hAnsi="Times New Roman" w:cs="Times New Roman"/>
          <w:b/>
          <w:sz w:val="28"/>
          <w:lang w:val="ru-RU"/>
        </w:rPr>
      </w:pPr>
    </w:p>
    <w:p w14:paraId="4B64042A" w14:textId="4CC1CEB1" w:rsidR="00855EB6" w:rsidRDefault="00EF0FB8" w:rsidP="00EF0FB8">
      <w:pPr>
        <w:pStyle w:val="TableParagraph"/>
        <w:tabs>
          <w:tab w:val="left" w:pos="5805"/>
        </w:tabs>
        <w:spacing w:line="360" w:lineRule="exact"/>
        <w:ind w:firstLine="709"/>
        <w:jc w:val="both"/>
        <w:rPr>
          <w:rFonts w:ascii="Times New Roman" w:hAnsi="Times New Roman" w:cs="Times New Roman"/>
          <w:sz w:val="28"/>
          <w:szCs w:val="28"/>
          <w:lang w:val="ru-RU"/>
        </w:rPr>
      </w:pPr>
      <w:r w:rsidRPr="00EF0FB8">
        <w:rPr>
          <w:rFonts w:ascii="Times New Roman" w:hAnsi="Times New Roman" w:cs="Times New Roman"/>
          <w:sz w:val="28"/>
          <w:lang w:val="ru-RU"/>
        </w:rPr>
        <w:t>Мероприятия по защите территории от чрезвычайных ситуаций природного</w:t>
      </w:r>
      <w:r w:rsidRPr="00EF0FB8">
        <w:rPr>
          <w:rFonts w:ascii="Times New Roman" w:hAnsi="Times New Roman" w:cs="Times New Roman"/>
          <w:spacing w:val="1"/>
          <w:sz w:val="28"/>
          <w:lang w:val="ru-RU"/>
        </w:rPr>
        <w:t xml:space="preserve"> </w:t>
      </w:r>
      <w:r w:rsidRPr="00EF0FB8">
        <w:rPr>
          <w:rFonts w:ascii="Times New Roman" w:hAnsi="Times New Roman" w:cs="Times New Roman"/>
          <w:sz w:val="28"/>
          <w:lang w:val="ru-RU"/>
        </w:rPr>
        <w:t>и техногенного характера, в том числе по обеспечению пожарной безопасности и</w:t>
      </w:r>
      <w:r w:rsidRPr="00EF0FB8">
        <w:rPr>
          <w:rFonts w:ascii="Times New Roman" w:hAnsi="Times New Roman" w:cs="Times New Roman"/>
          <w:spacing w:val="-67"/>
          <w:sz w:val="28"/>
          <w:lang w:val="ru-RU"/>
        </w:rPr>
        <w:t xml:space="preserve"> </w:t>
      </w:r>
      <w:r w:rsidRPr="00EF0FB8">
        <w:rPr>
          <w:rFonts w:ascii="Times New Roman" w:hAnsi="Times New Roman" w:cs="Times New Roman"/>
          <w:sz w:val="28"/>
          <w:lang w:val="ru-RU"/>
        </w:rPr>
        <w:t>гражданской</w:t>
      </w:r>
      <w:r w:rsidRPr="00EF0FB8">
        <w:rPr>
          <w:rFonts w:ascii="Times New Roman" w:hAnsi="Times New Roman" w:cs="Times New Roman"/>
          <w:spacing w:val="15"/>
          <w:sz w:val="28"/>
          <w:lang w:val="ru-RU"/>
        </w:rPr>
        <w:t xml:space="preserve"> </w:t>
      </w:r>
      <w:r w:rsidRPr="00EF0FB8">
        <w:rPr>
          <w:rFonts w:ascii="Times New Roman" w:hAnsi="Times New Roman" w:cs="Times New Roman"/>
          <w:sz w:val="28"/>
          <w:lang w:val="ru-RU"/>
        </w:rPr>
        <w:t>обороне</w:t>
      </w:r>
      <w:r w:rsidRPr="00EF0FB8">
        <w:rPr>
          <w:rFonts w:ascii="Times New Roman" w:hAnsi="Times New Roman" w:cs="Times New Roman"/>
          <w:spacing w:val="12"/>
          <w:sz w:val="28"/>
          <w:lang w:val="ru-RU"/>
        </w:rPr>
        <w:t xml:space="preserve"> </w:t>
      </w:r>
      <w:r w:rsidRPr="00EF0FB8">
        <w:rPr>
          <w:rFonts w:ascii="Times New Roman" w:hAnsi="Times New Roman" w:cs="Times New Roman"/>
          <w:sz w:val="28"/>
          <w:lang w:val="ru-RU"/>
        </w:rPr>
        <w:t>проектом</w:t>
      </w:r>
      <w:r w:rsidRPr="00EF0FB8">
        <w:rPr>
          <w:rFonts w:ascii="Times New Roman" w:hAnsi="Times New Roman" w:cs="Times New Roman"/>
          <w:spacing w:val="14"/>
          <w:sz w:val="28"/>
          <w:lang w:val="ru-RU"/>
        </w:rPr>
        <w:t xml:space="preserve"> </w:t>
      </w:r>
      <w:r w:rsidRPr="00EF0FB8">
        <w:rPr>
          <w:rFonts w:ascii="Times New Roman" w:hAnsi="Times New Roman" w:cs="Times New Roman"/>
          <w:sz w:val="28"/>
          <w:lang w:val="ru-RU"/>
        </w:rPr>
        <w:t>не</w:t>
      </w:r>
      <w:r w:rsidRPr="00EF0FB8">
        <w:rPr>
          <w:rFonts w:ascii="Times New Roman" w:hAnsi="Times New Roman" w:cs="Times New Roman"/>
          <w:spacing w:val="12"/>
          <w:sz w:val="28"/>
          <w:lang w:val="ru-RU"/>
        </w:rPr>
        <w:t xml:space="preserve"> </w:t>
      </w:r>
      <w:r w:rsidRPr="00EF0FB8">
        <w:rPr>
          <w:rFonts w:ascii="Times New Roman" w:hAnsi="Times New Roman" w:cs="Times New Roman"/>
          <w:sz w:val="28"/>
          <w:lang w:val="ru-RU"/>
        </w:rPr>
        <w:t>требуются</w:t>
      </w:r>
      <w:r w:rsidRPr="00EF0FB8">
        <w:rPr>
          <w:rFonts w:ascii="Times New Roman" w:hAnsi="Times New Roman" w:cs="Times New Roman"/>
          <w:spacing w:val="15"/>
          <w:sz w:val="28"/>
          <w:lang w:val="ru-RU"/>
        </w:rPr>
        <w:t xml:space="preserve"> </w:t>
      </w:r>
      <w:r w:rsidRPr="00EF0FB8">
        <w:rPr>
          <w:rFonts w:ascii="Times New Roman" w:hAnsi="Times New Roman" w:cs="Times New Roman"/>
          <w:sz w:val="28"/>
          <w:lang w:val="ru-RU"/>
        </w:rPr>
        <w:t>согласно</w:t>
      </w:r>
      <w:r w:rsidRPr="00EF0FB8">
        <w:rPr>
          <w:rFonts w:ascii="Times New Roman" w:hAnsi="Times New Roman" w:cs="Times New Roman"/>
          <w:spacing w:val="13"/>
          <w:sz w:val="28"/>
          <w:lang w:val="ru-RU"/>
        </w:rPr>
        <w:t xml:space="preserve"> </w:t>
      </w:r>
      <w:r w:rsidRPr="00EF0FB8">
        <w:rPr>
          <w:rFonts w:ascii="Times New Roman" w:hAnsi="Times New Roman" w:cs="Times New Roman"/>
          <w:sz w:val="28"/>
          <w:lang w:val="ru-RU"/>
        </w:rPr>
        <w:t>письму</w:t>
      </w:r>
      <w:r w:rsidRPr="00EF0FB8">
        <w:rPr>
          <w:rFonts w:ascii="Times New Roman" w:hAnsi="Times New Roman" w:cs="Times New Roman"/>
          <w:spacing w:val="11"/>
          <w:sz w:val="28"/>
          <w:lang w:val="ru-RU"/>
        </w:rPr>
        <w:t xml:space="preserve"> </w:t>
      </w:r>
      <w:r w:rsidRPr="00EF0FB8">
        <w:rPr>
          <w:rFonts w:ascii="Times New Roman" w:hAnsi="Times New Roman" w:cs="Times New Roman"/>
          <w:sz w:val="28"/>
          <w:lang w:val="ru-RU"/>
        </w:rPr>
        <w:t>Главного</w:t>
      </w:r>
      <w:r>
        <w:rPr>
          <w:rFonts w:ascii="Times New Roman" w:hAnsi="Times New Roman" w:cs="Times New Roman"/>
          <w:sz w:val="28"/>
          <w:lang w:val="ru-RU"/>
        </w:rPr>
        <w:t xml:space="preserve"> </w:t>
      </w:r>
      <w:r w:rsidRPr="00EF0FB8">
        <w:rPr>
          <w:rFonts w:ascii="Times New Roman" w:hAnsi="Times New Roman" w:cs="Times New Roman"/>
          <w:sz w:val="28"/>
          <w:szCs w:val="28"/>
          <w:lang w:val="ru-RU"/>
        </w:rPr>
        <w:t>управления М</w:t>
      </w:r>
      <w:r w:rsidR="006A4EAF">
        <w:rPr>
          <w:rFonts w:ascii="Times New Roman" w:hAnsi="Times New Roman" w:cs="Times New Roman"/>
          <w:sz w:val="28"/>
          <w:szCs w:val="28"/>
          <w:lang w:val="ru-RU"/>
        </w:rPr>
        <w:t>инистерства чрезвычайных ситуаций</w:t>
      </w:r>
      <w:r w:rsidRPr="00EF0FB8">
        <w:rPr>
          <w:rFonts w:ascii="Times New Roman" w:hAnsi="Times New Roman" w:cs="Times New Roman"/>
          <w:spacing w:val="2"/>
          <w:sz w:val="28"/>
          <w:szCs w:val="28"/>
          <w:lang w:val="ru-RU"/>
        </w:rPr>
        <w:t xml:space="preserve"> </w:t>
      </w:r>
      <w:r w:rsidRPr="00EF0FB8">
        <w:rPr>
          <w:rFonts w:ascii="Times New Roman" w:hAnsi="Times New Roman" w:cs="Times New Roman"/>
          <w:sz w:val="28"/>
          <w:szCs w:val="28"/>
          <w:lang w:val="ru-RU"/>
        </w:rPr>
        <w:t>России</w:t>
      </w:r>
      <w:r w:rsidRPr="00EF0FB8">
        <w:rPr>
          <w:rFonts w:ascii="Times New Roman" w:hAnsi="Times New Roman" w:cs="Times New Roman"/>
          <w:spacing w:val="3"/>
          <w:sz w:val="28"/>
          <w:szCs w:val="28"/>
          <w:lang w:val="ru-RU"/>
        </w:rPr>
        <w:t xml:space="preserve"> </w:t>
      </w:r>
      <w:r w:rsidRPr="00EF0FB8">
        <w:rPr>
          <w:rFonts w:ascii="Times New Roman" w:hAnsi="Times New Roman" w:cs="Times New Roman"/>
          <w:sz w:val="28"/>
          <w:szCs w:val="28"/>
          <w:lang w:val="ru-RU"/>
        </w:rPr>
        <w:t>по</w:t>
      </w:r>
      <w:r w:rsidRPr="00EF0FB8">
        <w:rPr>
          <w:rFonts w:ascii="Times New Roman" w:hAnsi="Times New Roman" w:cs="Times New Roman"/>
          <w:spacing w:val="3"/>
          <w:sz w:val="28"/>
          <w:szCs w:val="28"/>
          <w:lang w:val="ru-RU"/>
        </w:rPr>
        <w:t xml:space="preserve"> </w:t>
      </w:r>
      <w:r w:rsidRPr="00EF0FB8">
        <w:rPr>
          <w:rFonts w:ascii="Times New Roman" w:hAnsi="Times New Roman" w:cs="Times New Roman"/>
          <w:sz w:val="28"/>
          <w:szCs w:val="28"/>
          <w:lang w:val="ru-RU"/>
        </w:rPr>
        <w:t>Пермскому</w:t>
      </w:r>
      <w:r w:rsidRPr="00EF0FB8">
        <w:rPr>
          <w:rFonts w:ascii="Times New Roman" w:hAnsi="Times New Roman" w:cs="Times New Roman"/>
          <w:spacing w:val="-2"/>
          <w:sz w:val="28"/>
          <w:szCs w:val="28"/>
          <w:lang w:val="ru-RU"/>
        </w:rPr>
        <w:t xml:space="preserve"> </w:t>
      </w:r>
      <w:r w:rsidRPr="00EF0FB8">
        <w:rPr>
          <w:rFonts w:ascii="Times New Roman" w:hAnsi="Times New Roman" w:cs="Times New Roman"/>
          <w:sz w:val="28"/>
          <w:szCs w:val="28"/>
          <w:lang w:val="ru-RU"/>
        </w:rPr>
        <w:t>краю</w:t>
      </w:r>
      <w:r w:rsidRPr="00EF0FB8">
        <w:rPr>
          <w:rFonts w:ascii="Times New Roman" w:hAnsi="Times New Roman" w:cs="Times New Roman"/>
          <w:spacing w:val="-1"/>
          <w:sz w:val="28"/>
          <w:szCs w:val="28"/>
          <w:lang w:val="ru-RU"/>
        </w:rPr>
        <w:t xml:space="preserve"> </w:t>
      </w:r>
      <w:r w:rsidRPr="006E148A">
        <w:rPr>
          <w:rFonts w:ascii="Times New Roman" w:hAnsi="Times New Roman" w:cs="Times New Roman"/>
          <w:sz w:val="28"/>
          <w:szCs w:val="28"/>
          <w:lang w:val="ru-RU"/>
        </w:rPr>
        <w:t>№</w:t>
      </w:r>
      <w:r w:rsidRPr="006E148A">
        <w:rPr>
          <w:rFonts w:ascii="Times New Roman" w:hAnsi="Times New Roman" w:cs="Times New Roman"/>
          <w:spacing w:val="3"/>
          <w:sz w:val="28"/>
          <w:szCs w:val="28"/>
          <w:lang w:val="ru-RU"/>
        </w:rPr>
        <w:t xml:space="preserve"> </w:t>
      </w:r>
      <w:r w:rsidRPr="006E148A">
        <w:rPr>
          <w:rFonts w:ascii="Times New Roman" w:hAnsi="Times New Roman" w:cs="Times New Roman"/>
          <w:sz w:val="28"/>
          <w:szCs w:val="28"/>
          <w:lang w:val="ru-RU"/>
        </w:rPr>
        <w:t>ИВ-168-4113</w:t>
      </w:r>
      <w:r w:rsidRPr="006E148A">
        <w:rPr>
          <w:rFonts w:ascii="Times New Roman" w:hAnsi="Times New Roman" w:cs="Times New Roman"/>
          <w:spacing w:val="4"/>
          <w:sz w:val="28"/>
          <w:szCs w:val="28"/>
          <w:lang w:val="ru-RU"/>
        </w:rPr>
        <w:t xml:space="preserve"> </w:t>
      </w:r>
      <w:r w:rsidRPr="006E148A">
        <w:rPr>
          <w:rFonts w:ascii="Times New Roman" w:hAnsi="Times New Roman" w:cs="Times New Roman"/>
          <w:sz w:val="28"/>
          <w:szCs w:val="28"/>
          <w:lang w:val="ru-RU"/>
        </w:rPr>
        <w:t>от</w:t>
      </w:r>
      <w:r w:rsidRPr="006E148A">
        <w:rPr>
          <w:rFonts w:ascii="Times New Roman" w:hAnsi="Times New Roman" w:cs="Times New Roman"/>
          <w:spacing w:val="-1"/>
          <w:sz w:val="28"/>
          <w:szCs w:val="28"/>
          <w:lang w:val="ru-RU"/>
        </w:rPr>
        <w:t xml:space="preserve"> </w:t>
      </w:r>
      <w:r w:rsidRPr="006E148A">
        <w:rPr>
          <w:rFonts w:ascii="Times New Roman" w:hAnsi="Times New Roman" w:cs="Times New Roman"/>
          <w:sz w:val="28"/>
          <w:szCs w:val="28"/>
          <w:lang w:val="ru-RU"/>
        </w:rPr>
        <w:t>08</w:t>
      </w:r>
      <w:r w:rsidRPr="006E148A">
        <w:rPr>
          <w:rFonts w:ascii="Times New Roman" w:hAnsi="Times New Roman" w:cs="Times New Roman"/>
          <w:spacing w:val="3"/>
          <w:sz w:val="28"/>
          <w:szCs w:val="28"/>
          <w:lang w:val="ru-RU"/>
        </w:rPr>
        <w:t xml:space="preserve"> </w:t>
      </w:r>
      <w:r w:rsidRPr="006E148A">
        <w:rPr>
          <w:rFonts w:ascii="Times New Roman" w:hAnsi="Times New Roman" w:cs="Times New Roman"/>
          <w:sz w:val="28"/>
          <w:szCs w:val="28"/>
          <w:lang w:val="ru-RU"/>
        </w:rPr>
        <w:t>декабря 2022</w:t>
      </w:r>
      <w:r>
        <w:rPr>
          <w:rFonts w:ascii="Times New Roman" w:hAnsi="Times New Roman" w:cs="Times New Roman"/>
          <w:sz w:val="28"/>
          <w:szCs w:val="28"/>
          <w:lang w:val="ru-RU"/>
        </w:rPr>
        <w:t xml:space="preserve"> г.</w:t>
      </w:r>
    </w:p>
    <w:p w14:paraId="42234D4B" w14:textId="77777777" w:rsidR="00855EB6" w:rsidRDefault="00855EB6">
      <w:pPr>
        <w:rPr>
          <w:rFonts w:eastAsia="Arial"/>
          <w:sz w:val="28"/>
          <w:szCs w:val="28"/>
          <w:lang w:eastAsia="en-US"/>
        </w:rPr>
      </w:pPr>
      <w:r>
        <w:rPr>
          <w:sz w:val="28"/>
          <w:szCs w:val="28"/>
        </w:rPr>
        <w:br w:type="page"/>
      </w:r>
    </w:p>
    <w:p w14:paraId="5F590CC9" w14:textId="4546F423" w:rsidR="00855EB6" w:rsidRPr="00183EA1" w:rsidRDefault="00855EB6" w:rsidP="00855EB6">
      <w:pPr>
        <w:autoSpaceDE w:val="0"/>
        <w:autoSpaceDN w:val="0"/>
        <w:adjustRightInd w:val="0"/>
        <w:spacing w:line="240" w:lineRule="exact"/>
        <w:ind w:left="5670" w:right="-1"/>
        <w:rPr>
          <w:bCs/>
          <w:sz w:val="28"/>
          <w:szCs w:val="28"/>
        </w:rPr>
      </w:pPr>
      <w:r w:rsidRPr="00183EA1">
        <w:rPr>
          <w:bCs/>
          <w:sz w:val="28"/>
          <w:szCs w:val="28"/>
        </w:rPr>
        <w:lastRenderedPageBreak/>
        <w:t xml:space="preserve">Приложение </w:t>
      </w:r>
      <w:r>
        <w:rPr>
          <w:bCs/>
          <w:sz w:val="28"/>
          <w:szCs w:val="28"/>
        </w:rPr>
        <w:t>2</w:t>
      </w:r>
    </w:p>
    <w:p w14:paraId="764C735A" w14:textId="77777777" w:rsidR="00855EB6" w:rsidRPr="00183EA1" w:rsidRDefault="00855EB6" w:rsidP="00855EB6">
      <w:pPr>
        <w:autoSpaceDE w:val="0"/>
        <w:autoSpaceDN w:val="0"/>
        <w:adjustRightInd w:val="0"/>
        <w:spacing w:line="240" w:lineRule="exact"/>
        <w:ind w:left="5670" w:right="-1"/>
        <w:rPr>
          <w:bCs/>
          <w:sz w:val="28"/>
          <w:szCs w:val="28"/>
        </w:rPr>
      </w:pPr>
      <w:r w:rsidRPr="00183EA1">
        <w:rPr>
          <w:bCs/>
          <w:sz w:val="28"/>
          <w:szCs w:val="28"/>
        </w:rPr>
        <w:t xml:space="preserve">к постановлению </w:t>
      </w:r>
    </w:p>
    <w:p w14:paraId="6DF238F5" w14:textId="77777777" w:rsidR="00855EB6" w:rsidRDefault="00855EB6" w:rsidP="00855EB6">
      <w:pPr>
        <w:autoSpaceDE w:val="0"/>
        <w:autoSpaceDN w:val="0"/>
        <w:adjustRightInd w:val="0"/>
        <w:spacing w:line="240" w:lineRule="exact"/>
        <w:ind w:left="5670" w:right="-1"/>
        <w:rPr>
          <w:bCs/>
          <w:sz w:val="28"/>
          <w:szCs w:val="28"/>
        </w:rPr>
      </w:pPr>
      <w:r w:rsidRPr="00183EA1">
        <w:rPr>
          <w:bCs/>
          <w:sz w:val="28"/>
          <w:szCs w:val="28"/>
        </w:rPr>
        <w:t xml:space="preserve">администрации Пермского муниципального </w:t>
      </w:r>
      <w:r>
        <w:rPr>
          <w:bCs/>
          <w:sz w:val="28"/>
          <w:szCs w:val="28"/>
        </w:rPr>
        <w:t>округа</w:t>
      </w:r>
    </w:p>
    <w:p w14:paraId="007FF330" w14:textId="77777777" w:rsidR="00855EB6" w:rsidRDefault="00855EB6" w:rsidP="00855EB6">
      <w:pPr>
        <w:autoSpaceDE w:val="0"/>
        <w:autoSpaceDN w:val="0"/>
        <w:adjustRightInd w:val="0"/>
        <w:spacing w:line="240" w:lineRule="exact"/>
        <w:ind w:left="5670" w:right="-1"/>
        <w:rPr>
          <w:bCs/>
          <w:sz w:val="28"/>
          <w:szCs w:val="28"/>
        </w:rPr>
      </w:pPr>
      <w:r>
        <w:rPr>
          <w:bCs/>
          <w:sz w:val="28"/>
          <w:szCs w:val="28"/>
        </w:rPr>
        <w:t>Пермского края</w:t>
      </w:r>
    </w:p>
    <w:p w14:paraId="47A1265E" w14:textId="66DF87B3" w:rsidR="00855EB6" w:rsidRPr="00BD486D" w:rsidRDefault="00855EB6" w:rsidP="00855EB6">
      <w:pPr>
        <w:spacing w:line="240" w:lineRule="exact"/>
        <w:ind w:left="5670" w:right="-1"/>
        <w:rPr>
          <w:b/>
          <w:iCs/>
          <w:sz w:val="28"/>
          <w:szCs w:val="20"/>
        </w:rPr>
      </w:pPr>
      <w:r w:rsidRPr="00183EA1">
        <w:rPr>
          <w:bCs/>
          <w:sz w:val="28"/>
          <w:szCs w:val="28"/>
        </w:rPr>
        <w:t xml:space="preserve">от </w:t>
      </w:r>
      <w:r w:rsidR="00D91EBC">
        <w:rPr>
          <w:bCs/>
          <w:sz w:val="28"/>
          <w:szCs w:val="28"/>
        </w:rPr>
        <w:t>15.08.2023</w:t>
      </w:r>
      <w:r>
        <w:rPr>
          <w:bCs/>
          <w:sz w:val="28"/>
          <w:szCs w:val="28"/>
        </w:rPr>
        <w:t xml:space="preserve"> </w:t>
      </w:r>
      <w:r w:rsidRPr="00183EA1">
        <w:rPr>
          <w:bCs/>
          <w:sz w:val="28"/>
          <w:szCs w:val="28"/>
        </w:rPr>
        <w:t>№</w:t>
      </w:r>
      <w:r w:rsidR="00D91EBC">
        <w:rPr>
          <w:bCs/>
          <w:sz w:val="28"/>
          <w:szCs w:val="28"/>
        </w:rPr>
        <w:t xml:space="preserve"> </w:t>
      </w:r>
      <w:r w:rsidR="00D91EBC" w:rsidRPr="00D91EBC">
        <w:rPr>
          <w:bCs/>
          <w:sz w:val="28"/>
          <w:szCs w:val="28"/>
        </w:rPr>
        <w:t>СЭД-2023-299-01-01-05.С-622</w:t>
      </w:r>
      <w:r w:rsidRPr="00183EA1">
        <w:rPr>
          <w:bCs/>
          <w:sz w:val="28"/>
          <w:szCs w:val="28"/>
        </w:rPr>
        <w:t xml:space="preserve"> </w:t>
      </w:r>
    </w:p>
    <w:p w14:paraId="0C49CB41" w14:textId="77777777" w:rsidR="00855EB6" w:rsidRDefault="00855EB6" w:rsidP="00855EB6">
      <w:pPr>
        <w:spacing w:line="240" w:lineRule="exact"/>
        <w:jc w:val="center"/>
        <w:rPr>
          <w:b/>
          <w:iCs/>
          <w:sz w:val="28"/>
          <w:szCs w:val="20"/>
        </w:rPr>
      </w:pPr>
    </w:p>
    <w:p w14:paraId="06073929" w14:textId="77777777" w:rsidR="00855EB6" w:rsidRDefault="00855EB6" w:rsidP="00855EB6">
      <w:pPr>
        <w:spacing w:line="240" w:lineRule="exact"/>
        <w:jc w:val="center"/>
        <w:rPr>
          <w:b/>
          <w:iCs/>
          <w:sz w:val="28"/>
          <w:szCs w:val="20"/>
        </w:rPr>
      </w:pPr>
    </w:p>
    <w:p w14:paraId="5E288461" w14:textId="77777777" w:rsidR="00855EB6" w:rsidRPr="007657D2" w:rsidRDefault="00855EB6" w:rsidP="00855EB6">
      <w:pPr>
        <w:spacing w:after="120" w:line="240" w:lineRule="exact"/>
        <w:jc w:val="center"/>
        <w:rPr>
          <w:b/>
          <w:iCs/>
          <w:sz w:val="28"/>
          <w:szCs w:val="20"/>
        </w:rPr>
      </w:pPr>
      <w:r w:rsidRPr="007657D2">
        <w:rPr>
          <w:b/>
          <w:iCs/>
          <w:sz w:val="28"/>
          <w:szCs w:val="20"/>
        </w:rPr>
        <w:t>ПРОЕКТ</w:t>
      </w:r>
    </w:p>
    <w:p w14:paraId="536B56B4" w14:textId="43FDC6D2" w:rsidR="00855EB6" w:rsidRPr="007657D2" w:rsidRDefault="00855EB6" w:rsidP="00855EB6">
      <w:pPr>
        <w:spacing w:line="240" w:lineRule="exact"/>
        <w:jc w:val="center"/>
        <w:rPr>
          <w:b/>
          <w:sz w:val="28"/>
          <w:szCs w:val="28"/>
        </w:rPr>
      </w:pPr>
      <w:r>
        <w:rPr>
          <w:b/>
          <w:sz w:val="28"/>
          <w:szCs w:val="28"/>
        </w:rPr>
        <w:t>межевания</w:t>
      </w:r>
      <w:r w:rsidRPr="007657D2">
        <w:rPr>
          <w:b/>
          <w:sz w:val="28"/>
          <w:szCs w:val="28"/>
        </w:rPr>
        <w:t xml:space="preserve"> по объекту «</w:t>
      </w:r>
      <w:r>
        <w:rPr>
          <w:b/>
          <w:sz w:val="28"/>
          <w:szCs w:val="28"/>
        </w:rPr>
        <w:t>Организация системы ППД на Кукуштанском месторождении</w:t>
      </w:r>
      <w:r w:rsidRPr="007657D2">
        <w:rPr>
          <w:b/>
          <w:sz w:val="28"/>
          <w:szCs w:val="28"/>
        </w:rPr>
        <w:t>»</w:t>
      </w:r>
    </w:p>
    <w:p w14:paraId="57EA0C95" w14:textId="77777777" w:rsidR="00855EB6" w:rsidRDefault="00855EB6" w:rsidP="00855EB6">
      <w:pPr>
        <w:spacing w:line="240" w:lineRule="exact"/>
        <w:jc w:val="center"/>
        <w:rPr>
          <w:b/>
          <w:sz w:val="28"/>
          <w:szCs w:val="28"/>
        </w:rPr>
      </w:pPr>
    </w:p>
    <w:p w14:paraId="48F19E20" w14:textId="77777777" w:rsidR="00855EB6" w:rsidRDefault="00855EB6" w:rsidP="00855EB6">
      <w:pPr>
        <w:spacing w:line="240" w:lineRule="exact"/>
        <w:jc w:val="center"/>
        <w:rPr>
          <w:b/>
          <w:sz w:val="28"/>
          <w:szCs w:val="28"/>
        </w:rPr>
      </w:pPr>
    </w:p>
    <w:p w14:paraId="784BFDF9" w14:textId="74DBF136" w:rsidR="00855EB6" w:rsidRPr="00D91EBC" w:rsidRDefault="00855EB6" w:rsidP="00855EB6">
      <w:pPr>
        <w:pStyle w:val="TableParagraph"/>
        <w:ind w:right="-1"/>
        <w:jc w:val="center"/>
        <w:rPr>
          <w:rFonts w:ascii="Times New Roman" w:hAnsi="Times New Roman" w:cs="Times New Roman"/>
          <w:b/>
          <w:sz w:val="28"/>
          <w:lang w:val="ru-RU"/>
        </w:rPr>
      </w:pPr>
      <w:r w:rsidRPr="00D91EBC">
        <w:rPr>
          <w:rFonts w:ascii="Times New Roman" w:hAnsi="Times New Roman" w:cs="Times New Roman"/>
          <w:b/>
          <w:sz w:val="28"/>
          <w:lang w:val="ru-RU"/>
        </w:rPr>
        <w:t>2021/354/ДС73-</w:t>
      </w:r>
      <w:r>
        <w:rPr>
          <w:rFonts w:ascii="Times New Roman" w:hAnsi="Times New Roman" w:cs="Times New Roman"/>
          <w:b/>
          <w:sz w:val="28"/>
        </w:rPr>
        <w:t>P</w:t>
      </w:r>
      <w:r w:rsidRPr="00D91EBC">
        <w:rPr>
          <w:rFonts w:ascii="Times New Roman" w:hAnsi="Times New Roman" w:cs="Times New Roman"/>
          <w:b/>
          <w:sz w:val="28"/>
          <w:lang w:val="ru-RU"/>
        </w:rPr>
        <w:t>М</w:t>
      </w:r>
      <w:r w:rsidRPr="000516E9">
        <w:rPr>
          <w:rFonts w:ascii="Times New Roman" w:hAnsi="Times New Roman" w:cs="Times New Roman"/>
          <w:b/>
          <w:sz w:val="28"/>
        </w:rPr>
        <w:t>T</w:t>
      </w:r>
    </w:p>
    <w:p w14:paraId="15A3ECD8" w14:textId="5C9ADA5A" w:rsidR="002264E6" w:rsidRPr="008F74ED" w:rsidRDefault="008F74ED" w:rsidP="008F74ED">
      <w:pPr>
        <w:pStyle w:val="TableParagraph"/>
        <w:tabs>
          <w:tab w:val="left" w:pos="5805"/>
        </w:tabs>
        <w:spacing w:line="360" w:lineRule="exact"/>
        <w:jc w:val="center"/>
        <w:rPr>
          <w:rFonts w:ascii="Times New Roman" w:hAnsi="Times New Roman" w:cs="Times New Roman"/>
          <w:b/>
          <w:sz w:val="28"/>
          <w:szCs w:val="28"/>
          <w:lang w:val="ru-RU"/>
        </w:rPr>
      </w:pPr>
      <w:r w:rsidRPr="008F74ED">
        <w:rPr>
          <w:rFonts w:ascii="Times New Roman" w:hAnsi="Times New Roman" w:cs="Times New Roman"/>
          <w:b/>
          <w:sz w:val="28"/>
          <w:szCs w:val="28"/>
          <w:lang w:val="ru-RU"/>
        </w:rPr>
        <w:t>Содержание</w:t>
      </w:r>
    </w:p>
    <w:p w14:paraId="4A2762E7" w14:textId="77777777" w:rsidR="008F74ED" w:rsidRDefault="008F74ED" w:rsidP="00EF0FB8">
      <w:pPr>
        <w:pStyle w:val="TableParagraph"/>
        <w:tabs>
          <w:tab w:val="left" w:pos="5805"/>
        </w:tabs>
        <w:spacing w:line="360" w:lineRule="exact"/>
        <w:ind w:firstLine="709"/>
        <w:jc w:val="both"/>
        <w:rPr>
          <w:rFonts w:ascii="Times New Roman" w:hAnsi="Times New Roman" w:cs="Times New Roman"/>
          <w:sz w:val="28"/>
          <w:szCs w:val="28"/>
          <w:lang w:val="ru-RU"/>
        </w:rPr>
      </w:pPr>
    </w:p>
    <w:tbl>
      <w:tblPr>
        <w:tblW w:w="92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62"/>
      </w:tblGrid>
      <w:tr w:rsidR="006E148A" w:rsidRPr="004042D0" w14:paraId="377AB97A" w14:textId="77777777" w:rsidTr="006E148A">
        <w:trPr>
          <w:trHeight w:val="417"/>
          <w:jc w:val="center"/>
        </w:trPr>
        <w:tc>
          <w:tcPr>
            <w:tcW w:w="9262" w:type="dxa"/>
            <w:vAlign w:val="center"/>
          </w:tcPr>
          <w:p w14:paraId="5B68B8DF" w14:textId="51CCC95A" w:rsidR="006E148A" w:rsidRPr="004042D0" w:rsidRDefault="006E148A" w:rsidP="006E148A">
            <w:pPr>
              <w:pStyle w:val="affffffffa"/>
              <w:tabs>
                <w:tab w:val="left" w:pos="200"/>
                <w:tab w:val="left" w:pos="424"/>
                <w:tab w:val="left" w:pos="601"/>
              </w:tabs>
              <w:suppressAutoHyphens/>
              <w:spacing w:line="276" w:lineRule="auto"/>
              <w:ind w:left="82" w:right="-108" w:firstLine="0"/>
              <w:jc w:val="left"/>
              <w:rPr>
                <w:b w:val="0"/>
                <w:szCs w:val="28"/>
              </w:rPr>
            </w:pPr>
            <w:r w:rsidRPr="004042D0">
              <w:rPr>
                <w:b w:val="0"/>
                <w:szCs w:val="28"/>
              </w:rPr>
              <w:t xml:space="preserve">Раздел </w:t>
            </w:r>
            <w:r>
              <w:rPr>
                <w:b w:val="0"/>
                <w:szCs w:val="28"/>
                <w:lang w:val="en-US"/>
              </w:rPr>
              <w:t>I</w:t>
            </w:r>
            <w:r w:rsidRPr="004042D0">
              <w:rPr>
                <w:b w:val="0"/>
                <w:szCs w:val="28"/>
              </w:rPr>
              <w:t xml:space="preserve"> «Проект межевания территории. Графическая часть»</w:t>
            </w:r>
          </w:p>
        </w:tc>
      </w:tr>
      <w:tr w:rsidR="006E148A" w:rsidRPr="004042D0" w14:paraId="12E4AFAA" w14:textId="77777777" w:rsidTr="006E148A">
        <w:trPr>
          <w:trHeight w:val="417"/>
          <w:jc w:val="center"/>
        </w:trPr>
        <w:tc>
          <w:tcPr>
            <w:tcW w:w="9262" w:type="dxa"/>
            <w:vAlign w:val="center"/>
          </w:tcPr>
          <w:p w14:paraId="7A2A5F06" w14:textId="77777777" w:rsidR="006E148A" w:rsidRPr="004042D0" w:rsidRDefault="006E148A" w:rsidP="006E148A">
            <w:pPr>
              <w:pStyle w:val="affffffffa"/>
              <w:tabs>
                <w:tab w:val="left" w:pos="200"/>
                <w:tab w:val="left" w:pos="424"/>
                <w:tab w:val="left" w:pos="601"/>
              </w:tabs>
              <w:suppressAutoHyphens/>
              <w:spacing w:line="276" w:lineRule="auto"/>
              <w:ind w:left="82" w:right="-108" w:firstLine="0"/>
              <w:jc w:val="left"/>
              <w:rPr>
                <w:b w:val="0"/>
                <w:szCs w:val="28"/>
              </w:rPr>
            </w:pPr>
            <w:r w:rsidRPr="004042D0">
              <w:rPr>
                <w:b w:val="0"/>
                <w:szCs w:val="28"/>
              </w:rPr>
              <w:t>Чертеж межевания территории</w:t>
            </w:r>
          </w:p>
        </w:tc>
      </w:tr>
      <w:tr w:rsidR="006E148A" w:rsidRPr="004042D0" w14:paraId="6AAC8357" w14:textId="77777777" w:rsidTr="006E148A">
        <w:trPr>
          <w:trHeight w:val="417"/>
          <w:jc w:val="center"/>
        </w:trPr>
        <w:tc>
          <w:tcPr>
            <w:tcW w:w="9262" w:type="dxa"/>
            <w:vAlign w:val="center"/>
          </w:tcPr>
          <w:p w14:paraId="6A33BC8F" w14:textId="3B16A568" w:rsidR="006E148A" w:rsidRPr="004042D0" w:rsidRDefault="006E148A" w:rsidP="006E148A">
            <w:pPr>
              <w:pStyle w:val="affffffffa"/>
              <w:tabs>
                <w:tab w:val="left" w:pos="200"/>
                <w:tab w:val="left" w:pos="424"/>
                <w:tab w:val="left" w:pos="601"/>
              </w:tabs>
              <w:suppressAutoHyphens/>
              <w:spacing w:line="276" w:lineRule="auto"/>
              <w:ind w:left="82" w:right="-108" w:firstLine="0"/>
              <w:jc w:val="left"/>
              <w:rPr>
                <w:b w:val="0"/>
                <w:szCs w:val="28"/>
              </w:rPr>
            </w:pPr>
            <w:r w:rsidRPr="004042D0">
              <w:rPr>
                <w:b w:val="0"/>
                <w:szCs w:val="28"/>
              </w:rPr>
              <w:t xml:space="preserve">Раздел </w:t>
            </w:r>
            <w:r>
              <w:rPr>
                <w:b w:val="0"/>
                <w:szCs w:val="28"/>
                <w:lang w:val="en-US"/>
              </w:rPr>
              <w:t>II</w:t>
            </w:r>
            <w:r w:rsidRPr="004042D0">
              <w:rPr>
                <w:b w:val="0"/>
                <w:szCs w:val="28"/>
              </w:rPr>
              <w:t xml:space="preserve"> «Проект межевания территории. Текстовая часть»</w:t>
            </w:r>
          </w:p>
        </w:tc>
      </w:tr>
      <w:tr w:rsidR="006E148A" w:rsidRPr="004042D0" w14:paraId="39A62E49" w14:textId="77777777" w:rsidTr="006E148A">
        <w:trPr>
          <w:trHeight w:val="417"/>
          <w:jc w:val="center"/>
        </w:trPr>
        <w:tc>
          <w:tcPr>
            <w:tcW w:w="9262" w:type="dxa"/>
            <w:vAlign w:val="center"/>
          </w:tcPr>
          <w:p w14:paraId="773782D5" w14:textId="77777777" w:rsidR="006E148A" w:rsidRPr="004042D0" w:rsidRDefault="006E148A" w:rsidP="006E148A">
            <w:pPr>
              <w:pStyle w:val="affffffffa"/>
              <w:numPr>
                <w:ilvl w:val="0"/>
                <w:numId w:val="27"/>
              </w:numPr>
              <w:tabs>
                <w:tab w:val="left" w:pos="0"/>
                <w:tab w:val="left" w:pos="82"/>
              </w:tabs>
              <w:suppressAutoHyphens/>
              <w:spacing w:line="276" w:lineRule="auto"/>
              <w:ind w:right="-108"/>
              <w:jc w:val="left"/>
              <w:rPr>
                <w:b w:val="0"/>
                <w:szCs w:val="28"/>
                <w:lang w:eastAsia="en-US"/>
              </w:rPr>
            </w:pPr>
            <w:r w:rsidRPr="004042D0">
              <w:rPr>
                <w:b w:val="0"/>
                <w:lang w:eastAsia="en-US"/>
              </w:rPr>
              <w:t>Перечень образуемых земельных участков</w:t>
            </w:r>
          </w:p>
        </w:tc>
      </w:tr>
      <w:tr w:rsidR="006E148A" w:rsidRPr="004042D0" w14:paraId="5875EE78" w14:textId="77777777" w:rsidTr="006E148A">
        <w:trPr>
          <w:trHeight w:val="417"/>
          <w:jc w:val="center"/>
        </w:trPr>
        <w:tc>
          <w:tcPr>
            <w:tcW w:w="9262" w:type="dxa"/>
            <w:vAlign w:val="center"/>
          </w:tcPr>
          <w:p w14:paraId="374A8647" w14:textId="77777777" w:rsidR="006E148A" w:rsidRPr="004042D0" w:rsidRDefault="006E148A" w:rsidP="006E148A">
            <w:pPr>
              <w:pStyle w:val="affffffffa"/>
              <w:numPr>
                <w:ilvl w:val="0"/>
                <w:numId w:val="27"/>
              </w:numPr>
              <w:tabs>
                <w:tab w:val="left" w:pos="82"/>
                <w:tab w:val="left" w:pos="224"/>
              </w:tabs>
              <w:suppressAutoHyphens/>
              <w:spacing w:line="276" w:lineRule="auto"/>
              <w:ind w:right="-108"/>
              <w:jc w:val="left"/>
              <w:rPr>
                <w:b w:val="0"/>
                <w:szCs w:val="28"/>
                <w:lang w:eastAsia="en-US"/>
              </w:rPr>
            </w:pPr>
            <w:r w:rsidRPr="004042D0">
              <w:rPr>
                <w:b w:val="0"/>
                <w:lang w:eastAsia="en-US"/>
              </w:rPr>
              <w:t>Перечень координат характерных точек образуемых земельных участков</w:t>
            </w:r>
          </w:p>
        </w:tc>
      </w:tr>
      <w:tr w:rsidR="006E148A" w:rsidRPr="004042D0" w14:paraId="35AEFFC9" w14:textId="77777777" w:rsidTr="006E148A">
        <w:trPr>
          <w:trHeight w:val="417"/>
          <w:jc w:val="center"/>
        </w:trPr>
        <w:tc>
          <w:tcPr>
            <w:tcW w:w="9262" w:type="dxa"/>
            <w:vAlign w:val="center"/>
          </w:tcPr>
          <w:p w14:paraId="3F4A5D6A" w14:textId="77777777" w:rsidR="006E148A" w:rsidRPr="004042D0" w:rsidRDefault="006E148A" w:rsidP="006E148A">
            <w:pPr>
              <w:pStyle w:val="affffffffa"/>
              <w:numPr>
                <w:ilvl w:val="0"/>
                <w:numId w:val="27"/>
              </w:numPr>
              <w:tabs>
                <w:tab w:val="left" w:pos="82"/>
                <w:tab w:val="left" w:pos="224"/>
              </w:tabs>
              <w:suppressAutoHyphens/>
              <w:spacing w:line="276" w:lineRule="auto"/>
              <w:ind w:right="-108"/>
              <w:jc w:val="left"/>
              <w:rPr>
                <w:b w:val="0"/>
                <w:szCs w:val="28"/>
                <w:lang w:eastAsia="en-US"/>
              </w:rPr>
            </w:pPr>
            <w:r w:rsidRPr="004042D0">
              <w:rPr>
                <w:b w:val="0"/>
                <w:lang w:eastAsia="en-US"/>
              </w:rPr>
              <w:t>Сведения о границах территории, применительно к которой осуществляется подготовка проекта межевания, содержащие перечень координат характерных точек таких границ в системе координат, используемой для ведения Единого государственного реестра недвижимости</w:t>
            </w:r>
          </w:p>
        </w:tc>
      </w:tr>
      <w:tr w:rsidR="006E148A" w:rsidRPr="004042D0" w14:paraId="58DA0850" w14:textId="77777777" w:rsidTr="006E148A">
        <w:trPr>
          <w:trHeight w:val="417"/>
          <w:jc w:val="center"/>
        </w:trPr>
        <w:tc>
          <w:tcPr>
            <w:tcW w:w="9262" w:type="dxa"/>
            <w:vAlign w:val="center"/>
          </w:tcPr>
          <w:p w14:paraId="15979D6F" w14:textId="77777777" w:rsidR="006E148A" w:rsidRPr="004042D0" w:rsidRDefault="006E148A" w:rsidP="006E148A">
            <w:pPr>
              <w:pStyle w:val="affffffffa"/>
              <w:numPr>
                <w:ilvl w:val="0"/>
                <w:numId w:val="27"/>
              </w:numPr>
              <w:tabs>
                <w:tab w:val="left" w:pos="82"/>
                <w:tab w:val="left" w:pos="224"/>
              </w:tabs>
              <w:suppressAutoHyphens/>
              <w:spacing w:line="276" w:lineRule="auto"/>
              <w:ind w:right="-108"/>
              <w:jc w:val="left"/>
              <w:rPr>
                <w:b w:val="0"/>
                <w:szCs w:val="28"/>
                <w:lang w:eastAsia="en-US"/>
              </w:rPr>
            </w:pPr>
            <w:r w:rsidRPr="004042D0">
              <w:rPr>
                <w:b w:val="0"/>
                <w:lang w:eastAsia="en-US"/>
              </w:rPr>
              <w:t>Вид разрешенного использования образуемых земельных участков, предназначенных для размещения линейных объектов и объектов капитального строительства, проектируемых в составе линейного объекта, а также существующих земельных участков, занятых линейными объектами и объектами капитального строительства, входящими в состав линейных объектов, в соответствии с проектом планировки территории</w:t>
            </w:r>
          </w:p>
        </w:tc>
      </w:tr>
    </w:tbl>
    <w:p w14:paraId="070B4815" w14:textId="77777777" w:rsidR="006E148A" w:rsidRDefault="006E148A" w:rsidP="00EF0FB8">
      <w:pPr>
        <w:pStyle w:val="TableParagraph"/>
        <w:tabs>
          <w:tab w:val="left" w:pos="5805"/>
        </w:tabs>
        <w:spacing w:line="360" w:lineRule="exact"/>
        <w:ind w:firstLine="709"/>
        <w:jc w:val="both"/>
        <w:rPr>
          <w:rFonts w:ascii="Times New Roman" w:hAnsi="Times New Roman" w:cs="Times New Roman"/>
          <w:sz w:val="28"/>
          <w:szCs w:val="28"/>
          <w:lang w:val="ru-RU"/>
        </w:rPr>
        <w:sectPr w:rsidR="006E148A" w:rsidSect="00A85819">
          <w:pgSz w:w="11907" w:h="16840" w:code="9"/>
          <w:pgMar w:top="964" w:right="708" w:bottom="964" w:left="1418" w:header="567" w:footer="567" w:gutter="0"/>
          <w:cols w:space="720"/>
          <w:noEndnote/>
          <w:titlePg/>
          <w:docGrid w:linePitch="326"/>
        </w:sectPr>
      </w:pPr>
    </w:p>
    <w:p w14:paraId="0B9AEF43" w14:textId="7AD05380" w:rsidR="008F74ED" w:rsidRDefault="008F74ED" w:rsidP="008F74ED">
      <w:pPr>
        <w:pStyle w:val="TableParagraph"/>
        <w:tabs>
          <w:tab w:val="left" w:pos="5805"/>
        </w:tabs>
        <w:spacing w:line="360" w:lineRule="exact"/>
        <w:ind w:firstLine="709"/>
        <w:jc w:val="center"/>
        <w:rPr>
          <w:rFonts w:ascii="Times New Roman" w:hAnsi="Times New Roman" w:cs="Times New Roman"/>
          <w:b/>
          <w:sz w:val="28"/>
          <w:szCs w:val="28"/>
          <w:lang w:val="ru-RU"/>
        </w:rPr>
      </w:pPr>
      <w:r w:rsidRPr="008F74ED">
        <w:rPr>
          <w:rFonts w:ascii="Times New Roman" w:hAnsi="Times New Roman" w:cs="Times New Roman"/>
          <w:b/>
          <w:sz w:val="28"/>
          <w:szCs w:val="28"/>
        </w:rPr>
        <w:lastRenderedPageBreak/>
        <w:t>I</w:t>
      </w:r>
      <w:r w:rsidRPr="008F74ED">
        <w:rPr>
          <w:rFonts w:ascii="Times New Roman" w:hAnsi="Times New Roman" w:cs="Times New Roman"/>
          <w:b/>
          <w:sz w:val="28"/>
          <w:szCs w:val="28"/>
          <w:lang w:val="ru-RU"/>
        </w:rPr>
        <w:t>. Графическая часть</w:t>
      </w:r>
    </w:p>
    <w:p w14:paraId="2B7BF961" w14:textId="5B744991" w:rsidR="00081781" w:rsidRDefault="008F74ED" w:rsidP="008F74ED">
      <w:pPr>
        <w:pStyle w:val="TableParagraph"/>
        <w:tabs>
          <w:tab w:val="left" w:pos="5805"/>
        </w:tabs>
        <w:spacing w:line="360" w:lineRule="exact"/>
        <w:ind w:firstLine="709"/>
        <w:jc w:val="center"/>
        <w:rPr>
          <w:rFonts w:ascii="Times New Roman" w:hAnsi="Times New Roman" w:cs="Times New Roman"/>
          <w:b/>
          <w:sz w:val="28"/>
          <w:szCs w:val="28"/>
          <w:lang w:val="ru-RU"/>
        </w:rPr>
      </w:pPr>
      <w:r>
        <w:rPr>
          <w:noProof/>
          <w:lang w:val="ru-RU" w:eastAsia="ru-RU"/>
        </w:rPr>
        <w:drawing>
          <wp:anchor distT="0" distB="0" distL="114300" distR="114300" simplePos="0" relativeHeight="251661824" behindDoc="1" locked="0" layoutInCell="1" allowOverlap="1" wp14:anchorId="3D37AC21" wp14:editId="54903A6E">
            <wp:simplePos x="0" y="0"/>
            <wp:positionH relativeFrom="column">
              <wp:posOffset>892810</wp:posOffset>
            </wp:positionH>
            <wp:positionV relativeFrom="paragraph">
              <wp:posOffset>25400</wp:posOffset>
            </wp:positionV>
            <wp:extent cx="8077200" cy="5687596"/>
            <wp:effectExtent l="0" t="0" r="0" b="8890"/>
            <wp:wrapTight wrapText="bothSides">
              <wp:wrapPolygon edited="0">
                <wp:start x="0" y="0"/>
                <wp:lineTo x="0" y="21561"/>
                <wp:lineTo x="21549" y="21561"/>
                <wp:lineTo x="21549" y="0"/>
                <wp:lineTo x="0" y="0"/>
              </wp:wrapPolygon>
            </wp:wrapTight>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8077200" cy="5687596"/>
                    </a:xfrm>
                    <a:prstGeom prst="rect">
                      <a:avLst/>
                    </a:prstGeom>
                  </pic:spPr>
                </pic:pic>
              </a:graphicData>
            </a:graphic>
            <wp14:sizeRelH relativeFrom="margin">
              <wp14:pctWidth>0</wp14:pctWidth>
            </wp14:sizeRelH>
            <wp14:sizeRelV relativeFrom="margin">
              <wp14:pctHeight>0</wp14:pctHeight>
            </wp14:sizeRelV>
          </wp:anchor>
        </w:drawing>
      </w:r>
    </w:p>
    <w:p w14:paraId="542C9B3A" w14:textId="77777777" w:rsidR="00081781" w:rsidRPr="00081781" w:rsidRDefault="00081781" w:rsidP="00081781">
      <w:pPr>
        <w:rPr>
          <w:lang w:eastAsia="en-US"/>
        </w:rPr>
      </w:pPr>
    </w:p>
    <w:p w14:paraId="4E35D9DA" w14:textId="77777777" w:rsidR="00081781" w:rsidRPr="00081781" w:rsidRDefault="00081781" w:rsidP="00081781">
      <w:pPr>
        <w:rPr>
          <w:lang w:eastAsia="en-US"/>
        </w:rPr>
      </w:pPr>
    </w:p>
    <w:p w14:paraId="4D44D7C5" w14:textId="77777777" w:rsidR="00081781" w:rsidRPr="00081781" w:rsidRDefault="00081781" w:rsidP="00081781">
      <w:pPr>
        <w:rPr>
          <w:lang w:eastAsia="en-US"/>
        </w:rPr>
      </w:pPr>
    </w:p>
    <w:p w14:paraId="289CA4E4" w14:textId="77777777" w:rsidR="00081781" w:rsidRPr="00081781" w:rsidRDefault="00081781" w:rsidP="00081781">
      <w:pPr>
        <w:rPr>
          <w:lang w:eastAsia="en-US"/>
        </w:rPr>
      </w:pPr>
    </w:p>
    <w:p w14:paraId="584E5C07" w14:textId="77777777" w:rsidR="00081781" w:rsidRPr="00081781" w:rsidRDefault="00081781" w:rsidP="00081781">
      <w:pPr>
        <w:rPr>
          <w:lang w:eastAsia="en-US"/>
        </w:rPr>
      </w:pPr>
    </w:p>
    <w:p w14:paraId="5384A259" w14:textId="77777777" w:rsidR="00081781" w:rsidRPr="00081781" w:rsidRDefault="00081781" w:rsidP="00081781">
      <w:pPr>
        <w:rPr>
          <w:lang w:eastAsia="en-US"/>
        </w:rPr>
      </w:pPr>
    </w:p>
    <w:p w14:paraId="36C40582" w14:textId="77777777" w:rsidR="00081781" w:rsidRPr="00081781" w:rsidRDefault="00081781" w:rsidP="00081781">
      <w:pPr>
        <w:rPr>
          <w:lang w:eastAsia="en-US"/>
        </w:rPr>
      </w:pPr>
    </w:p>
    <w:p w14:paraId="30FD3A47" w14:textId="77777777" w:rsidR="00081781" w:rsidRPr="00081781" w:rsidRDefault="00081781" w:rsidP="00081781">
      <w:pPr>
        <w:rPr>
          <w:lang w:eastAsia="en-US"/>
        </w:rPr>
      </w:pPr>
    </w:p>
    <w:p w14:paraId="1D4DC924" w14:textId="77777777" w:rsidR="00081781" w:rsidRPr="00081781" w:rsidRDefault="00081781" w:rsidP="00081781">
      <w:pPr>
        <w:rPr>
          <w:lang w:eastAsia="en-US"/>
        </w:rPr>
      </w:pPr>
    </w:p>
    <w:p w14:paraId="0A20BB34" w14:textId="77777777" w:rsidR="00081781" w:rsidRPr="00081781" w:rsidRDefault="00081781" w:rsidP="00081781">
      <w:pPr>
        <w:rPr>
          <w:lang w:eastAsia="en-US"/>
        </w:rPr>
      </w:pPr>
    </w:p>
    <w:p w14:paraId="22275C9C" w14:textId="77777777" w:rsidR="00081781" w:rsidRPr="00081781" w:rsidRDefault="00081781" w:rsidP="00081781">
      <w:pPr>
        <w:rPr>
          <w:lang w:eastAsia="en-US"/>
        </w:rPr>
      </w:pPr>
    </w:p>
    <w:p w14:paraId="5B348736" w14:textId="77777777" w:rsidR="00081781" w:rsidRPr="00081781" w:rsidRDefault="00081781" w:rsidP="00081781">
      <w:pPr>
        <w:rPr>
          <w:lang w:eastAsia="en-US"/>
        </w:rPr>
      </w:pPr>
    </w:p>
    <w:p w14:paraId="2A016AD5" w14:textId="77777777" w:rsidR="00081781" w:rsidRPr="00081781" w:rsidRDefault="00081781" w:rsidP="00081781">
      <w:pPr>
        <w:rPr>
          <w:lang w:eastAsia="en-US"/>
        </w:rPr>
      </w:pPr>
    </w:p>
    <w:p w14:paraId="3B204A96" w14:textId="77777777" w:rsidR="00081781" w:rsidRPr="00081781" w:rsidRDefault="00081781" w:rsidP="00081781">
      <w:pPr>
        <w:rPr>
          <w:lang w:eastAsia="en-US"/>
        </w:rPr>
      </w:pPr>
    </w:p>
    <w:p w14:paraId="2E0730B1" w14:textId="77777777" w:rsidR="00081781" w:rsidRPr="00081781" w:rsidRDefault="00081781" w:rsidP="00081781">
      <w:pPr>
        <w:rPr>
          <w:lang w:eastAsia="en-US"/>
        </w:rPr>
      </w:pPr>
    </w:p>
    <w:p w14:paraId="0F67ACC6" w14:textId="77777777" w:rsidR="00081781" w:rsidRPr="00081781" w:rsidRDefault="00081781" w:rsidP="00081781">
      <w:pPr>
        <w:rPr>
          <w:lang w:eastAsia="en-US"/>
        </w:rPr>
      </w:pPr>
    </w:p>
    <w:p w14:paraId="3D4450B1" w14:textId="77777777" w:rsidR="00081781" w:rsidRPr="00081781" w:rsidRDefault="00081781" w:rsidP="00081781">
      <w:pPr>
        <w:rPr>
          <w:lang w:eastAsia="en-US"/>
        </w:rPr>
      </w:pPr>
    </w:p>
    <w:p w14:paraId="08253FD8" w14:textId="77777777" w:rsidR="00081781" w:rsidRPr="00081781" w:rsidRDefault="00081781" w:rsidP="00081781">
      <w:pPr>
        <w:rPr>
          <w:lang w:eastAsia="en-US"/>
        </w:rPr>
      </w:pPr>
    </w:p>
    <w:p w14:paraId="0FDAD079" w14:textId="77777777" w:rsidR="00081781" w:rsidRPr="00081781" w:rsidRDefault="00081781" w:rsidP="00081781">
      <w:pPr>
        <w:rPr>
          <w:lang w:eastAsia="en-US"/>
        </w:rPr>
      </w:pPr>
    </w:p>
    <w:p w14:paraId="364800B3" w14:textId="77777777" w:rsidR="00081781" w:rsidRPr="00081781" w:rsidRDefault="00081781" w:rsidP="00081781">
      <w:pPr>
        <w:rPr>
          <w:lang w:eastAsia="en-US"/>
        </w:rPr>
      </w:pPr>
    </w:p>
    <w:p w14:paraId="23DB247C" w14:textId="77777777" w:rsidR="00081781" w:rsidRPr="00081781" w:rsidRDefault="00081781" w:rsidP="00081781">
      <w:pPr>
        <w:rPr>
          <w:lang w:eastAsia="en-US"/>
        </w:rPr>
      </w:pPr>
    </w:p>
    <w:p w14:paraId="69A8A8A2" w14:textId="77777777" w:rsidR="00081781" w:rsidRPr="00081781" w:rsidRDefault="00081781" w:rsidP="00081781">
      <w:pPr>
        <w:rPr>
          <w:lang w:eastAsia="en-US"/>
        </w:rPr>
      </w:pPr>
    </w:p>
    <w:p w14:paraId="4F24F9F3" w14:textId="77777777" w:rsidR="00081781" w:rsidRPr="00081781" w:rsidRDefault="00081781" w:rsidP="00081781">
      <w:pPr>
        <w:rPr>
          <w:lang w:eastAsia="en-US"/>
        </w:rPr>
      </w:pPr>
    </w:p>
    <w:p w14:paraId="05416AAD" w14:textId="77777777" w:rsidR="00081781" w:rsidRPr="00081781" w:rsidRDefault="00081781" w:rsidP="00081781">
      <w:pPr>
        <w:rPr>
          <w:lang w:eastAsia="en-US"/>
        </w:rPr>
      </w:pPr>
    </w:p>
    <w:p w14:paraId="3374735D" w14:textId="77777777" w:rsidR="00081781" w:rsidRPr="00081781" w:rsidRDefault="00081781" w:rsidP="00081781">
      <w:pPr>
        <w:rPr>
          <w:lang w:eastAsia="en-US"/>
        </w:rPr>
      </w:pPr>
    </w:p>
    <w:p w14:paraId="1764BA52" w14:textId="77777777" w:rsidR="00081781" w:rsidRPr="00081781" w:rsidRDefault="00081781" w:rsidP="00081781">
      <w:pPr>
        <w:rPr>
          <w:lang w:eastAsia="en-US"/>
        </w:rPr>
      </w:pPr>
    </w:p>
    <w:p w14:paraId="2C151EE0" w14:textId="77777777" w:rsidR="00081781" w:rsidRPr="00081781" w:rsidRDefault="00081781" w:rsidP="00081781">
      <w:pPr>
        <w:rPr>
          <w:lang w:eastAsia="en-US"/>
        </w:rPr>
      </w:pPr>
    </w:p>
    <w:p w14:paraId="7083AB35" w14:textId="77777777" w:rsidR="00081781" w:rsidRPr="00081781" w:rsidRDefault="00081781" w:rsidP="00081781">
      <w:pPr>
        <w:rPr>
          <w:lang w:eastAsia="en-US"/>
        </w:rPr>
      </w:pPr>
    </w:p>
    <w:p w14:paraId="173720B6" w14:textId="064C036C" w:rsidR="00081781" w:rsidRDefault="00081781" w:rsidP="00081781">
      <w:pPr>
        <w:rPr>
          <w:lang w:eastAsia="en-US"/>
        </w:rPr>
      </w:pPr>
    </w:p>
    <w:p w14:paraId="1F5BDC7F" w14:textId="77777777" w:rsidR="00081781" w:rsidRPr="00081781" w:rsidRDefault="00081781" w:rsidP="00081781">
      <w:pPr>
        <w:rPr>
          <w:lang w:eastAsia="en-US"/>
        </w:rPr>
      </w:pPr>
    </w:p>
    <w:p w14:paraId="2D2C00C1" w14:textId="2226BF38" w:rsidR="00081781" w:rsidRDefault="00081781" w:rsidP="00081781">
      <w:pPr>
        <w:rPr>
          <w:lang w:eastAsia="en-US"/>
        </w:rPr>
      </w:pPr>
    </w:p>
    <w:p w14:paraId="07D1B1B0" w14:textId="77777777" w:rsidR="00A23AA0" w:rsidRDefault="00A23AA0" w:rsidP="00081781">
      <w:pPr>
        <w:rPr>
          <w:lang w:eastAsia="en-US"/>
        </w:rPr>
      </w:pPr>
    </w:p>
    <w:p w14:paraId="579A2225" w14:textId="77777777" w:rsidR="00A23AA0" w:rsidRDefault="00A23AA0" w:rsidP="00081781">
      <w:pPr>
        <w:rPr>
          <w:lang w:eastAsia="en-US"/>
        </w:rPr>
        <w:sectPr w:rsidR="00A23AA0" w:rsidSect="008F74ED">
          <w:pgSz w:w="16840" w:h="11907" w:orient="landscape" w:code="9"/>
          <w:pgMar w:top="1418" w:right="964" w:bottom="709" w:left="964" w:header="567" w:footer="567" w:gutter="0"/>
          <w:cols w:space="720"/>
          <w:noEndnote/>
          <w:titlePg/>
          <w:docGrid w:linePitch="326"/>
        </w:sectPr>
      </w:pPr>
    </w:p>
    <w:p w14:paraId="1F2A8494" w14:textId="77777777" w:rsidR="00A23AA0" w:rsidRDefault="00A23AA0" w:rsidP="00081781">
      <w:pPr>
        <w:rPr>
          <w:lang w:eastAsia="en-US"/>
        </w:rPr>
        <w:sectPr w:rsidR="00A23AA0" w:rsidSect="00A23AA0">
          <w:pgSz w:w="11907" w:h="16840" w:code="9"/>
          <w:pgMar w:top="964" w:right="709" w:bottom="964" w:left="1418" w:header="567" w:footer="567" w:gutter="0"/>
          <w:cols w:space="720"/>
          <w:noEndnote/>
          <w:titlePg/>
          <w:docGrid w:linePitch="326"/>
        </w:sectPr>
      </w:pPr>
      <w:r>
        <w:rPr>
          <w:noProof/>
        </w:rPr>
        <w:lastRenderedPageBreak/>
        <w:drawing>
          <wp:inline distT="0" distB="0" distL="0" distR="0" wp14:anchorId="73B130B4" wp14:editId="11B4145B">
            <wp:extent cx="6228648" cy="8905875"/>
            <wp:effectExtent l="0" t="0" r="127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246392" cy="8931245"/>
                    </a:xfrm>
                    <a:prstGeom prst="rect">
                      <a:avLst/>
                    </a:prstGeom>
                  </pic:spPr>
                </pic:pic>
              </a:graphicData>
            </a:graphic>
          </wp:inline>
        </w:drawing>
      </w:r>
    </w:p>
    <w:p w14:paraId="43827AF8" w14:textId="6DBBB714" w:rsidR="008F74ED" w:rsidRDefault="00081781" w:rsidP="00081781">
      <w:pPr>
        <w:jc w:val="center"/>
        <w:rPr>
          <w:b/>
          <w:sz w:val="28"/>
          <w:szCs w:val="28"/>
          <w:lang w:eastAsia="en-US"/>
        </w:rPr>
      </w:pPr>
      <w:r w:rsidRPr="00081781">
        <w:rPr>
          <w:b/>
          <w:sz w:val="28"/>
          <w:szCs w:val="28"/>
          <w:lang w:val="en-US" w:eastAsia="en-US"/>
        </w:rPr>
        <w:lastRenderedPageBreak/>
        <w:t>II</w:t>
      </w:r>
      <w:r w:rsidRPr="00081781">
        <w:rPr>
          <w:b/>
          <w:sz w:val="28"/>
          <w:szCs w:val="28"/>
          <w:lang w:eastAsia="en-US"/>
        </w:rPr>
        <w:t>. Текстовая часть</w:t>
      </w:r>
    </w:p>
    <w:p w14:paraId="3EF3E99C" w14:textId="77777777" w:rsidR="00081781" w:rsidRPr="00081781" w:rsidRDefault="00081781" w:rsidP="001105EA">
      <w:pPr>
        <w:pStyle w:val="TableParagraph"/>
        <w:spacing w:line="360" w:lineRule="exact"/>
        <w:ind w:firstLine="709"/>
        <w:jc w:val="center"/>
        <w:rPr>
          <w:rFonts w:ascii="Times New Roman" w:hAnsi="Times New Roman" w:cs="Times New Roman"/>
          <w:b/>
          <w:sz w:val="28"/>
          <w:lang w:val="ru-RU"/>
        </w:rPr>
      </w:pPr>
      <w:r w:rsidRPr="00081781">
        <w:rPr>
          <w:rFonts w:ascii="Times New Roman" w:hAnsi="Times New Roman" w:cs="Times New Roman"/>
          <w:b/>
          <w:sz w:val="28"/>
          <w:lang w:val="ru-RU"/>
        </w:rPr>
        <w:t>1.</w:t>
      </w:r>
      <w:r w:rsidRPr="00081781">
        <w:rPr>
          <w:rFonts w:ascii="Times New Roman" w:hAnsi="Times New Roman" w:cs="Times New Roman"/>
          <w:b/>
          <w:spacing w:val="-5"/>
          <w:sz w:val="28"/>
          <w:lang w:val="ru-RU"/>
        </w:rPr>
        <w:t xml:space="preserve"> </w:t>
      </w:r>
      <w:r w:rsidRPr="00081781">
        <w:rPr>
          <w:rFonts w:ascii="Times New Roman" w:hAnsi="Times New Roman" w:cs="Times New Roman"/>
          <w:b/>
          <w:sz w:val="28"/>
          <w:lang w:val="ru-RU"/>
        </w:rPr>
        <w:t>Перечень</w:t>
      </w:r>
      <w:r w:rsidRPr="00081781">
        <w:rPr>
          <w:rFonts w:ascii="Times New Roman" w:hAnsi="Times New Roman" w:cs="Times New Roman"/>
          <w:b/>
          <w:spacing w:val="-4"/>
          <w:sz w:val="28"/>
          <w:lang w:val="ru-RU"/>
        </w:rPr>
        <w:t xml:space="preserve"> </w:t>
      </w:r>
      <w:r w:rsidRPr="00081781">
        <w:rPr>
          <w:rFonts w:ascii="Times New Roman" w:hAnsi="Times New Roman" w:cs="Times New Roman"/>
          <w:b/>
          <w:sz w:val="28"/>
          <w:lang w:val="ru-RU"/>
        </w:rPr>
        <w:t>образуемых</w:t>
      </w:r>
      <w:r w:rsidRPr="00081781">
        <w:rPr>
          <w:rFonts w:ascii="Times New Roman" w:hAnsi="Times New Roman" w:cs="Times New Roman"/>
          <w:b/>
          <w:spacing w:val="-3"/>
          <w:sz w:val="28"/>
          <w:lang w:val="ru-RU"/>
        </w:rPr>
        <w:t xml:space="preserve"> </w:t>
      </w:r>
      <w:r w:rsidRPr="00081781">
        <w:rPr>
          <w:rFonts w:ascii="Times New Roman" w:hAnsi="Times New Roman" w:cs="Times New Roman"/>
          <w:b/>
          <w:sz w:val="28"/>
          <w:lang w:val="ru-RU"/>
        </w:rPr>
        <w:t>земельных</w:t>
      </w:r>
      <w:r w:rsidRPr="00081781">
        <w:rPr>
          <w:rFonts w:ascii="Times New Roman" w:hAnsi="Times New Roman" w:cs="Times New Roman"/>
          <w:b/>
          <w:spacing w:val="-4"/>
          <w:sz w:val="28"/>
          <w:lang w:val="ru-RU"/>
        </w:rPr>
        <w:t xml:space="preserve"> </w:t>
      </w:r>
      <w:r w:rsidRPr="00081781">
        <w:rPr>
          <w:rFonts w:ascii="Times New Roman" w:hAnsi="Times New Roman" w:cs="Times New Roman"/>
          <w:b/>
          <w:sz w:val="28"/>
          <w:lang w:val="ru-RU"/>
        </w:rPr>
        <w:t>участков</w:t>
      </w:r>
    </w:p>
    <w:p w14:paraId="06CD5B5B" w14:textId="77777777" w:rsidR="00081781" w:rsidRPr="00081781" w:rsidRDefault="00081781" w:rsidP="001105EA">
      <w:pPr>
        <w:pStyle w:val="TableParagraph"/>
        <w:spacing w:line="360" w:lineRule="exact"/>
        <w:ind w:right="-1" w:firstLine="709"/>
        <w:jc w:val="both"/>
        <w:rPr>
          <w:rFonts w:ascii="Times New Roman" w:hAnsi="Times New Roman" w:cs="Times New Roman"/>
          <w:sz w:val="28"/>
          <w:lang w:val="ru-RU"/>
        </w:rPr>
      </w:pPr>
      <w:r w:rsidRPr="00081781">
        <w:rPr>
          <w:rFonts w:ascii="Times New Roman" w:hAnsi="Times New Roman" w:cs="Times New Roman"/>
          <w:sz w:val="28"/>
          <w:lang w:val="ru-RU"/>
        </w:rPr>
        <w:t>Сведения об образуемых в результате межевания территории земельных</w:t>
      </w:r>
      <w:r w:rsidRPr="00081781">
        <w:rPr>
          <w:rFonts w:ascii="Times New Roman" w:hAnsi="Times New Roman" w:cs="Times New Roman"/>
          <w:spacing w:val="1"/>
          <w:sz w:val="28"/>
          <w:lang w:val="ru-RU"/>
        </w:rPr>
        <w:t xml:space="preserve"> </w:t>
      </w:r>
      <w:r w:rsidRPr="00081781">
        <w:rPr>
          <w:rFonts w:ascii="Times New Roman" w:hAnsi="Times New Roman" w:cs="Times New Roman"/>
          <w:sz w:val="28"/>
          <w:lang w:val="ru-RU"/>
        </w:rPr>
        <w:t>участках (частях земельных участков) для размещения линейного «Организация</w:t>
      </w:r>
      <w:r w:rsidRPr="00081781">
        <w:rPr>
          <w:rFonts w:ascii="Times New Roman" w:hAnsi="Times New Roman" w:cs="Times New Roman"/>
          <w:spacing w:val="-67"/>
          <w:sz w:val="28"/>
          <w:lang w:val="ru-RU"/>
        </w:rPr>
        <w:t xml:space="preserve"> </w:t>
      </w:r>
      <w:r w:rsidRPr="00081781">
        <w:rPr>
          <w:rFonts w:ascii="Times New Roman" w:hAnsi="Times New Roman" w:cs="Times New Roman"/>
          <w:sz w:val="28"/>
          <w:lang w:val="ru-RU"/>
        </w:rPr>
        <w:t>системы</w:t>
      </w:r>
      <w:r w:rsidRPr="00081781">
        <w:rPr>
          <w:rFonts w:ascii="Times New Roman" w:hAnsi="Times New Roman" w:cs="Times New Roman"/>
          <w:spacing w:val="-1"/>
          <w:sz w:val="28"/>
          <w:lang w:val="ru-RU"/>
        </w:rPr>
        <w:t xml:space="preserve"> </w:t>
      </w:r>
      <w:r w:rsidRPr="00081781">
        <w:rPr>
          <w:rFonts w:ascii="Times New Roman" w:hAnsi="Times New Roman" w:cs="Times New Roman"/>
          <w:sz w:val="28"/>
          <w:lang w:val="ru-RU"/>
        </w:rPr>
        <w:t>ППД</w:t>
      </w:r>
      <w:r w:rsidRPr="00081781">
        <w:rPr>
          <w:rFonts w:ascii="Times New Roman" w:hAnsi="Times New Roman" w:cs="Times New Roman"/>
          <w:spacing w:val="-3"/>
          <w:sz w:val="28"/>
          <w:lang w:val="ru-RU"/>
        </w:rPr>
        <w:t xml:space="preserve"> </w:t>
      </w:r>
      <w:r w:rsidRPr="00081781">
        <w:rPr>
          <w:rFonts w:ascii="Times New Roman" w:hAnsi="Times New Roman" w:cs="Times New Roman"/>
          <w:sz w:val="28"/>
          <w:lang w:val="ru-RU"/>
        </w:rPr>
        <w:t>на</w:t>
      </w:r>
      <w:r w:rsidRPr="00081781">
        <w:rPr>
          <w:rFonts w:ascii="Times New Roman" w:hAnsi="Times New Roman" w:cs="Times New Roman"/>
          <w:spacing w:val="-2"/>
          <w:sz w:val="28"/>
          <w:lang w:val="ru-RU"/>
        </w:rPr>
        <w:t xml:space="preserve"> </w:t>
      </w:r>
      <w:r w:rsidRPr="00081781">
        <w:rPr>
          <w:rFonts w:ascii="Times New Roman" w:hAnsi="Times New Roman" w:cs="Times New Roman"/>
          <w:sz w:val="28"/>
          <w:lang w:val="ru-RU"/>
        </w:rPr>
        <w:t>Кукуштанском</w:t>
      </w:r>
      <w:r w:rsidRPr="00081781">
        <w:rPr>
          <w:rFonts w:ascii="Times New Roman" w:hAnsi="Times New Roman" w:cs="Times New Roman"/>
          <w:spacing w:val="-2"/>
          <w:sz w:val="28"/>
          <w:lang w:val="ru-RU"/>
        </w:rPr>
        <w:t xml:space="preserve"> </w:t>
      </w:r>
      <w:r w:rsidRPr="00081781">
        <w:rPr>
          <w:rFonts w:ascii="Times New Roman" w:hAnsi="Times New Roman" w:cs="Times New Roman"/>
          <w:sz w:val="28"/>
          <w:lang w:val="ru-RU"/>
        </w:rPr>
        <w:t>месторождении»</w:t>
      </w:r>
      <w:r w:rsidRPr="00081781">
        <w:rPr>
          <w:rFonts w:ascii="Times New Roman" w:hAnsi="Times New Roman" w:cs="Times New Roman"/>
          <w:spacing w:val="-1"/>
          <w:sz w:val="28"/>
          <w:lang w:val="ru-RU"/>
        </w:rPr>
        <w:t xml:space="preserve"> </w:t>
      </w:r>
      <w:r w:rsidRPr="00081781">
        <w:rPr>
          <w:rFonts w:ascii="Times New Roman" w:hAnsi="Times New Roman" w:cs="Times New Roman"/>
          <w:sz w:val="28"/>
          <w:lang w:val="ru-RU"/>
        </w:rPr>
        <w:t>приведены</w:t>
      </w:r>
      <w:r w:rsidRPr="00081781">
        <w:rPr>
          <w:rFonts w:ascii="Times New Roman" w:hAnsi="Times New Roman" w:cs="Times New Roman"/>
          <w:spacing w:val="-2"/>
          <w:sz w:val="28"/>
          <w:lang w:val="ru-RU"/>
        </w:rPr>
        <w:t xml:space="preserve"> </w:t>
      </w:r>
      <w:r w:rsidRPr="00081781">
        <w:rPr>
          <w:rFonts w:ascii="Times New Roman" w:hAnsi="Times New Roman" w:cs="Times New Roman"/>
          <w:sz w:val="28"/>
          <w:lang w:val="ru-RU"/>
        </w:rPr>
        <w:t>в</w:t>
      </w:r>
      <w:r w:rsidRPr="00081781">
        <w:rPr>
          <w:rFonts w:ascii="Times New Roman" w:hAnsi="Times New Roman" w:cs="Times New Roman"/>
          <w:spacing w:val="-3"/>
          <w:sz w:val="28"/>
          <w:lang w:val="ru-RU"/>
        </w:rPr>
        <w:t xml:space="preserve"> </w:t>
      </w:r>
      <w:r w:rsidRPr="00081781">
        <w:rPr>
          <w:rFonts w:ascii="Times New Roman" w:hAnsi="Times New Roman" w:cs="Times New Roman"/>
          <w:sz w:val="28"/>
          <w:lang w:val="ru-RU"/>
        </w:rPr>
        <w:t>таблице</w:t>
      </w:r>
      <w:r w:rsidRPr="00081781">
        <w:rPr>
          <w:rFonts w:ascii="Times New Roman" w:hAnsi="Times New Roman" w:cs="Times New Roman"/>
          <w:spacing w:val="-4"/>
          <w:sz w:val="28"/>
          <w:lang w:val="ru-RU"/>
        </w:rPr>
        <w:t xml:space="preserve"> </w:t>
      </w:r>
      <w:r w:rsidRPr="00081781">
        <w:rPr>
          <w:rFonts w:ascii="Times New Roman" w:hAnsi="Times New Roman" w:cs="Times New Roman"/>
          <w:sz w:val="28"/>
          <w:lang w:val="ru-RU"/>
        </w:rPr>
        <w:t>№1.</w:t>
      </w:r>
    </w:p>
    <w:p w14:paraId="0F365F52" w14:textId="77777777" w:rsidR="00081781" w:rsidRPr="00081781" w:rsidRDefault="00081781" w:rsidP="001105EA">
      <w:pPr>
        <w:pStyle w:val="TableParagraph"/>
        <w:spacing w:line="360" w:lineRule="exact"/>
        <w:ind w:right="-1" w:firstLine="709"/>
        <w:jc w:val="both"/>
        <w:rPr>
          <w:rFonts w:ascii="Times New Roman" w:hAnsi="Times New Roman" w:cs="Times New Roman"/>
          <w:sz w:val="28"/>
          <w:lang w:val="ru-RU"/>
        </w:rPr>
      </w:pPr>
      <w:r w:rsidRPr="00081781">
        <w:rPr>
          <w:rFonts w:ascii="Times New Roman" w:hAnsi="Times New Roman" w:cs="Times New Roman"/>
          <w:sz w:val="28"/>
          <w:lang w:val="ru-RU"/>
        </w:rPr>
        <w:t>Изъятие (резервирование) земельных</w:t>
      </w:r>
      <w:r w:rsidRPr="00081781">
        <w:rPr>
          <w:rFonts w:ascii="Times New Roman" w:hAnsi="Times New Roman" w:cs="Times New Roman"/>
          <w:spacing w:val="1"/>
          <w:sz w:val="28"/>
          <w:lang w:val="ru-RU"/>
        </w:rPr>
        <w:t xml:space="preserve"> </w:t>
      </w:r>
      <w:r w:rsidRPr="00081781">
        <w:rPr>
          <w:rFonts w:ascii="Times New Roman" w:hAnsi="Times New Roman" w:cs="Times New Roman"/>
          <w:sz w:val="28"/>
          <w:lang w:val="ru-RU"/>
        </w:rPr>
        <w:t>участков</w:t>
      </w:r>
      <w:r w:rsidRPr="00081781">
        <w:rPr>
          <w:rFonts w:ascii="Times New Roman" w:hAnsi="Times New Roman" w:cs="Times New Roman"/>
          <w:spacing w:val="1"/>
          <w:sz w:val="28"/>
          <w:lang w:val="ru-RU"/>
        </w:rPr>
        <w:t xml:space="preserve"> </w:t>
      </w:r>
      <w:r w:rsidRPr="00081781">
        <w:rPr>
          <w:rFonts w:ascii="Times New Roman" w:hAnsi="Times New Roman" w:cs="Times New Roman"/>
          <w:sz w:val="28"/>
          <w:lang w:val="ru-RU"/>
        </w:rPr>
        <w:t>для государственных</w:t>
      </w:r>
      <w:r w:rsidRPr="00081781">
        <w:rPr>
          <w:rFonts w:ascii="Times New Roman" w:hAnsi="Times New Roman" w:cs="Times New Roman"/>
          <w:spacing w:val="1"/>
          <w:sz w:val="28"/>
          <w:lang w:val="ru-RU"/>
        </w:rPr>
        <w:t xml:space="preserve"> </w:t>
      </w:r>
      <w:r w:rsidRPr="00081781">
        <w:rPr>
          <w:rFonts w:ascii="Times New Roman" w:hAnsi="Times New Roman" w:cs="Times New Roman"/>
          <w:sz w:val="28"/>
          <w:lang w:val="ru-RU"/>
        </w:rPr>
        <w:t>или</w:t>
      </w:r>
      <w:r w:rsidRPr="00081781">
        <w:rPr>
          <w:rFonts w:ascii="Times New Roman" w:hAnsi="Times New Roman" w:cs="Times New Roman"/>
          <w:spacing w:val="1"/>
          <w:sz w:val="28"/>
          <w:lang w:val="ru-RU"/>
        </w:rPr>
        <w:t xml:space="preserve"> </w:t>
      </w:r>
      <w:r w:rsidRPr="00081781">
        <w:rPr>
          <w:rFonts w:ascii="Times New Roman" w:hAnsi="Times New Roman" w:cs="Times New Roman"/>
          <w:sz w:val="28"/>
          <w:lang w:val="ru-RU"/>
        </w:rPr>
        <w:t>муниципальных</w:t>
      </w:r>
      <w:r w:rsidRPr="00081781">
        <w:rPr>
          <w:rFonts w:ascii="Times New Roman" w:hAnsi="Times New Roman" w:cs="Times New Roman"/>
          <w:spacing w:val="-1"/>
          <w:sz w:val="28"/>
          <w:lang w:val="ru-RU"/>
        </w:rPr>
        <w:t xml:space="preserve"> </w:t>
      </w:r>
      <w:r w:rsidRPr="00081781">
        <w:rPr>
          <w:rFonts w:ascii="Times New Roman" w:hAnsi="Times New Roman" w:cs="Times New Roman"/>
          <w:sz w:val="28"/>
          <w:lang w:val="ru-RU"/>
        </w:rPr>
        <w:t>нужд</w:t>
      </w:r>
      <w:r w:rsidRPr="00081781">
        <w:rPr>
          <w:rFonts w:ascii="Times New Roman" w:hAnsi="Times New Roman" w:cs="Times New Roman"/>
          <w:spacing w:val="1"/>
          <w:sz w:val="28"/>
          <w:lang w:val="ru-RU"/>
        </w:rPr>
        <w:t xml:space="preserve"> </w:t>
      </w:r>
      <w:r w:rsidRPr="00081781">
        <w:rPr>
          <w:rFonts w:ascii="Times New Roman" w:hAnsi="Times New Roman" w:cs="Times New Roman"/>
          <w:sz w:val="28"/>
          <w:lang w:val="ru-RU"/>
        </w:rPr>
        <w:t>в</w:t>
      </w:r>
      <w:r w:rsidRPr="00081781">
        <w:rPr>
          <w:rFonts w:ascii="Times New Roman" w:hAnsi="Times New Roman" w:cs="Times New Roman"/>
          <w:spacing w:val="-1"/>
          <w:sz w:val="28"/>
          <w:lang w:val="ru-RU"/>
        </w:rPr>
        <w:t xml:space="preserve"> </w:t>
      </w:r>
      <w:r w:rsidRPr="00081781">
        <w:rPr>
          <w:rFonts w:ascii="Times New Roman" w:hAnsi="Times New Roman" w:cs="Times New Roman"/>
          <w:sz w:val="28"/>
          <w:lang w:val="ru-RU"/>
        </w:rPr>
        <w:t>данном</w:t>
      </w:r>
      <w:r w:rsidRPr="00081781">
        <w:rPr>
          <w:rFonts w:ascii="Times New Roman" w:hAnsi="Times New Roman" w:cs="Times New Roman"/>
          <w:spacing w:val="-2"/>
          <w:sz w:val="28"/>
          <w:lang w:val="ru-RU"/>
        </w:rPr>
        <w:t xml:space="preserve"> </w:t>
      </w:r>
      <w:r w:rsidRPr="00081781">
        <w:rPr>
          <w:rFonts w:ascii="Times New Roman" w:hAnsi="Times New Roman" w:cs="Times New Roman"/>
          <w:sz w:val="28"/>
          <w:lang w:val="ru-RU"/>
        </w:rPr>
        <w:t>проекте</w:t>
      </w:r>
      <w:r w:rsidRPr="00081781">
        <w:rPr>
          <w:rFonts w:ascii="Times New Roman" w:hAnsi="Times New Roman" w:cs="Times New Roman"/>
          <w:spacing w:val="-1"/>
          <w:sz w:val="28"/>
          <w:lang w:val="ru-RU"/>
        </w:rPr>
        <w:t xml:space="preserve"> </w:t>
      </w:r>
      <w:r w:rsidRPr="00081781">
        <w:rPr>
          <w:rFonts w:ascii="Times New Roman" w:hAnsi="Times New Roman" w:cs="Times New Roman"/>
          <w:sz w:val="28"/>
          <w:lang w:val="ru-RU"/>
        </w:rPr>
        <w:t>не требуется.</w:t>
      </w:r>
    </w:p>
    <w:p w14:paraId="33F3752D" w14:textId="77777777" w:rsidR="00081781" w:rsidRPr="00081781" w:rsidRDefault="00081781" w:rsidP="001105EA">
      <w:pPr>
        <w:pStyle w:val="TableParagraph"/>
        <w:spacing w:line="360" w:lineRule="exact"/>
        <w:ind w:right="-1" w:firstLine="709"/>
        <w:jc w:val="both"/>
        <w:rPr>
          <w:rFonts w:ascii="Times New Roman" w:hAnsi="Times New Roman" w:cs="Times New Roman"/>
          <w:sz w:val="28"/>
          <w:lang w:val="ru-RU"/>
        </w:rPr>
      </w:pPr>
      <w:r w:rsidRPr="00081781">
        <w:rPr>
          <w:rFonts w:ascii="Times New Roman" w:hAnsi="Times New Roman" w:cs="Times New Roman"/>
          <w:sz w:val="28"/>
          <w:lang w:val="ru-RU"/>
        </w:rPr>
        <w:t>Общая</w:t>
      </w:r>
      <w:r w:rsidRPr="00081781">
        <w:rPr>
          <w:rFonts w:ascii="Times New Roman" w:hAnsi="Times New Roman" w:cs="Times New Roman"/>
          <w:spacing w:val="-5"/>
          <w:sz w:val="28"/>
          <w:lang w:val="ru-RU"/>
        </w:rPr>
        <w:t xml:space="preserve"> </w:t>
      </w:r>
      <w:r w:rsidRPr="00081781">
        <w:rPr>
          <w:rFonts w:ascii="Times New Roman" w:hAnsi="Times New Roman" w:cs="Times New Roman"/>
          <w:sz w:val="28"/>
          <w:lang w:val="ru-RU"/>
        </w:rPr>
        <w:t>площадь</w:t>
      </w:r>
      <w:r w:rsidRPr="00081781">
        <w:rPr>
          <w:rFonts w:ascii="Times New Roman" w:hAnsi="Times New Roman" w:cs="Times New Roman"/>
          <w:spacing w:val="-3"/>
          <w:sz w:val="28"/>
          <w:lang w:val="ru-RU"/>
        </w:rPr>
        <w:t xml:space="preserve"> </w:t>
      </w:r>
      <w:r w:rsidRPr="00081781">
        <w:rPr>
          <w:rFonts w:ascii="Times New Roman" w:hAnsi="Times New Roman" w:cs="Times New Roman"/>
          <w:sz w:val="28"/>
          <w:lang w:val="ru-RU"/>
        </w:rPr>
        <w:t>занимаемых</w:t>
      </w:r>
      <w:r w:rsidRPr="00081781">
        <w:rPr>
          <w:rFonts w:ascii="Times New Roman" w:hAnsi="Times New Roman" w:cs="Times New Roman"/>
          <w:spacing w:val="-2"/>
          <w:sz w:val="28"/>
          <w:lang w:val="ru-RU"/>
        </w:rPr>
        <w:t xml:space="preserve"> </w:t>
      </w:r>
      <w:r w:rsidRPr="00081781">
        <w:rPr>
          <w:rFonts w:ascii="Times New Roman" w:hAnsi="Times New Roman" w:cs="Times New Roman"/>
          <w:sz w:val="28"/>
          <w:lang w:val="ru-RU"/>
        </w:rPr>
        <w:t>земель</w:t>
      </w:r>
      <w:r w:rsidRPr="00081781">
        <w:rPr>
          <w:rFonts w:ascii="Times New Roman" w:hAnsi="Times New Roman" w:cs="Times New Roman"/>
          <w:spacing w:val="-4"/>
          <w:sz w:val="28"/>
          <w:lang w:val="ru-RU"/>
        </w:rPr>
        <w:t xml:space="preserve"> </w:t>
      </w:r>
      <w:r w:rsidRPr="00081781">
        <w:rPr>
          <w:rFonts w:ascii="Times New Roman" w:hAnsi="Times New Roman" w:cs="Times New Roman"/>
          <w:sz w:val="28"/>
          <w:lang w:val="ru-RU"/>
        </w:rPr>
        <w:t>по</w:t>
      </w:r>
      <w:r w:rsidRPr="00081781">
        <w:rPr>
          <w:rFonts w:ascii="Times New Roman" w:hAnsi="Times New Roman" w:cs="Times New Roman"/>
          <w:spacing w:val="-3"/>
          <w:sz w:val="28"/>
          <w:lang w:val="ru-RU"/>
        </w:rPr>
        <w:t xml:space="preserve"> </w:t>
      </w:r>
      <w:r w:rsidRPr="00081781">
        <w:rPr>
          <w:rFonts w:ascii="Times New Roman" w:hAnsi="Times New Roman" w:cs="Times New Roman"/>
          <w:sz w:val="28"/>
          <w:lang w:val="ru-RU"/>
        </w:rPr>
        <w:t>проекту</w:t>
      </w:r>
      <w:r w:rsidRPr="00081781">
        <w:rPr>
          <w:rFonts w:ascii="Times New Roman" w:hAnsi="Times New Roman" w:cs="Times New Roman"/>
          <w:spacing w:val="-3"/>
          <w:sz w:val="28"/>
          <w:lang w:val="ru-RU"/>
        </w:rPr>
        <w:t xml:space="preserve"> </w:t>
      </w:r>
      <w:r w:rsidRPr="00081781">
        <w:rPr>
          <w:rFonts w:ascii="Times New Roman" w:hAnsi="Times New Roman" w:cs="Times New Roman"/>
          <w:sz w:val="28"/>
          <w:lang w:val="ru-RU"/>
        </w:rPr>
        <w:t>составляет</w:t>
      </w:r>
      <w:r w:rsidRPr="00081781">
        <w:rPr>
          <w:rFonts w:ascii="Times New Roman" w:hAnsi="Times New Roman" w:cs="Times New Roman"/>
          <w:spacing w:val="-3"/>
          <w:sz w:val="28"/>
          <w:lang w:val="ru-RU"/>
        </w:rPr>
        <w:t xml:space="preserve"> </w:t>
      </w:r>
      <w:r w:rsidRPr="00081781">
        <w:rPr>
          <w:rFonts w:ascii="Times New Roman" w:hAnsi="Times New Roman" w:cs="Times New Roman"/>
          <w:sz w:val="28"/>
          <w:lang w:val="ru-RU"/>
        </w:rPr>
        <w:t>7,1948</w:t>
      </w:r>
      <w:r w:rsidRPr="00081781">
        <w:rPr>
          <w:rFonts w:ascii="Times New Roman" w:hAnsi="Times New Roman" w:cs="Times New Roman"/>
          <w:spacing w:val="-3"/>
          <w:sz w:val="28"/>
          <w:lang w:val="ru-RU"/>
        </w:rPr>
        <w:t xml:space="preserve"> </w:t>
      </w:r>
      <w:r w:rsidRPr="00081781">
        <w:rPr>
          <w:rFonts w:ascii="Times New Roman" w:hAnsi="Times New Roman" w:cs="Times New Roman"/>
          <w:sz w:val="28"/>
          <w:lang w:val="ru-RU"/>
        </w:rPr>
        <w:t>га;</w:t>
      </w:r>
    </w:p>
    <w:p w14:paraId="1DE31585" w14:textId="77777777" w:rsidR="00081781" w:rsidRPr="00081781" w:rsidRDefault="00081781" w:rsidP="001105EA">
      <w:pPr>
        <w:pStyle w:val="TableParagraph"/>
        <w:numPr>
          <w:ilvl w:val="0"/>
          <w:numId w:val="26"/>
        </w:numPr>
        <w:tabs>
          <w:tab w:val="left" w:pos="1340"/>
        </w:tabs>
        <w:spacing w:line="360" w:lineRule="exact"/>
        <w:ind w:left="0" w:right="-1" w:firstLine="709"/>
        <w:jc w:val="both"/>
        <w:rPr>
          <w:rFonts w:ascii="Times New Roman" w:hAnsi="Times New Roman" w:cs="Times New Roman"/>
          <w:sz w:val="28"/>
          <w:lang w:val="ru-RU"/>
        </w:rPr>
      </w:pPr>
      <w:r w:rsidRPr="00081781">
        <w:rPr>
          <w:rFonts w:ascii="Times New Roman" w:hAnsi="Times New Roman" w:cs="Times New Roman"/>
          <w:sz w:val="28"/>
          <w:lang w:val="ru-RU"/>
        </w:rPr>
        <w:t>площадь вновь образуемых земельных участков и частей земельных</w:t>
      </w:r>
      <w:r w:rsidRPr="00081781">
        <w:rPr>
          <w:rFonts w:ascii="Times New Roman" w:hAnsi="Times New Roman" w:cs="Times New Roman"/>
          <w:spacing w:val="1"/>
          <w:sz w:val="28"/>
          <w:lang w:val="ru-RU"/>
        </w:rPr>
        <w:t xml:space="preserve"> </w:t>
      </w:r>
      <w:r w:rsidRPr="00081781">
        <w:rPr>
          <w:rFonts w:ascii="Times New Roman" w:hAnsi="Times New Roman" w:cs="Times New Roman"/>
          <w:sz w:val="28"/>
          <w:lang w:val="ru-RU"/>
        </w:rPr>
        <w:t>участков составляет</w:t>
      </w:r>
      <w:r w:rsidRPr="00081781">
        <w:rPr>
          <w:rFonts w:ascii="Times New Roman" w:hAnsi="Times New Roman" w:cs="Times New Roman"/>
          <w:spacing w:val="-1"/>
          <w:sz w:val="28"/>
          <w:lang w:val="ru-RU"/>
        </w:rPr>
        <w:t xml:space="preserve"> </w:t>
      </w:r>
      <w:r w:rsidRPr="00081781">
        <w:rPr>
          <w:rFonts w:ascii="Times New Roman" w:hAnsi="Times New Roman" w:cs="Times New Roman"/>
          <w:sz w:val="28"/>
          <w:lang w:val="ru-RU"/>
        </w:rPr>
        <w:t>6,0226 га;</w:t>
      </w:r>
    </w:p>
    <w:p w14:paraId="2BBD3E73" w14:textId="77777777" w:rsidR="00081781" w:rsidRPr="00081781" w:rsidRDefault="00081781" w:rsidP="001105EA">
      <w:pPr>
        <w:pStyle w:val="TableParagraph"/>
        <w:numPr>
          <w:ilvl w:val="0"/>
          <w:numId w:val="26"/>
        </w:numPr>
        <w:tabs>
          <w:tab w:val="left" w:pos="1158"/>
        </w:tabs>
        <w:spacing w:line="360" w:lineRule="exact"/>
        <w:ind w:left="0" w:right="-1" w:firstLine="709"/>
        <w:jc w:val="both"/>
        <w:rPr>
          <w:rFonts w:ascii="Times New Roman" w:hAnsi="Times New Roman" w:cs="Times New Roman"/>
          <w:sz w:val="28"/>
        </w:rPr>
      </w:pPr>
      <w:r w:rsidRPr="00081781">
        <w:rPr>
          <w:rFonts w:ascii="Times New Roman" w:hAnsi="Times New Roman" w:cs="Times New Roman"/>
          <w:sz w:val="28"/>
          <w:lang w:val="ru-RU"/>
        </w:rPr>
        <w:t>площадь арендуемого ООО «</w:t>
      </w:r>
      <w:proofErr w:type="spellStart"/>
      <w:r w:rsidRPr="00081781">
        <w:rPr>
          <w:rFonts w:ascii="Times New Roman" w:hAnsi="Times New Roman" w:cs="Times New Roman"/>
          <w:sz w:val="28"/>
          <w:lang w:val="ru-RU"/>
        </w:rPr>
        <w:t>УралОйл</w:t>
      </w:r>
      <w:proofErr w:type="spellEnd"/>
      <w:r w:rsidRPr="00081781">
        <w:rPr>
          <w:rFonts w:ascii="Times New Roman" w:hAnsi="Times New Roman" w:cs="Times New Roman"/>
          <w:sz w:val="28"/>
          <w:lang w:val="ru-RU"/>
        </w:rPr>
        <w:t>» земельного участка – 1,1722 га.</w:t>
      </w:r>
      <w:r w:rsidRPr="00081781">
        <w:rPr>
          <w:rFonts w:ascii="Times New Roman" w:hAnsi="Times New Roman" w:cs="Times New Roman"/>
          <w:spacing w:val="-68"/>
          <w:sz w:val="28"/>
          <w:lang w:val="ru-RU"/>
        </w:rPr>
        <w:t xml:space="preserve"> </w:t>
      </w:r>
      <w:proofErr w:type="spellStart"/>
      <w:r w:rsidRPr="00081781">
        <w:rPr>
          <w:rFonts w:ascii="Times New Roman" w:hAnsi="Times New Roman" w:cs="Times New Roman"/>
          <w:sz w:val="28"/>
        </w:rPr>
        <w:t>Распределение</w:t>
      </w:r>
      <w:proofErr w:type="spellEnd"/>
      <w:r w:rsidRPr="00081781">
        <w:rPr>
          <w:rFonts w:ascii="Times New Roman" w:hAnsi="Times New Roman" w:cs="Times New Roman"/>
          <w:spacing w:val="-2"/>
          <w:sz w:val="28"/>
        </w:rPr>
        <w:t xml:space="preserve"> </w:t>
      </w:r>
      <w:r w:rsidRPr="00081781">
        <w:rPr>
          <w:rFonts w:ascii="Times New Roman" w:hAnsi="Times New Roman" w:cs="Times New Roman"/>
          <w:sz w:val="28"/>
        </w:rPr>
        <w:t>по</w:t>
      </w:r>
      <w:r w:rsidRPr="00081781">
        <w:rPr>
          <w:rFonts w:ascii="Times New Roman" w:hAnsi="Times New Roman" w:cs="Times New Roman"/>
          <w:spacing w:val="-1"/>
          <w:sz w:val="28"/>
        </w:rPr>
        <w:t xml:space="preserve"> </w:t>
      </w:r>
      <w:proofErr w:type="spellStart"/>
      <w:r w:rsidRPr="00081781">
        <w:rPr>
          <w:rFonts w:ascii="Times New Roman" w:hAnsi="Times New Roman" w:cs="Times New Roman"/>
          <w:sz w:val="28"/>
        </w:rPr>
        <w:t>категориям</w:t>
      </w:r>
      <w:proofErr w:type="spellEnd"/>
      <w:r w:rsidRPr="00081781">
        <w:rPr>
          <w:rFonts w:ascii="Times New Roman" w:hAnsi="Times New Roman" w:cs="Times New Roman"/>
          <w:sz w:val="28"/>
        </w:rPr>
        <w:t xml:space="preserve"> </w:t>
      </w:r>
      <w:proofErr w:type="spellStart"/>
      <w:r w:rsidRPr="00081781">
        <w:rPr>
          <w:rFonts w:ascii="Times New Roman" w:hAnsi="Times New Roman" w:cs="Times New Roman"/>
          <w:sz w:val="28"/>
        </w:rPr>
        <w:t>земель</w:t>
      </w:r>
      <w:proofErr w:type="spellEnd"/>
      <w:r w:rsidRPr="00081781">
        <w:rPr>
          <w:rFonts w:ascii="Times New Roman" w:hAnsi="Times New Roman" w:cs="Times New Roman"/>
          <w:spacing w:val="-1"/>
          <w:sz w:val="28"/>
        </w:rPr>
        <w:t xml:space="preserve"> </w:t>
      </w:r>
      <w:proofErr w:type="spellStart"/>
      <w:r w:rsidRPr="00081781">
        <w:rPr>
          <w:rFonts w:ascii="Times New Roman" w:hAnsi="Times New Roman" w:cs="Times New Roman"/>
          <w:sz w:val="28"/>
        </w:rPr>
        <w:t>следующее</w:t>
      </w:r>
      <w:proofErr w:type="spellEnd"/>
      <w:r w:rsidRPr="00081781">
        <w:rPr>
          <w:rFonts w:ascii="Times New Roman" w:hAnsi="Times New Roman" w:cs="Times New Roman"/>
          <w:sz w:val="28"/>
        </w:rPr>
        <w:t>:</w:t>
      </w:r>
    </w:p>
    <w:p w14:paraId="16117EEC" w14:textId="77777777" w:rsidR="00081781" w:rsidRPr="00081781" w:rsidRDefault="00081781" w:rsidP="00081781">
      <w:pPr>
        <w:pStyle w:val="TableParagraph"/>
        <w:numPr>
          <w:ilvl w:val="0"/>
          <w:numId w:val="26"/>
        </w:numPr>
        <w:tabs>
          <w:tab w:val="left" w:pos="1158"/>
        </w:tabs>
        <w:spacing w:line="360" w:lineRule="exact"/>
        <w:ind w:left="0" w:firstLine="709"/>
        <w:jc w:val="both"/>
        <w:rPr>
          <w:rFonts w:ascii="Times New Roman" w:hAnsi="Times New Roman" w:cs="Times New Roman"/>
          <w:sz w:val="28"/>
        </w:rPr>
      </w:pPr>
      <w:proofErr w:type="spellStart"/>
      <w:r w:rsidRPr="00081781">
        <w:rPr>
          <w:rFonts w:ascii="Times New Roman" w:hAnsi="Times New Roman" w:cs="Times New Roman"/>
          <w:sz w:val="28"/>
        </w:rPr>
        <w:t>земли</w:t>
      </w:r>
      <w:proofErr w:type="spellEnd"/>
      <w:r w:rsidRPr="00081781">
        <w:rPr>
          <w:rFonts w:ascii="Times New Roman" w:hAnsi="Times New Roman" w:cs="Times New Roman"/>
          <w:spacing w:val="-3"/>
          <w:sz w:val="28"/>
        </w:rPr>
        <w:t xml:space="preserve"> </w:t>
      </w:r>
      <w:proofErr w:type="spellStart"/>
      <w:r w:rsidRPr="00081781">
        <w:rPr>
          <w:rFonts w:ascii="Times New Roman" w:hAnsi="Times New Roman" w:cs="Times New Roman"/>
          <w:sz w:val="28"/>
        </w:rPr>
        <w:t>сельскохозяйственного</w:t>
      </w:r>
      <w:proofErr w:type="spellEnd"/>
      <w:r w:rsidRPr="00081781">
        <w:rPr>
          <w:rFonts w:ascii="Times New Roman" w:hAnsi="Times New Roman" w:cs="Times New Roman"/>
          <w:spacing w:val="-4"/>
          <w:sz w:val="28"/>
        </w:rPr>
        <w:t xml:space="preserve"> </w:t>
      </w:r>
      <w:proofErr w:type="spellStart"/>
      <w:r w:rsidRPr="00081781">
        <w:rPr>
          <w:rFonts w:ascii="Times New Roman" w:hAnsi="Times New Roman" w:cs="Times New Roman"/>
          <w:sz w:val="28"/>
        </w:rPr>
        <w:t>назначения</w:t>
      </w:r>
      <w:proofErr w:type="spellEnd"/>
      <w:r w:rsidRPr="00081781">
        <w:rPr>
          <w:rFonts w:ascii="Times New Roman" w:hAnsi="Times New Roman" w:cs="Times New Roman"/>
          <w:spacing w:val="-4"/>
          <w:sz w:val="28"/>
        </w:rPr>
        <w:t xml:space="preserve"> </w:t>
      </w:r>
      <w:r w:rsidRPr="00081781">
        <w:rPr>
          <w:rFonts w:ascii="Times New Roman" w:hAnsi="Times New Roman" w:cs="Times New Roman"/>
          <w:sz w:val="28"/>
        </w:rPr>
        <w:t>–</w:t>
      </w:r>
      <w:r w:rsidRPr="00081781">
        <w:rPr>
          <w:rFonts w:ascii="Times New Roman" w:hAnsi="Times New Roman" w:cs="Times New Roman"/>
          <w:spacing w:val="-4"/>
          <w:sz w:val="28"/>
        </w:rPr>
        <w:t xml:space="preserve"> </w:t>
      </w:r>
      <w:r w:rsidRPr="00081781">
        <w:rPr>
          <w:rFonts w:ascii="Times New Roman" w:hAnsi="Times New Roman" w:cs="Times New Roman"/>
          <w:sz w:val="28"/>
        </w:rPr>
        <w:t>5,9003</w:t>
      </w:r>
      <w:r w:rsidRPr="00081781">
        <w:rPr>
          <w:rFonts w:ascii="Times New Roman" w:hAnsi="Times New Roman" w:cs="Times New Roman"/>
          <w:spacing w:val="-4"/>
          <w:sz w:val="28"/>
        </w:rPr>
        <w:t xml:space="preserve"> </w:t>
      </w:r>
      <w:proofErr w:type="spellStart"/>
      <w:r w:rsidRPr="00081781">
        <w:rPr>
          <w:rFonts w:ascii="Times New Roman" w:hAnsi="Times New Roman" w:cs="Times New Roman"/>
          <w:sz w:val="28"/>
        </w:rPr>
        <w:t>га</w:t>
      </w:r>
      <w:proofErr w:type="spellEnd"/>
      <w:r w:rsidRPr="00081781">
        <w:rPr>
          <w:rFonts w:ascii="Times New Roman" w:hAnsi="Times New Roman" w:cs="Times New Roman"/>
          <w:sz w:val="28"/>
        </w:rPr>
        <w:t>;</w:t>
      </w:r>
    </w:p>
    <w:p w14:paraId="383EDF9A" w14:textId="77777777" w:rsidR="00081781" w:rsidRPr="00081781" w:rsidRDefault="00081781" w:rsidP="00081781">
      <w:pPr>
        <w:pStyle w:val="TableParagraph"/>
        <w:numPr>
          <w:ilvl w:val="0"/>
          <w:numId w:val="26"/>
        </w:numPr>
        <w:tabs>
          <w:tab w:val="left" w:pos="1158"/>
        </w:tabs>
        <w:spacing w:line="360" w:lineRule="exact"/>
        <w:ind w:left="0" w:firstLine="709"/>
        <w:jc w:val="both"/>
        <w:rPr>
          <w:rFonts w:ascii="Times New Roman" w:hAnsi="Times New Roman" w:cs="Times New Roman"/>
          <w:sz w:val="28"/>
        </w:rPr>
      </w:pPr>
      <w:proofErr w:type="spellStart"/>
      <w:r w:rsidRPr="00081781">
        <w:rPr>
          <w:rFonts w:ascii="Times New Roman" w:hAnsi="Times New Roman" w:cs="Times New Roman"/>
          <w:sz w:val="28"/>
        </w:rPr>
        <w:t>земли</w:t>
      </w:r>
      <w:proofErr w:type="spellEnd"/>
      <w:r w:rsidRPr="00081781">
        <w:rPr>
          <w:rFonts w:ascii="Times New Roman" w:hAnsi="Times New Roman" w:cs="Times New Roman"/>
          <w:spacing w:val="-3"/>
          <w:sz w:val="28"/>
        </w:rPr>
        <w:t xml:space="preserve"> </w:t>
      </w:r>
      <w:proofErr w:type="spellStart"/>
      <w:r w:rsidRPr="00081781">
        <w:rPr>
          <w:rFonts w:ascii="Times New Roman" w:hAnsi="Times New Roman" w:cs="Times New Roman"/>
          <w:sz w:val="28"/>
        </w:rPr>
        <w:t>лесного</w:t>
      </w:r>
      <w:proofErr w:type="spellEnd"/>
      <w:r w:rsidRPr="00081781">
        <w:rPr>
          <w:rFonts w:ascii="Times New Roman" w:hAnsi="Times New Roman" w:cs="Times New Roman"/>
          <w:spacing w:val="-2"/>
          <w:sz w:val="28"/>
        </w:rPr>
        <w:t xml:space="preserve"> </w:t>
      </w:r>
      <w:proofErr w:type="spellStart"/>
      <w:r w:rsidRPr="00081781">
        <w:rPr>
          <w:rFonts w:ascii="Times New Roman" w:hAnsi="Times New Roman" w:cs="Times New Roman"/>
          <w:sz w:val="28"/>
        </w:rPr>
        <w:t>фонда</w:t>
      </w:r>
      <w:proofErr w:type="spellEnd"/>
      <w:r w:rsidRPr="00081781">
        <w:rPr>
          <w:rFonts w:ascii="Times New Roman" w:hAnsi="Times New Roman" w:cs="Times New Roman"/>
          <w:spacing w:val="-3"/>
          <w:sz w:val="28"/>
        </w:rPr>
        <w:t xml:space="preserve"> </w:t>
      </w:r>
      <w:r w:rsidRPr="00081781">
        <w:rPr>
          <w:rFonts w:ascii="Times New Roman" w:hAnsi="Times New Roman" w:cs="Times New Roman"/>
          <w:sz w:val="28"/>
        </w:rPr>
        <w:t>–</w:t>
      </w:r>
      <w:r w:rsidRPr="00081781">
        <w:rPr>
          <w:rFonts w:ascii="Times New Roman" w:hAnsi="Times New Roman" w:cs="Times New Roman"/>
          <w:spacing w:val="-2"/>
          <w:sz w:val="28"/>
        </w:rPr>
        <w:t xml:space="preserve"> </w:t>
      </w:r>
      <w:r w:rsidRPr="00081781">
        <w:rPr>
          <w:rFonts w:ascii="Times New Roman" w:hAnsi="Times New Roman" w:cs="Times New Roman"/>
          <w:sz w:val="28"/>
        </w:rPr>
        <w:t>0,0187</w:t>
      </w:r>
      <w:r w:rsidRPr="00081781">
        <w:rPr>
          <w:rFonts w:ascii="Times New Roman" w:hAnsi="Times New Roman" w:cs="Times New Roman"/>
          <w:spacing w:val="-2"/>
          <w:sz w:val="28"/>
        </w:rPr>
        <w:t xml:space="preserve"> </w:t>
      </w:r>
      <w:proofErr w:type="spellStart"/>
      <w:r w:rsidRPr="00081781">
        <w:rPr>
          <w:rFonts w:ascii="Times New Roman" w:hAnsi="Times New Roman" w:cs="Times New Roman"/>
          <w:sz w:val="28"/>
        </w:rPr>
        <w:t>га</w:t>
      </w:r>
      <w:proofErr w:type="spellEnd"/>
      <w:r w:rsidRPr="00081781">
        <w:rPr>
          <w:rFonts w:ascii="Times New Roman" w:hAnsi="Times New Roman" w:cs="Times New Roman"/>
          <w:sz w:val="28"/>
        </w:rPr>
        <w:t>;</w:t>
      </w:r>
    </w:p>
    <w:p w14:paraId="5F14F5CE" w14:textId="77777777" w:rsidR="00081781" w:rsidRPr="00081781" w:rsidRDefault="00081781" w:rsidP="00081781">
      <w:pPr>
        <w:pStyle w:val="TableParagraph"/>
        <w:numPr>
          <w:ilvl w:val="0"/>
          <w:numId w:val="26"/>
        </w:numPr>
        <w:tabs>
          <w:tab w:val="left" w:pos="1158"/>
        </w:tabs>
        <w:spacing w:line="360" w:lineRule="exact"/>
        <w:ind w:left="0" w:firstLine="709"/>
        <w:jc w:val="both"/>
        <w:rPr>
          <w:rFonts w:ascii="Times New Roman" w:hAnsi="Times New Roman" w:cs="Times New Roman"/>
          <w:sz w:val="28"/>
        </w:rPr>
      </w:pPr>
      <w:proofErr w:type="spellStart"/>
      <w:proofErr w:type="gramStart"/>
      <w:r w:rsidRPr="00081781">
        <w:rPr>
          <w:rFonts w:ascii="Times New Roman" w:hAnsi="Times New Roman" w:cs="Times New Roman"/>
          <w:sz w:val="28"/>
        </w:rPr>
        <w:t>земли</w:t>
      </w:r>
      <w:proofErr w:type="spellEnd"/>
      <w:proofErr w:type="gramEnd"/>
      <w:r w:rsidRPr="00081781">
        <w:rPr>
          <w:rFonts w:ascii="Times New Roman" w:hAnsi="Times New Roman" w:cs="Times New Roman"/>
          <w:spacing w:val="-4"/>
          <w:sz w:val="28"/>
        </w:rPr>
        <w:t xml:space="preserve"> </w:t>
      </w:r>
      <w:proofErr w:type="spellStart"/>
      <w:r w:rsidRPr="00081781">
        <w:rPr>
          <w:rFonts w:ascii="Times New Roman" w:hAnsi="Times New Roman" w:cs="Times New Roman"/>
          <w:sz w:val="28"/>
        </w:rPr>
        <w:t>промышленности</w:t>
      </w:r>
      <w:proofErr w:type="spellEnd"/>
      <w:r w:rsidRPr="00081781">
        <w:rPr>
          <w:rFonts w:ascii="Times New Roman" w:hAnsi="Times New Roman" w:cs="Times New Roman"/>
          <w:spacing w:val="-3"/>
          <w:sz w:val="28"/>
        </w:rPr>
        <w:t xml:space="preserve"> </w:t>
      </w:r>
      <w:r w:rsidRPr="00081781">
        <w:rPr>
          <w:rFonts w:ascii="Times New Roman" w:hAnsi="Times New Roman" w:cs="Times New Roman"/>
          <w:sz w:val="28"/>
        </w:rPr>
        <w:t>–</w:t>
      </w:r>
      <w:r w:rsidRPr="00081781">
        <w:rPr>
          <w:rFonts w:ascii="Times New Roman" w:hAnsi="Times New Roman" w:cs="Times New Roman"/>
          <w:spacing w:val="-3"/>
          <w:sz w:val="28"/>
        </w:rPr>
        <w:t xml:space="preserve"> </w:t>
      </w:r>
      <w:r w:rsidRPr="00081781">
        <w:rPr>
          <w:rFonts w:ascii="Times New Roman" w:hAnsi="Times New Roman" w:cs="Times New Roman"/>
          <w:sz w:val="28"/>
        </w:rPr>
        <w:t>1,2758</w:t>
      </w:r>
      <w:r w:rsidRPr="00081781">
        <w:rPr>
          <w:rFonts w:ascii="Times New Roman" w:hAnsi="Times New Roman" w:cs="Times New Roman"/>
          <w:spacing w:val="-2"/>
          <w:sz w:val="28"/>
        </w:rPr>
        <w:t xml:space="preserve"> </w:t>
      </w:r>
      <w:proofErr w:type="spellStart"/>
      <w:r w:rsidRPr="00081781">
        <w:rPr>
          <w:rFonts w:ascii="Times New Roman" w:hAnsi="Times New Roman" w:cs="Times New Roman"/>
          <w:sz w:val="28"/>
        </w:rPr>
        <w:t>га</w:t>
      </w:r>
      <w:proofErr w:type="spellEnd"/>
      <w:r w:rsidRPr="00081781">
        <w:rPr>
          <w:rFonts w:ascii="Times New Roman" w:hAnsi="Times New Roman" w:cs="Times New Roman"/>
          <w:sz w:val="28"/>
        </w:rPr>
        <w:t>.</w:t>
      </w:r>
    </w:p>
    <w:p w14:paraId="4226B807" w14:textId="77777777" w:rsidR="00081781" w:rsidRPr="00081781" w:rsidRDefault="00081781" w:rsidP="001105EA">
      <w:pPr>
        <w:pStyle w:val="TableParagraph"/>
        <w:spacing w:line="360" w:lineRule="exact"/>
        <w:ind w:right="-1" w:firstLine="709"/>
        <w:jc w:val="both"/>
        <w:rPr>
          <w:rFonts w:ascii="Times New Roman" w:hAnsi="Times New Roman" w:cs="Times New Roman"/>
          <w:sz w:val="28"/>
          <w:lang w:val="ru-RU"/>
        </w:rPr>
      </w:pPr>
      <w:r w:rsidRPr="00081781">
        <w:rPr>
          <w:rFonts w:ascii="Times New Roman" w:hAnsi="Times New Roman" w:cs="Times New Roman"/>
          <w:sz w:val="28"/>
          <w:lang w:val="ru-RU"/>
        </w:rPr>
        <w:t>Вид разрешенного использования образуемого земельного участка – «Сел</w:t>
      </w:r>
      <w:proofErr w:type="gramStart"/>
      <w:r w:rsidRPr="00081781">
        <w:rPr>
          <w:rFonts w:ascii="Times New Roman" w:hAnsi="Times New Roman" w:cs="Times New Roman"/>
          <w:sz w:val="28"/>
          <w:lang w:val="ru-RU"/>
        </w:rPr>
        <w:t>ь-</w:t>
      </w:r>
      <w:proofErr w:type="gramEnd"/>
      <w:r w:rsidRPr="00081781">
        <w:rPr>
          <w:rFonts w:ascii="Times New Roman" w:hAnsi="Times New Roman" w:cs="Times New Roman"/>
          <w:spacing w:val="1"/>
          <w:sz w:val="28"/>
          <w:lang w:val="ru-RU"/>
        </w:rPr>
        <w:t xml:space="preserve"> </w:t>
      </w:r>
      <w:proofErr w:type="spellStart"/>
      <w:r w:rsidRPr="00081781">
        <w:rPr>
          <w:rFonts w:ascii="Times New Roman" w:hAnsi="Times New Roman" w:cs="Times New Roman"/>
          <w:sz w:val="28"/>
          <w:lang w:val="ru-RU"/>
        </w:rPr>
        <w:t>скохозяйственное</w:t>
      </w:r>
      <w:proofErr w:type="spellEnd"/>
      <w:r w:rsidRPr="00081781">
        <w:rPr>
          <w:rFonts w:ascii="Times New Roman" w:hAnsi="Times New Roman" w:cs="Times New Roman"/>
          <w:spacing w:val="-2"/>
          <w:sz w:val="28"/>
          <w:lang w:val="ru-RU"/>
        </w:rPr>
        <w:t xml:space="preserve"> </w:t>
      </w:r>
      <w:r w:rsidRPr="00081781">
        <w:rPr>
          <w:rFonts w:ascii="Times New Roman" w:hAnsi="Times New Roman" w:cs="Times New Roman"/>
          <w:sz w:val="28"/>
          <w:lang w:val="ru-RU"/>
        </w:rPr>
        <w:t>использование</w:t>
      </w:r>
      <w:r w:rsidRPr="00081781">
        <w:rPr>
          <w:rFonts w:ascii="Times New Roman" w:hAnsi="Times New Roman" w:cs="Times New Roman"/>
          <w:spacing w:val="-1"/>
          <w:sz w:val="28"/>
          <w:lang w:val="ru-RU"/>
        </w:rPr>
        <w:t xml:space="preserve"> </w:t>
      </w:r>
      <w:r w:rsidRPr="00081781">
        <w:rPr>
          <w:rFonts w:ascii="Times New Roman" w:hAnsi="Times New Roman" w:cs="Times New Roman"/>
          <w:sz w:val="28"/>
          <w:lang w:val="ru-RU"/>
        </w:rPr>
        <w:t>(1.0)».</w:t>
      </w:r>
    </w:p>
    <w:p w14:paraId="626EB65D" w14:textId="77777777" w:rsidR="00081781" w:rsidRPr="00081781" w:rsidRDefault="00081781" w:rsidP="001105EA">
      <w:pPr>
        <w:pStyle w:val="TableParagraph"/>
        <w:spacing w:line="360" w:lineRule="exact"/>
        <w:ind w:right="-1" w:firstLine="709"/>
        <w:jc w:val="both"/>
        <w:rPr>
          <w:rFonts w:ascii="Times New Roman" w:hAnsi="Times New Roman" w:cs="Times New Roman"/>
          <w:sz w:val="28"/>
          <w:lang w:val="ru-RU"/>
        </w:rPr>
      </w:pPr>
      <w:r w:rsidRPr="00081781">
        <w:rPr>
          <w:rFonts w:ascii="Times New Roman" w:hAnsi="Times New Roman" w:cs="Times New Roman"/>
          <w:sz w:val="28"/>
          <w:lang w:val="ru-RU"/>
        </w:rPr>
        <w:t>Характеристика</w:t>
      </w:r>
      <w:r w:rsidRPr="00081781">
        <w:rPr>
          <w:rFonts w:ascii="Times New Roman" w:hAnsi="Times New Roman" w:cs="Times New Roman"/>
          <w:spacing w:val="38"/>
          <w:sz w:val="28"/>
          <w:lang w:val="ru-RU"/>
        </w:rPr>
        <w:t xml:space="preserve"> </w:t>
      </w:r>
      <w:r w:rsidRPr="00081781">
        <w:rPr>
          <w:rFonts w:ascii="Times New Roman" w:hAnsi="Times New Roman" w:cs="Times New Roman"/>
          <w:sz w:val="28"/>
          <w:lang w:val="ru-RU"/>
        </w:rPr>
        <w:t>образуемой</w:t>
      </w:r>
      <w:r w:rsidRPr="00081781">
        <w:rPr>
          <w:rFonts w:ascii="Times New Roman" w:hAnsi="Times New Roman" w:cs="Times New Roman"/>
          <w:spacing w:val="106"/>
          <w:sz w:val="28"/>
          <w:lang w:val="ru-RU"/>
        </w:rPr>
        <w:t xml:space="preserve"> </w:t>
      </w:r>
      <w:r w:rsidRPr="00081781">
        <w:rPr>
          <w:rFonts w:ascii="Times New Roman" w:hAnsi="Times New Roman" w:cs="Times New Roman"/>
          <w:sz w:val="28"/>
          <w:lang w:val="ru-RU"/>
        </w:rPr>
        <w:t>части</w:t>
      </w:r>
      <w:r w:rsidRPr="00081781">
        <w:rPr>
          <w:rFonts w:ascii="Times New Roman" w:hAnsi="Times New Roman" w:cs="Times New Roman"/>
          <w:spacing w:val="109"/>
          <w:sz w:val="28"/>
          <w:lang w:val="ru-RU"/>
        </w:rPr>
        <w:t xml:space="preserve"> </w:t>
      </w:r>
      <w:r w:rsidRPr="00081781">
        <w:rPr>
          <w:rFonts w:ascii="Times New Roman" w:hAnsi="Times New Roman" w:cs="Times New Roman"/>
          <w:sz w:val="28"/>
          <w:lang w:val="ru-RU"/>
        </w:rPr>
        <w:t>существующих</w:t>
      </w:r>
      <w:r w:rsidRPr="00081781">
        <w:rPr>
          <w:rFonts w:ascii="Times New Roman" w:hAnsi="Times New Roman" w:cs="Times New Roman"/>
          <w:spacing w:val="108"/>
          <w:sz w:val="28"/>
          <w:lang w:val="ru-RU"/>
        </w:rPr>
        <w:t xml:space="preserve"> </w:t>
      </w:r>
      <w:r w:rsidRPr="00081781">
        <w:rPr>
          <w:rFonts w:ascii="Times New Roman" w:hAnsi="Times New Roman" w:cs="Times New Roman"/>
          <w:sz w:val="28"/>
          <w:lang w:val="ru-RU"/>
        </w:rPr>
        <w:t>земельных</w:t>
      </w:r>
      <w:r w:rsidRPr="00081781">
        <w:rPr>
          <w:rFonts w:ascii="Times New Roman" w:hAnsi="Times New Roman" w:cs="Times New Roman"/>
          <w:spacing w:val="108"/>
          <w:sz w:val="28"/>
          <w:lang w:val="ru-RU"/>
        </w:rPr>
        <w:t xml:space="preserve"> </w:t>
      </w:r>
      <w:r w:rsidRPr="00081781">
        <w:rPr>
          <w:rFonts w:ascii="Times New Roman" w:hAnsi="Times New Roman" w:cs="Times New Roman"/>
          <w:sz w:val="28"/>
          <w:lang w:val="ru-RU"/>
        </w:rPr>
        <w:t>участков:</w:t>
      </w:r>
    </w:p>
    <w:p w14:paraId="4C56F51C" w14:textId="77777777" w:rsidR="00081781" w:rsidRPr="00081781" w:rsidRDefault="00081781" w:rsidP="001105EA">
      <w:pPr>
        <w:pStyle w:val="TableParagraph"/>
        <w:spacing w:line="360" w:lineRule="exact"/>
        <w:ind w:right="-1" w:firstLine="709"/>
        <w:jc w:val="both"/>
        <w:rPr>
          <w:rFonts w:ascii="Times New Roman" w:hAnsi="Times New Roman" w:cs="Times New Roman"/>
          <w:sz w:val="28"/>
          <w:lang w:val="ru-RU"/>
        </w:rPr>
      </w:pPr>
      <w:r w:rsidRPr="00081781">
        <w:rPr>
          <w:rFonts w:ascii="Times New Roman" w:hAnsi="Times New Roman" w:cs="Times New Roman"/>
          <w:sz w:val="28"/>
          <w:lang w:val="ru-RU"/>
        </w:rPr>
        <w:t>«Организация</w:t>
      </w:r>
      <w:r w:rsidRPr="00081781">
        <w:rPr>
          <w:rFonts w:ascii="Times New Roman" w:hAnsi="Times New Roman" w:cs="Times New Roman"/>
          <w:spacing w:val="-5"/>
          <w:sz w:val="28"/>
          <w:lang w:val="ru-RU"/>
        </w:rPr>
        <w:t xml:space="preserve"> </w:t>
      </w:r>
      <w:r w:rsidRPr="00081781">
        <w:rPr>
          <w:rFonts w:ascii="Times New Roman" w:hAnsi="Times New Roman" w:cs="Times New Roman"/>
          <w:sz w:val="28"/>
          <w:lang w:val="ru-RU"/>
        </w:rPr>
        <w:t>системы</w:t>
      </w:r>
      <w:r w:rsidRPr="00081781">
        <w:rPr>
          <w:rFonts w:ascii="Times New Roman" w:hAnsi="Times New Roman" w:cs="Times New Roman"/>
          <w:spacing w:val="-3"/>
          <w:sz w:val="28"/>
          <w:lang w:val="ru-RU"/>
        </w:rPr>
        <w:t xml:space="preserve"> </w:t>
      </w:r>
      <w:r w:rsidRPr="00081781">
        <w:rPr>
          <w:rFonts w:ascii="Times New Roman" w:hAnsi="Times New Roman" w:cs="Times New Roman"/>
          <w:sz w:val="28"/>
          <w:lang w:val="ru-RU"/>
        </w:rPr>
        <w:t>ППД</w:t>
      </w:r>
      <w:r w:rsidRPr="00081781">
        <w:rPr>
          <w:rFonts w:ascii="Times New Roman" w:hAnsi="Times New Roman" w:cs="Times New Roman"/>
          <w:spacing w:val="-2"/>
          <w:sz w:val="28"/>
          <w:lang w:val="ru-RU"/>
        </w:rPr>
        <w:t xml:space="preserve"> </w:t>
      </w:r>
      <w:r w:rsidRPr="00081781">
        <w:rPr>
          <w:rFonts w:ascii="Times New Roman" w:hAnsi="Times New Roman" w:cs="Times New Roman"/>
          <w:sz w:val="28"/>
          <w:lang w:val="ru-RU"/>
        </w:rPr>
        <w:t>на</w:t>
      </w:r>
      <w:r w:rsidRPr="00081781">
        <w:rPr>
          <w:rFonts w:ascii="Times New Roman" w:hAnsi="Times New Roman" w:cs="Times New Roman"/>
          <w:spacing w:val="-5"/>
          <w:sz w:val="28"/>
          <w:lang w:val="ru-RU"/>
        </w:rPr>
        <w:t xml:space="preserve"> </w:t>
      </w:r>
      <w:r w:rsidRPr="00081781">
        <w:rPr>
          <w:rFonts w:ascii="Times New Roman" w:hAnsi="Times New Roman" w:cs="Times New Roman"/>
          <w:sz w:val="28"/>
          <w:lang w:val="ru-RU"/>
        </w:rPr>
        <w:t>Кукуштанском</w:t>
      </w:r>
      <w:r w:rsidRPr="00081781">
        <w:rPr>
          <w:rFonts w:ascii="Times New Roman" w:hAnsi="Times New Roman" w:cs="Times New Roman"/>
          <w:spacing w:val="-4"/>
          <w:sz w:val="28"/>
          <w:lang w:val="ru-RU"/>
        </w:rPr>
        <w:t xml:space="preserve"> </w:t>
      </w:r>
      <w:r w:rsidRPr="00081781">
        <w:rPr>
          <w:rFonts w:ascii="Times New Roman" w:hAnsi="Times New Roman" w:cs="Times New Roman"/>
          <w:sz w:val="28"/>
          <w:lang w:val="ru-RU"/>
        </w:rPr>
        <w:t>месторождении».</w:t>
      </w:r>
    </w:p>
    <w:p w14:paraId="3F061F85" w14:textId="77777777" w:rsidR="00081781" w:rsidRPr="00081781" w:rsidRDefault="00081781" w:rsidP="001105EA">
      <w:pPr>
        <w:pStyle w:val="TableParagraph"/>
        <w:spacing w:line="360" w:lineRule="exact"/>
        <w:ind w:right="-1" w:firstLine="709"/>
        <w:jc w:val="both"/>
        <w:rPr>
          <w:rFonts w:ascii="Times New Roman" w:hAnsi="Times New Roman" w:cs="Times New Roman"/>
          <w:sz w:val="28"/>
          <w:lang w:val="ru-RU"/>
        </w:rPr>
      </w:pPr>
      <w:r w:rsidRPr="00081781">
        <w:rPr>
          <w:rFonts w:ascii="Times New Roman" w:hAnsi="Times New Roman" w:cs="Times New Roman"/>
          <w:sz w:val="28"/>
          <w:lang w:val="ru-RU"/>
        </w:rPr>
        <w:t>На земельный участок Пермского муниципального округа Пермского края</w:t>
      </w:r>
      <w:r w:rsidRPr="00081781">
        <w:rPr>
          <w:rFonts w:ascii="Times New Roman" w:hAnsi="Times New Roman" w:cs="Times New Roman"/>
          <w:spacing w:val="1"/>
          <w:sz w:val="28"/>
          <w:lang w:val="ru-RU"/>
        </w:rPr>
        <w:t xml:space="preserve"> </w:t>
      </w:r>
      <w:r w:rsidRPr="00081781">
        <w:rPr>
          <w:rFonts w:ascii="Times New Roman" w:hAnsi="Times New Roman" w:cs="Times New Roman"/>
          <w:sz w:val="28"/>
          <w:lang w:val="ru-RU"/>
        </w:rPr>
        <w:t>будет заключаться договор аренды либо соглашение об установлении сервитута с</w:t>
      </w:r>
      <w:r w:rsidRPr="00081781">
        <w:rPr>
          <w:rFonts w:ascii="Times New Roman" w:hAnsi="Times New Roman" w:cs="Times New Roman"/>
          <w:spacing w:val="1"/>
          <w:sz w:val="28"/>
          <w:lang w:val="ru-RU"/>
        </w:rPr>
        <w:t xml:space="preserve"> </w:t>
      </w:r>
      <w:r w:rsidRPr="00081781">
        <w:rPr>
          <w:rFonts w:ascii="Times New Roman" w:hAnsi="Times New Roman" w:cs="Times New Roman"/>
          <w:sz w:val="28"/>
          <w:lang w:val="ru-RU"/>
        </w:rPr>
        <w:t>ООО</w:t>
      </w:r>
      <w:r w:rsidRPr="00081781">
        <w:rPr>
          <w:rFonts w:ascii="Times New Roman" w:hAnsi="Times New Roman" w:cs="Times New Roman"/>
          <w:spacing w:val="-1"/>
          <w:sz w:val="28"/>
          <w:lang w:val="ru-RU"/>
        </w:rPr>
        <w:t xml:space="preserve"> </w:t>
      </w:r>
      <w:r w:rsidRPr="00081781">
        <w:rPr>
          <w:rFonts w:ascii="Times New Roman" w:hAnsi="Times New Roman" w:cs="Times New Roman"/>
          <w:sz w:val="28"/>
          <w:lang w:val="ru-RU"/>
        </w:rPr>
        <w:t>«</w:t>
      </w:r>
      <w:proofErr w:type="spellStart"/>
      <w:r w:rsidRPr="00081781">
        <w:rPr>
          <w:rFonts w:ascii="Times New Roman" w:hAnsi="Times New Roman" w:cs="Times New Roman"/>
          <w:sz w:val="28"/>
          <w:lang w:val="ru-RU"/>
        </w:rPr>
        <w:t>УралОйл</w:t>
      </w:r>
      <w:proofErr w:type="spellEnd"/>
      <w:r w:rsidRPr="00081781">
        <w:rPr>
          <w:rFonts w:ascii="Times New Roman" w:hAnsi="Times New Roman" w:cs="Times New Roman"/>
          <w:sz w:val="28"/>
          <w:lang w:val="ru-RU"/>
        </w:rPr>
        <w:t>».</w:t>
      </w:r>
    </w:p>
    <w:p w14:paraId="68F3FDD1" w14:textId="1F238BEC" w:rsidR="00081781" w:rsidRPr="00081781" w:rsidRDefault="00081781" w:rsidP="001105EA">
      <w:pPr>
        <w:pStyle w:val="TableParagraph"/>
        <w:spacing w:line="360" w:lineRule="exact"/>
        <w:ind w:right="-1" w:firstLine="709"/>
        <w:jc w:val="both"/>
        <w:rPr>
          <w:rFonts w:ascii="Times New Roman" w:hAnsi="Times New Roman" w:cs="Times New Roman"/>
          <w:sz w:val="28"/>
          <w:lang w:val="ru-RU"/>
        </w:rPr>
      </w:pPr>
      <w:r w:rsidRPr="00081781">
        <w:rPr>
          <w:rFonts w:ascii="Times New Roman" w:hAnsi="Times New Roman" w:cs="Times New Roman"/>
          <w:sz w:val="28"/>
          <w:lang w:val="ru-RU"/>
        </w:rPr>
        <w:t>С</w:t>
      </w:r>
      <w:r w:rsidRPr="00081781">
        <w:rPr>
          <w:rFonts w:ascii="Times New Roman" w:hAnsi="Times New Roman" w:cs="Times New Roman"/>
          <w:spacing w:val="1"/>
          <w:sz w:val="28"/>
          <w:lang w:val="ru-RU"/>
        </w:rPr>
        <w:t xml:space="preserve"> </w:t>
      </w:r>
      <w:r w:rsidRPr="00081781">
        <w:rPr>
          <w:rFonts w:ascii="Times New Roman" w:hAnsi="Times New Roman" w:cs="Times New Roman"/>
          <w:sz w:val="28"/>
          <w:lang w:val="ru-RU"/>
        </w:rPr>
        <w:t>собственниками/арендаторами/субарендаторами</w:t>
      </w:r>
      <w:r w:rsidRPr="00081781">
        <w:rPr>
          <w:rFonts w:ascii="Times New Roman" w:hAnsi="Times New Roman" w:cs="Times New Roman"/>
          <w:spacing w:val="1"/>
          <w:sz w:val="28"/>
          <w:lang w:val="ru-RU"/>
        </w:rPr>
        <w:t xml:space="preserve"> </w:t>
      </w:r>
      <w:r w:rsidRPr="00081781">
        <w:rPr>
          <w:rFonts w:ascii="Times New Roman" w:hAnsi="Times New Roman" w:cs="Times New Roman"/>
          <w:sz w:val="28"/>
          <w:lang w:val="ru-RU"/>
        </w:rPr>
        <w:t>земельных</w:t>
      </w:r>
      <w:r w:rsidRPr="00081781">
        <w:rPr>
          <w:rFonts w:ascii="Times New Roman" w:hAnsi="Times New Roman" w:cs="Times New Roman"/>
          <w:spacing w:val="1"/>
          <w:sz w:val="28"/>
          <w:lang w:val="ru-RU"/>
        </w:rPr>
        <w:t xml:space="preserve"> </w:t>
      </w:r>
      <w:r w:rsidRPr="00081781">
        <w:rPr>
          <w:rFonts w:ascii="Times New Roman" w:hAnsi="Times New Roman" w:cs="Times New Roman"/>
          <w:sz w:val="28"/>
          <w:lang w:val="ru-RU"/>
        </w:rPr>
        <w:t>участков</w:t>
      </w:r>
      <w:r w:rsidRPr="00081781">
        <w:rPr>
          <w:rFonts w:ascii="Times New Roman" w:hAnsi="Times New Roman" w:cs="Times New Roman"/>
          <w:spacing w:val="1"/>
          <w:sz w:val="28"/>
          <w:lang w:val="ru-RU"/>
        </w:rPr>
        <w:t xml:space="preserve"> </w:t>
      </w:r>
      <w:r w:rsidRPr="00081781">
        <w:rPr>
          <w:rFonts w:ascii="Times New Roman" w:hAnsi="Times New Roman" w:cs="Times New Roman"/>
          <w:sz w:val="28"/>
          <w:lang w:val="ru-RU"/>
        </w:rPr>
        <w:t>будут заключаться договор</w:t>
      </w:r>
      <w:r w:rsidR="00780BD0">
        <w:rPr>
          <w:rFonts w:ascii="Times New Roman" w:hAnsi="Times New Roman" w:cs="Times New Roman"/>
          <w:sz w:val="28"/>
          <w:lang w:val="ru-RU"/>
        </w:rPr>
        <w:t>ы</w:t>
      </w:r>
      <w:r w:rsidRPr="00081781">
        <w:rPr>
          <w:rFonts w:ascii="Times New Roman" w:hAnsi="Times New Roman" w:cs="Times New Roman"/>
          <w:sz w:val="28"/>
          <w:lang w:val="ru-RU"/>
        </w:rPr>
        <w:t xml:space="preserve"> аренды/субаренды либо соглашение об установлении</w:t>
      </w:r>
      <w:r w:rsidRPr="00081781">
        <w:rPr>
          <w:rFonts w:ascii="Times New Roman" w:hAnsi="Times New Roman" w:cs="Times New Roman"/>
          <w:spacing w:val="-67"/>
          <w:sz w:val="28"/>
          <w:lang w:val="ru-RU"/>
        </w:rPr>
        <w:t xml:space="preserve"> </w:t>
      </w:r>
      <w:r w:rsidRPr="00081781">
        <w:rPr>
          <w:rFonts w:ascii="Times New Roman" w:hAnsi="Times New Roman" w:cs="Times New Roman"/>
          <w:sz w:val="28"/>
          <w:lang w:val="ru-RU"/>
        </w:rPr>
        <w:t>сервитута</w:t>
      </w:r>
      <w:r w:rsidRPr="00081781">
        <w:rPr>
          <w:rFonts w:ascii="Times New Roman" w:hAnsi="Times New Roman" w:cs="Times New Roman"/>
          <w:spacing w:val="-1"/>
          <w:sz w:val="28"/>
          <w:lang w:val="ru-RU"/>
        </w:rPr>
        <w:t xml:space="preserve"> </w:t>
      </w:r>
      <w:r w:rsidRPr="00081781">
        <w:rPr>
          <w:rFonts w:ascii="Times New Roman" w:hAnsi="Times New Roman" w:cs="Times New Roman"/>
          <w:sz w:val="28"/>
          <w:lang w:val="ru-RU"/>
        </w:rPr>
        <w:t>с ООО</w:t>
      </w:r>
      <w:r w:rsidRPr="00081781">
        <w:rPr>
          <w:rFonts w:ascii="Times New Roman" w:hAnsi="Times New Roman" w:cs="Times New Roman"/>
          <w:spacing w:val="-1"/>
          <w:sz w:val="28"/>
          <w:lang w:val="ru-RU"/>
        </w:rPr>
        <w:t xml:space="preserve"> </w:t>
      </w:r>
      <w:r w:rsidRPr="00081781">
        <w:rPr>
          <w:rFonts w:ascii="Times New Roman" w:hAnsi="Times New Roman" w:cs="Times New Roman"/>
          <w:sz w:val="28"/>
          <w:lang w:val="ru-RU"/>
        </w:rPr>
        <w:t>«</w:t>
      </w:r>
      <w:proofErr w:type="spellStart"/>
      <w:r w:rsidRPr="00081781">
        <w:rPr>
          <w:rFonts w:ascii="Times New Roman" w:hAnsi="Times New Roman" w:cs="Times New Roman"/>
          <w:sz w:val="28"/>
          <w:lang w:val="ru-RU"/>
        </w:rPr>
        <w:t>УралОйл</w:t>
      </w:r>
      <w:proofErr w:type="spellEnd"/>
      <w:r w:rsidRPr="00081781">
        <w:rPr>
          <w:rFonts w:ascii="Times New Roman" w:hAnsi="Times New Roman" w:cs="Times New Roman"/>
          <w:sz w:val="28"/>
          <w:lang w:val="ru-RU"/>
        </w:rPr>
        <w:t>».</w:t>
      </w:r>
    </w:p>
    <w:p w14:paraId="735D2638" w14:textId="77777777" w:rsidR="00081781" w:rsidRPr="00081781" w:rsidRDefault="00081781" w:rsidP="001105EA">
      <w:pPr>
        <w:pStyle w:val="TableParagraph"/>
        <w:spacing w:line="360" w:lineRule="exact"/>
        <w:ind w:right="-1" w:firstLine="709"/>
        <w:jc w:val="both"/>
        <w:rPr>
          <w:rFonts w:ascii="Times New Roman" w:hAnsi="Times New Roman" w:cs="Times New Roman"/>
          <w:sz w:val="28"/>
          <w:lang w:val="ru-RU"/>
        </w:rPr>
      </w:pPr>
      <w:r w:rsidRPr="00081781">
        <w:rPr>
          <w:rFonts w:ascii="Times New Roman" w:hAnsi="Times New Roman" w:cs="Times New Roman"/>
          <w:sz w:val="28"/>
          <w:lang w:val="ru-RU"/>
        </w:rPr>
        <w:t>На</w:t>
      </w:r>
      <w:r w:rsidRPr="00081781">
        <w:rPr>
          <w:rFonts w:ascii="Times New Roman" w:hAnsi="Times New Roman" w:cs="Times New Roman"/>
          <w:spacing w:val="1"/>
          <w:sz w:val="28"/>
          <w:lang w:val="ru-RU"/>
        </w:rPr>
        <w:t xml:space="preserve"> </w:t>
      </w:r>
      <w:r w:rsidRPr="00081781">
        <w:rPr>
          <w:rFonts w:ascii="Times New Roman" w:hAnsi="Times New Roman" w:cs="Times New Roman"/>
          <w:sz w:val="28"/>
          <w:lang w:val="ru-RU"/>
        </w:rPr>
        <w:t>часть</w:t>
      </w:r>
      <w:r w:rsidRPr="00081781">
        <w:rPr>
          <w:rFonts w:ascii="Times New Roman" w:hAnsi="Times New Roman" w:cs="Times New Roman"/>
          <w:spacing w:val="1"/>
          <w:sz w:val="28"/>
          <w:lang w:val="ru-RU"/>
        </w:rPr>
        <w:t xml:space="preserve"> </w:t>
      </w:r>
      <w:proofErr w:type="spellStart"/>
      <w:r w:rsidRPr="00081781">
        <w:rPr>
          <w:rFonts w:ascii="Times New Roman" w:hAnsi="Times New Roman" w:cs="Times New Roman"/>
          <w:sz w:val="28"/>
          <w:lang w:val="ru-RU"/>
        </w:rPr>
        <w:t>земельныого</w:t>
      </w:r>
      <w:proofErr w:type="spellEnd"/>
      <w:r w:rsidRPr="00081781">
        <w:rPr>
          <w:rFonts w:ascii="Times New Roman" w:hAnsi="Times New Roman" w:cs="Times New Roman"/>
          <w:spacing w:val="1"/>
          <w:sz w:val="28"/>
          <w:lang w:val="ru-RU"/>
        </w:rPr>
        <w:t xml:space="preserve"> </w:t>
      </w:r>
      <w:r w:rsidRPr="00081781">
        <w:rPr>
          <w:rFonts w:ascii="Times New Roman" w:hAnsi="Times New Roman" w:cs="Times New Roman"/>
          <w:sz w:val="28"/>
          <w:lang w:val="ru-RU"/>
        </w:rPr>
        <w:t>участка</w:t>
      </w:r>
      <w:r w:rsidRPr="00081781">
        <w:rPr>
          <w:rFonts w:ascii="Times New Roman" w:hAnsi="Times New Roman" w:cs="Times New Roman"/>
          <w:spacing w:val="1"/>
          <w:sz w:val="28"/>
          <w:lang w:val="ru-RU"/>
        </w:rPr>
        <w:t xml:space="preserve"> </w:t>
      </w:r>
      <w:r w:rsidRPr="00081781">
        <w:rPr>
          <w:rFonts w:ascii="Times New Roman" w:hAnsi="Times New Roman" w:cs="Times New Roman"/>
          <w:sz w:val="28"/>
          <w:lang w:val="ru-RU"/>
        </w:rPr>
        <w:t>земель</w:t>
      </w:r>
      <w:r w:rsidRPr="00081781">
        <w:rPr>
          <w:rFonts w:ascii="Times New Roman" w:hAnsi="Times New Roman" w:cs="Times New Roman"/>
          <w:spacing w:val="1"/>
          <w:sz w:val="28"/>
          <w:lang w:val="ru-RU"/>
        </w:rPr>
        <w:t xml:space="preserve"> </w:t>
      </w:r>
      <w:r w:rsidRPr="00081781">
        <w:rPr>
          <w:rFonts w:ascii="Times New Roman" w:hAnsi="Times New Roman" w:cs="Times New Roman"/>
          <w:sz w:val="28"/>
          <w:lang w:val="ru-RU"/>
        </w:rPr>
        <w:t>лесного</w:t>
      </w:r>
      <w:r w:rsidRPr="00081781">
        <w:rPr>
          <w:rFonts w:ascii="Times New Roman" w:hAnsi="Times New Roman" w:cs="Times New Roman"/>
          <w:spacing w:val="1"/>
          <w:sz w:val="28"/>
          <w:lang w:val="ru-RU"/>
        </w:rPr>
        <w:t xml:space="preserve"> </w:t>
      </w:r>
      <w:r w:rsidRPr="00081781">
        <w:rPr>
          <w:rFonts w:ascii="Times New Roman" w:hAnsi="Times New Roman" w:cs="Times New Roman"/>
          <w:sz w:val="28"/>
          <w:lang w:val="ru-RU"/>
        </w:rPr>
        <w:t>фонда</w:t>
      </w:r>
      <w:r w:rsidRPr="00081781">
        <w:rPr>
          <w:rFonts w:ascii="Times New Roman" w:hAnsi="Times New Roman" w:cs="Times New Roman"/>
          <w:spacing w:val="1"/>
          <w:sz w:val="28"/>
          <w:lang w:val="ru-RU"/>
        </w:rPr>
        <w:t xml:space="preserve"> </w:t>
      </w:r>
      <w:r w:rsidRPr="00081781">
        <w:rPr>
          <w:rFonts w:ascii="Times New Roman" w:hAnsi="Times New Roman" w:cs="Times New Roman"/>
          <w:sz w:val="28"/>
          <w:lang w:val="ru-RU"/>
        </w:rPr>
        <w:t>будет</w:t>
      </w:r>
      <w:r w:rsidRPr="00081781">
        <w:rPr>
          <w:rFonts w:ascii="Times New Roman" w:hAnsi="Times New Roman" w:cs="Times New Roman"/>
          <w:spacing w:val="1"/>
          <w:sz w:val="28"/>
          <w:lang w:val="ru-RU"/>
        </w:rPr>
        <w:t xml:space="preserve"> </w:t>
      </w:r>
      <w:r w:rsidRPr="00081781">
        <w:rPr>
          <w:rFonts w:ascii="Times New Roman" w:hAnsi="Times New Roman" w:cs="Times New Roman"/>
          <w:sz w:val="28"/>
          <w:lang w:val="ru-RU"/>
        </w:rPr>
        <w:t>заключаться</w:t>
      </w:r>
      <w:r w:rsidRPr="00081781">
        <w:rPr>
          <w:rFonts w:ascii="Times New Roman" w:hAnsi="Times New Roman" w:cs="Times New Roman"/>
          <w:spacing w:val="-67"/>
          <w:sz w:val="28"/>
          <w:lang w:val="ru-RU"/>
        </w:rPr>
        <w:t xml:space="preserve"> </w:t>
      </w:r>
      <w:r w:rsidRPr="00081781">
        <w:rPr>
          <w:rFonts w:ascii="Times New Roman" w:hAnsi="Times New Roman" w:cs="Times New Roman"/>
          <w:sz w:val="28"/>
          <w:lang w:val="ru-RU"/>
        </w:rPr>
        <w:t>договор</w:t>
      </w:r>
      <w:r w:rsidRPr="00081781">
        <w:rPr>
          <w:rFonts w:ascii="Times New Roman" w:hAnsi="Times New Roman" w:cs="Times New Roman"/>
          <w:spacing w:val="-1"/>
          <w:sz w:val="28"/>
          <w:lang w:val="ru-RU"/>
        </w:rPr>
        <w:t xml:space="preserve"> </w:t>
      </w:r>
      <w:r w:rsidRPr="00081781">
        <w:rPr>
          <w:rFonts w:ascii="Times New Roman" w:hAnsi="Times New Roman" w:cs="Times New Roman"/>
          <w:sz w:val="28"/>
          <w:lang w:val="ru-RU"/>
        </w:rPr>
        <w:t>аренды с</w:t>
      </w:r>
      <w:r w:rsidRPr="00081781">
        <w:rPr>
          <w:rFonts w:ascii="Times New Roman" w:hAnsi="Times New Roman" w:cs="Times New Roman"/>
          <w:spacing w:val="-1"/>
          <w:sz w:val="28"/>
          <w:lang w:val="ru-RU"/>
        </w:rPr>
        <w:t xml:space="preserve"> </w:t>
      </w:r>
      <w:r w:rsidRPr="00081781">
        <w:rPr>
          <w:rFonts w:ascii="Times New Roman" w:hAnsi="Times New Roman" w:cs="Times New Roman"/>
          <w:sz w:val="28"/>
          <w:lang w:val="ru-RU"/>
        </w:rPr>
        <w:t>ООО</w:t>
      </w:r>
      <w:r w:rsidRPr="00081781">
        <w:rPr>
          <w:rFonts w:ascii="Times New Roman" w:hAnsi="Times New Roman" w:cs="Times New Roman"/>
          <w:spacing w:val="-1"/>
          <w:sz w:val="28"/>
          <w:lang w:val="ru-RU"/>
        </w:rPr>
        <w:t xml:space="preserve"> </w:t>
      </w:r>
      <w:r w:rsidRPr="00081781">
        <w:rPr>
          <w:rFonts w:ascii="Times New Roman" w:hAnsi="Times New Roman" w:cs="Times New Roman"/>
          <w:sz w:val="28"/>
          <w:lang w:val="ru-RU"/>
        </w:rPr>
        <w:t>«</w:t>
      </w:r>
      <w:proofErr w:type="spellStart"/>
      <w:r w:rsidRPr="00081781">
        <w:rPr>
          <w:rFonts w:ascii="Times New Roman" w:hAnsi="Times New Roman" w:cs="Times New Roman"/>
          <w:sz w:val="28"/>
          <w:lang w:val="ru-RU"/>
        </w:rPr>
        <w:t>УралОйл</w:t>
      </w:r>
      <w:proofErr w:type="spellEnd"/>
      <w:r w:rsidRPr="00081781">
        <w:rPr>
          <w:rFonts w:ascii="Times New Roman" w:hAnsi="Times New Roman" w:cs="Times New Roman"/>
          <w:sz w:val="28"/>
          <w:lang w:val="ru-RU"/>
        </w:rPr>
        <w:t>».</w:t>
      </w:r>
    </w:p>
    <w:p w14:paraId="506EA012" w14:textId="7A18240B" w:rsidR="00081781" w:rsidRPr="00081781" w:rsidRDefault="00081781" w:rsidP="00081781">
      <w:pPr>
        <w:pStyle w:val="TableParagraph"/>
        <w:spacing w:line="360" w:lineRule="exact"/>
        <w:ind w:firstLine="709"/>
        <w:jc w:val="both"/>
        <w:rPr>
          <w:rFonts w:ascii="Times New Roman" w:hAnsi="Times New Roman" w:cs="Times New Roman"/>
          <w:sz w:val="28"/>
          <w:lang w:val="ru-RU"/>
        </w:rPr>
      </w:pPr>
      <w:r w:rsidRPr="00081781">
        <w:rPr>
          <w:rFonts w:ascii="Times New Roman" w:hAnsi="Times New Roman" w:cs="Times New Roman"/>
          <w:sz w:val="28"/>
          <w:lang w:val="ru-RU"/>
        </w:rPr>
        <w:t>Образуемые</w:t>
      </w:r>
      <w:r w:rsidRPr="00081781">
        <w:rPr>
          <w:rFonts w:ascii="Times New Roman" w:hAnsi="Times New Roman" w:cs="Times New Roman"/>
          <w:spacing w:val="1"/>
          <w:sz w:val="28"/>
          <w:lang w:val="ru-RU"/>
        </w:rPr>
        <w:t xml:space="preserve"> </w:t>
      </w:r>
      <w:r w:rsidRPr="00081781">
        <w:rPr>
          <w:rFonts w:ascii="Times New Roman" w:hAnsi="Times New Roman" w:cs="Times New Roman"/>
          <w:sz w:val="28"/>
          <w:lang w:val="ru-RU"/>
        </w:rPr>
        <w:t>земельные</w:t>
      </w:r>
      <w:r w:rsidRPr="00081781">
        <w:rPr>
          <w:rFonts w:ascii="Times New Roman" w:hAnsi="Times New Roman" w:cs="Times New Roman"/>
          <w:spacing w:val="1"/>
          <w:sz w:val="28"/>
          <w:lang w:val="ru-RU"/>
        </w:rPr>
        <w:t xml:space="preserve"> </w:t>
      </w:r>
      <w:r w:rsidRPr="00081781">
        <w:rPr>
          <w:rFonts w:ascii="Times New Roman" w:hAnsi="Times New Roman" w:cs="Times New Roman"/>
          <w:sz w:val="28"/>
          <w:lang w:val="ru-RU"/>
        </w:rPr>
        <w:t>участки,</w:t>
      </w:r>
      <w:r w:rsidRPr="00081781">
        <w:rPr>
          <w:rFonts w:ascii="Times New Roman" w:hAnsi="Times New Roman" w:cs="Times New Roman"/>
          <w:spacing w:val="1"/>
          <w:sz w:val="28"/>
          <w:lang w:val="ru-RU"/>
        </w:rPr>
        <w:t xml:space="preserve"> </w:t>
      </w:r>
      <w:r w:rsidRPr="00081781">
        <w:rPr>
          <w:rFonts w:ascii="Times New Roman" w:hAnsi="Times New Roman" w:cs="Times New Roman"/>
          <w:sz w:val="28"/>
          <w:lang w:val="ru-RU"/>
        </w:rPr>
        <w:t>которые</w:t>
      </w:r>
      <w:r w:rsidRPr="00081781">
        <w:rPr>
          <w:rFonts w:ascii="Times New Roman" w:hAnsi="Times New Roman" w:cs="Times New Roman"/>
          <w:spacing w:val="1"/>
          <w:sz w:val="28"/>
          <w:lang w:val="ru-RU"/>
        </w:rPr>
        <w:t xml:space="preserve"> </w:t>
      </w:r>
      <w:r w:rsidRPr="00081781">
        <w:rPr>
          <w:rFonts w:ascii="Times New Roman" w:hAnsi="Times New Roman" w:cs="Times New Roman"/>
          <w:sz w:val="28"/>
          <w:lang w:val="ru-RU"/>
        </w:rPr>
        <w:t>будут</w:t>
      </w:r>
      <w:r w:rsidRPr="00081781">
        <w:rPr>
          <w:rFonts w:ascii="Times New Roman" w:hAnsi="Times New Roman" w:cs="Times New Roman"/>
          <w:spacing w:val="1"/>
          <w:sz w:val="28"/>
          <w:lang w:val="ru-RU"/>
        </w:rPr>
        <w:t xml:space="preserve"> </w:t>
      </w:r>
      <w:r w:rsidRPr="00081781">
        <w:rPr>
          <w:rFonts w:ascii="Times New Roman" w:hAnsi="Times New Roman" w:cs="Times New Roman"/>
          <w:sz w:val="28"/>
          <w:lang w:val="ru-RU"/>
        </w:rPr>
        <w:t>отнесены</w:t>
      </w:r>
      <w:r w:rsidRPr="00081781">
        <w:rPr>
          <w:rFonts w:ascii="Times New Roman" w:hAnsi="Times New Roman" w:cs="Times New Roman"/>
          <w:spacing w:val="1"/>
          <w:sz w:val="28"/>
          <w:lang w:val="ru-RU"/>
        </w:rPr>
        <w:t xml:space="preserve"> </w:t>
      </w:r>
      <w:r w:rsidRPr="00081781">
        <w:rPr>
          <w:rFonts w:ascii="Times New Roman" w:hAnsi="Times New Roman" w:cs="Times New Roman"/>
          <w:sz w:val="28"/>
          <w:lang w:val="ru-RU"/>
        </w:rPr>
        <w:t>к</w:t>
      </w:r>
      <w:r w:rsidRPr="00081781">
        <w:rPr>
          <w:rFonts w:ascii="Times New Roman" w:hAnsi="Times New Roman" w:cs="Times New Roman"/>
          <w:spacing w:val="1"/>
          <w:sz w:val="28"/>
          <w:lang w:val="ru-RU"/>
        </w:rPr>
        <w:t xml:space="preserve"> </w:t>
      </w:r>
      <w:r w:rsidRPr="00081781">
        <w:rPr>
          <w:rFonts w:ascii="Times New Roman" w:hAnsi="Times New Roman" w:cs="Times New Roman"/>
          <w:sz w:val="28"/>
          <w:lang w:val="ru-RU"/>
        </w:rPr>
        <w:t>территориям</w:t>
      </w:r>
      <w:r w:rsidRPr="00081781">
        <w:rPr>
          <w:rFonts w:ascii="Times New Roman" w:hAnsi="Times New Roman" w:cs="Times New Roman"/>
          <w:spacing w:val="1"/>
          <w:sz w:val="28"/>
          <w:lang w:val="ru-RU"/>
        </w:rPr>
        <w:t xml:space="preserve"> </w:t>
      </w:r>
      <w:r w:rsidRPr="00081781">
        <w:rPr>
          <w:rFonts w:ascii="Times New Roman" w:hAnsi="Times New Roman" w:cs="Times New Roman"/>
          <w:sz w:val="28"/>
          <w:lang w:val="ru-RU"/>
        </w:rPr>
        <w:t>общего</w:t>
      </w:r>
      <w:r w:rsidRPr="00081781">
        <w:rPr>
          <w:rFonts w:ascii="Times New Roman" w:hAnsi="Times New Roman" w:cs="Times New Roman"/>
          <w:spacing w:val="17"/>
          <w:sz w:val="28"/>
          <w:lang w:val="ru-RU"/>
        </w:rPr>
        <w:t xml:space="preserve"> </w:t>
      </w:r>
      <w:r w:rsidRPr="00081781">
        <w:rPr>
          <w:rFonts w:ascii="Times New Roman" w:hAnsi="Times New Roman" w:cs="Times New Roman"/>
          <w:sz w:val="28"/>
          <w:lang w:val="ru-RU"/>
        </w:rPr>
        <w:t>пользования</w:t>
      </w:r>
      <w:r w:rsidRPr="00081781">
        <w:rPr>
          <w:rFonts w:ascii="Times New Roman" w:hAnsi="Times New Roman" w:cs="Times New Roman"/>
          <w:spacing w:val="16"/>
          <w:sz w:val="28"/>
          <w:lang w:val="ru-RU"/>
        </w:rPr>
        <w:t xml:space="preserve"> </w:t>
      </w:r>
      <w:r w:rsidRPr="00081781">
        <w:rPr>
          <w:rFonts w:ascii="Times New Roman" w:hAnsi="Times New Roman" w:cs="Times New Roman"/>
          <w:sz w:val="28"/>
          <w:lang w:val="ru-RU"/>
        </w:rPr>
        <w:t>или</w:t>
      </w:r>
      <w:r w:rsidRPr="00081781">
        <w:rPr>
          <w:rFonts w:ascii="Times New Roman" w:hAnsi="Times New Roman" w:cs="Times New Roman"/>
          <w:spacing w:val="17"/>
          <w:sz w:val="28"/>
          <w:lang w:val="ru-RU"/>
        </w:rPr>
        <w:t xml:space="preserve"> </w:t>
      </w:r>
      <w:r w:rsidRPr="00081781">
        <w:rPr>
          <w:rFonts w:ascii="Times New Roman" w:hAnsi="Times New Roman" w:cs="Times New Roman"/>
          <w:sz w:val="28"/>
          <w:lang w:val="ru-RU"/>
        </w:rPr>
        <w:t>имуществу</w:t>
      </w:r>
      <w:r w:rsidRPr="00081781">
        <w:rPr>
          <w:rFonts w:ascii="Times New Roman" w:hAnsi="Times New Roman" w:cs="Times New Roman"/>
          <w:spacing w:val="17"/>
          <w:sz w:val="28"/>
          <w:lang w:val="ru-RU"/>
        </w:rPr>
        <w:t xml:space="preserve"> </w:t>
      </w:r>
      <w:r w:rsidRPr="00081781">
        <w:rPr>
          <w:rFonts w:ascii="Times New Roman" w:hAnsi="Times New Roman" w:cs="Times New Roman"/>
          <w:sz w:val="28"/>
          <w:lang w:val="ru-RU"/>
        </w:rPr>
        <w:t>общего</w:t>
      </w:r>
      <w:r w:rsidRPr="00081781">
        <w:rPr>
          <w:rFonts w:ascii="Times New Roman" w:hAnsi="Times New Roman" w:cs="Times New Roman"/>
          <w:spacing w:val="17"/>
          <w:sz w:val="28"/>
          <w:lang w:val="ru-RU"/>
        </w:rPr>
        <w:t xml:space="preserve"> </w:t>
      </w:r>
      <w:r w:rsidRPr="00081781">
        <w:rPr>
          <w:rFonts w:ascii="Times New Roman" w:hAnsi="Times New Roman" w:cs="Times New Roman"/>
          <w:sz w:val="28"/>
          <w:lang w:val="ru-RU"/>
        </w:rPr>
        <w:t>пользования,</w:t>
      </w:r>
      <w:r w:rsidRPr="00081781">
        <w:rPr>
          <w:rFonts w:ascii="Times New Roman" w:hAnsi="Times New Roman" w:cs="Times New Roman"/>
          <w:spacing w:val="16"/>
          <w:sz w:val="28"/>
          <w:lang w:val="ru-RU"/>
        </w:rPr>
        <w:t xml:space="preserve"> </w:t>
      </w:r>
      <w:r w:rsidRPr="00081781">
        <w:rPr>
          <w:rFonts w:ascii="Times New Roman" w:hAnsi="Times New Roman" w:cs="Times New Roman"/>
          <w:sz w:val="28"/>
          <w:lang w:val="ru-RU"/>
        </w:rPr>
        <w:t>в</w:t>
      </w:r>
      <w:r w:rsidRPr="00081781">
        <w:rPr>
          <w:rFonts w:ascii="Times New Roman" w:hAnsi="Times New Roman" w:cs="Times New Roman"/>
          <w:spacing w:val="16"/>
          <w:sz w:val="28"/>
          <w:lang w:val="ru-RU"/>
        </w:rPr>
        <w:t xml:space="preserve"> </w:t>
      </w:r>
      <w:r w:rsidRPr="00081781">
        <w:rPr>
          <w:rFonts w:ascii="Times New Roman" w:hAnsi="Times New Roman" w:cs="Times New Roman"/>
          <w:sz w:val="28"/>
          <w:lang w:val="ru-RU"/>
        </w:rPr>
        <w:t>том</w:t>
      </w:r>
      <w:r w:rsidRPr="00081781">
        <w:rPr>
          <w:rFonts w:ascii="Times New Roman" w:hAnsi="Times New Roman" w:cs="Times New Roman"/>
          <w:spacing w:val="17"/>
          <w:sz w:val="28"/>
          <w:lang w:val="ru-RU"/>
        </w:rPr>
        <w:t xml:space="preserve"> </w:t>
      </w:r>
      <w:r w:rsidRPr="00081781">
        <w:rPr>
          <w:rFonts w:ascii="Times New Roman" w:hAnsi="Times New Roman" w:cs="Times New Roman"/>
          <w:sz w:val="28"/>
          <w:lang w:val="ru-RU"/>
        </w:rPr>
        <w:t>числе</w:t>
      </w:r>
      <w:r w:rsidRPr="00081781">
        <w:rPr>
          <w:rFonts w:ascii="Times New Roman" w:hAnsi="Times New Roman" w:cs="Times New Roman"/>
          <w:spacing w:val="16"/>
          <w:sz w:val="28"/>
          <w:lang w:val="ru-RU"/>
        </w:rPr>
        <w:t xml:space="preserve"> </w:t>
      </w:r>
      <w:r w:rsidRPr="00081781">
        <w:rPr>
          <w:rFonts w:ascii="Times New Roman" w:hAnsi="Times New Roman" w:cs="Times New Roman"/>
          <w:sz w:val="28"/>
          <w:lang w:val="ru-RU"/>
        </w:rPr>
        <w:t>в</w:t>
      </w:r>
      <w:r w:rsidRPr="00081781">
        <w:rPr>
          <w:rFonts w:ascii="Times New Roman" w:hAnsi="Times New Roman" w:cs="Times New Roman"/>
          <w:spacing w:val="16"/>
          <w:sz w:val="28"/>
          <w:lang w:val="ru-RU"/>
        </w:rPr>
        <w:t xml:space="preserve"> </w:t>
      </w:r>
      <w:r w:rsidRPr="00081781">
        <w:rPr>
          <w:rFonts w:ascii="Times New Roman" w:hAnsi="Times New Roman" w:cs="Times New Roman"/>
          <w:sz w:val="28"/>
          <w:lang w:val="ru-RU"/>
        </w:rPr>
        <w:t>отношении</w:t>
      </w:r>
      <w:r w:rsidRPr="00081781">
        <w:rPr>
          <w:rFonts w:ascii="Times New Roman" w:hAnsi="Times New Roman" w:cs="Times New Roman"/>
          <w:spacing w:val="23"/>
          <w:sz w:val="28"/>
          <w:lang w:val="ru-RU"/>
        </w:rPr>
        <w:t xml:space="preserve"> </w:t>
      </w:r>
      <w:r w:rsidRPr="00081781">
        <w:rPr>
          <w:rFonts w:ascii="Times New Roman" w:hAnsi="Times New Roman" w:cs="Times New Roman"/>
          <w:sz w:val="28"/>
          <w:lang w:val="ru-RU"/>
        </w:rPr>
        <w:t>которых</w:t>
      </w:r>
      <w:r w:rsidRPr="00081781">
        <w:rPr>
          <w:rFonts w:ascii="Times New Roman" w:hAnsi="Times New Roman" w:cs="Times New Roman"/>
          <w:spacing w:val="23"/>
          <w:sz w:val="28"/>
          <w:lang w:val="ru-RU"/>
        </w:rPr>
        <w:t xml:space="preserve"> </w:t>
      </w:r>
      <w:r w:rsidRPr="00081781">
        <w:rPr>
          <w:rFonts w:ascii="Times New Roman" w:hAnsi="Times New Roman" w:cs="Times New Roman"/>
          <w:sz w:val="28"/>
          <w:lang w:val="ru-RU"/>
        </w:rPr>
        <w:t>предполагаются</w:t>
      </w:r>
      <w:r w:rsidRPr="00081781">
        <w:rPr>
          <w:rFonts w:ascii="Times New Roman" w:hAnsi="Times New Roman" w:cs="Times New Roman"/>
          <w:spacing w:val="24"/>
          <w:sz w:val="28"/>
          <w:lang w:val="ru-RU"/>
        </w:rPr>
        <w:t xml:space="preserve"> </w:t>
      </w:r>
      <w:r w:rsidRPr="00081781">
        <w:rPr>
          <w:rFonts w:ascii="Times New Roman" w:hAnsi="Times New Roman" w:cs="Times New Roman"/>
          <w:sz w:val="28"/>
          <w:lang w:val="ru-RU"/>
        </w:rPr>
        <w:t>резервирование</w:t>
      </w:r>
      <w:r w:rsidRPr="00081781">
        <w:rPr>
          <w:rFonts w:ascii="Times New Roman" w:hAnsi="Times New Roman" w:cs="Times New Roman"/>
          <w:spacing w:val="23"/>
          <w:sz w:val="28"/>
          <w:lang w:val="ru-RU"/>
        </w:rPr>
        <w:t xml:space="preserve"> </w:t>
      </w:r>
      <w:r w:rsidRPr="00081781">
        <w:rPr>
          <w:rFonts w:ascii="Times New Roman" w:hAnsi="Times New Roman" w:cs="Times New Roman"/>
          <w:sz w:val="28"/>
          <w:lang w:val="ru-RU"/>
        </w:rPr>
        <w:t>и</w:t>
      </w:r>
      <w:r w:rsidRPr="00081781">
        <w:rPr>
          <w:rFonts w:ascii="Times New Roman" w:hAnsi="Times New Roman" w:cs="Times New Roman"/>
          <w:spacing w:val="24"/>
          <w:sz w:val="28"/>
          <w:lang w:val="ru-RU"/>
        </w:rPr>
        <w:t xml:space="preserve"> </w:t>
      </w:r>
      <w:r w:rsidRPr="00081781">
        <w:rPr>
          <w:rFonts w:ascii="Times New Roman" w:hAnsi="Times New Roman" w:cs="Times New Roman"/>
          <w:sz w:val="28"/>
          <w:lang w:val="ru-RU"/>
        </w:rPr>
        <w:t>(или)</w:t>
      </w:r>
      <w:r w:rsidRPr="00081781">
        <w:rPr>
          <w:rFonts w:ascii="Times New Roman" w:hAnsi="Times New Roman" w:cs="Times New Roman"/>
          <w:spacing w:val="23"/>
          <w:sz w:val="28"/>
          <w:lang w:val="ru-RU"/>
        </w:rPr>
        <w:t xml:space="preserve"> </w:t>
      </w:r>
      <w:r w:rsidRPr="00081781">
        <w:rPr>
          <w:rFonts w:ascii="Times New Roman" w:hAnsi="Times New Roman" w:cs="Times New Roman"/>
          <w:sz w:val="28"/>
          <w:lang w:val="ru-RU"/>
        </w:rPr>
        <w:t>изъятие</w:t>
      </w:r>
      <w:r w:rsidRPr="00081781">
        <w:rPr>
          <w:rFonts w:ascii="Times New Roman" w:hAnsi="Times New Roman" w:cs="Times New Roman"/>
          <w:spacing w:val="23"/>
          <w:sz w:val="28"/>
          <w:lang w:val="ru-RU"/>
        </w:rPr>
        <w:t xml:space="preserve"> </w:t>
      </w:r>
      <w:r w:rsidRPr="00081781">
        <w:rPr>
          <w:rFonts w:ascii="Times New Roman" w:hAnsi="Times New Roman" w:cs="Times New Roman"/>
          <w:sz w:val="28"/>
          <w:lang w:val="ru-RU"/>
        </w:rPr>
        <w:t>для</w:t>
      </w:r>
      <w:r w:rsidRPr="00081781">
        <w:rPr>
          <w:rFonts w:ascii="Times New Roman" w:hAnsi="Times New Roman" w:cs="Times New Roman"/>
          <w:spacing w:val="24"/>
          <w:sz w:val="28"/>
          <w:lang w:val="ru-RU"/>
        </w:rPr>
        <w:t xml:space="preserve"> </w:t>
      </w:r>
      <w:r w:rsidRPr="00081781">
        <w:rPr>
          <w:rFonts w:ascii="Times New Roman" w:hAnsi="Times New Roman" w:cs="Times New Roman"/>
          <w:sz w:val="28"/>
          <w:lang w:val="ru-RU"/>
        </w:rPr>
        <w:t>государственных</w:t>
      </w:r>
      <w:r w:rsidRPr="00081781">
        <w:rPr>
          <w:rFonts w:ascii="Times New Roman" w:hAnsi="Times New Roman" w:cs="Times New Roman"/>
          <w:spacing w:val="-1"/>
          <w:sz w:val="28"/>
          <w:lang w:val="ru-RU"/>
        </w:rPr>
        <w:t xml:space="preserve"> </w:t>
      </w:r>
      <w:r w:rsidRPr="00081781">
        <w:rPr>
          <w:rFonts w:ascii="Times New Roman" w:hAnsi="Times New Roman" w:cs="Times New Roman"/>
          <w:sz w:val="28"/>
          <w:lang w:val="ru-RU"/>
        </w:rPr>
        <w:t>или</w:t>
      </w:r>
      <w:r w:rsidRPr="00081781">
        <w:rPr>
          <w:rFonts w:ascii="Times New Roman" w:hAnsi="Times New Roman" w:cs="Times New Roman"/>
          <w:spacing w:val="-1"/>
          <w:sz w:val="28"/>
          <w:lang w:val="ru-RU"/>
        </w:rPr>
        <w:t xml:space="preserve"> </w:t>
      </w:r>
      <w:r w:rsidRPr="00081781">
        <w:rPr>
          <w:rFonts w:ascii="Times New Roman" w:hAnsi="Times New Roman" w:cs="Times New Roman"/>
          <w:sz w:val="28"/>
          <w:lang w:val="ru-RU"/>
        </w:rPr>
        <w:t>муниципальных нужд,</w:t>
      </w:r>
      <w:r w:rsidRPr="00081781">
        <w:rPr>
          <w:rFonts w:ascii="Times New Roman" w:hAnsi="Times New Roman" w:cs="Times New Roman"/>
          <w:spacing w:val="-1"/>
          <w:sz w:val="28"/>
          <w:lang w:val="ru-RU"/>
        </w:rPr>
        <w:t xml:space="preserve"> </w:t>
      </w:r>
      <w:r w:rsidRPr="00081781">
        <w:rPr>
          <w:rFonts w:ascii="Times New Roman" w:hAnsi="Times New Roman" w:cs="Times New Roman"/>
          <w:sz w:val="28"/>
          <w:lang w:val="ru-RU"/>
        </w:rPr>
        <w:t>отсутствуют.</w:t>
      </w:r>
    </w:p>
    <w:p w14:paraId="74FA2F13" w14:textId="1B5E7EB8" w:rsidR="00081781" w:rsidRPr="001105EA" w:rsidRDefault="00081781" w:rsidP="001105EA">
      <w:pPr>
        <w:pStyle w:val="TableParagraph"/>
        <w:spacing w:line="360" w:lineRule="exact"/>
        <w:ind w:right="-1" w:firstLine="709"/>
        <w:jc w:val="both"/>
        <w:rPr>
          <w:rFonts w:ascii="Times New Roman" w:hAnsi="Times New Roman" w:cs="Times New Roman"/>
          <w:sz w:val="28"/>
          <w:lang w:val="ru-RU"/>
        </w:rPr>
      </w:pPr>
      <w:r w:rsidRPr="00081781">
        <w:rPr>
          <w:rFonts w:ascii="Times New Roman" w:hAnsi="Times New Roman" w:cs="Times New Roman"/>
          <w:sz w:val="28"/>
          <w:lang w:val="ru-RU"/>
        </w:rPr>
        <w:t>Настоящим проектом не предусмотрено образование земельных участков,</w:t>
      </w:r>
      <w:r w:rsidRPr="00081781">
        <w:rPr>
          <w:rFonts w:ascii="Times New Roman" w:hAnsi="Times New Roman" w:cs="Times New Roman"/>
          <w:spacing w:val="1"/>
          <w:sz w:val="28"/>
          <w:lang w:val="ru-RU"/>
        </w:rPr>
        <w:t xml:space="preserve"> </w:t>
      </w:r>
      <w:r w:rsidRPr="00081781">
        <w:rPr>
          <w:rFonts w:ascii="Times New Roman" w:hAnsi="Times New Roman" w:cs="Times New Roman"/>
          <w:sz w:val="28"/>
          <w:lang w:val="ru-RU"/>
        </w:rPr>
        <w:t>частей земельных участков, правообладателем (собственником или арендатором,</w:t>
      </w:r>
      <w:r w:rsidRPr="00081781">
        <w:rPr>
          <w:rFonts w:ascii="Times New Roman" w:hAnsi="Times New Roman" w:cs="Times New Roman"/>
          <w:spacing w:val="-67"/>
          <w:sz w:val="28"/>
          <w:lang w:val="ru-RU"/>
        </w:rPr>
        <w:t xml:space="preserve"> </w:t>
      </w:r>
      <w:r w:rsidRPr="00081781">
        <w:rPr>
          <w:rFonts w:ascii="Times New Roman" w:hAnsi="Times New Roman" w:cs="Times New Roman"/>
          <w:sz w:val="28"/>
          <w:lang w:val="ru-RU"/>
        </w:rPr>
        <w:t>предварительным</w:t>
      </w:r>
      <w:r w:rsidRPr="00081781">
        <w:rPr>
          <w:rFonts w:ascii="Times New Roman" w:hAnsi="Times New Roman" w:cs="Times New Roman"/>
          <w:spacing w:val="1"/>
          <w:sz w:val="28"/>
          <w:lang w:val="ru-RU"/>
        </w:rPr>
        <w:t xml:space="preserve"> </w:t>
      </w:r>
      <w:r w:rsidRPr="00081781">
        <w:rPr>
          <w:rFonts w:ascii="Times New Roman" w:hAnsi="Times New Roman" w:cs="Times New Roman"/>
          <w:sz w:val="28"/>
          <w:lang w:val="ru-RU"/>
        </w:rPr>
        <w:t>правообладателем)</w:t>
      </w:r>
      <w:r w:rsidRPr="00081781">
        <w:rPr>
          <w:rFonts w:ascii="Times New Roman" w:hAnsi="Times New Roman" w:cs="Times New Roman"/>
          <w:spacing w:val="1"/>
          <w:sz w:val="28"/>
          <w:lang w:val="ru-RU"/>
        </w:rPr>
        <w:t xml:space="preserve"> </w:t>
      </w:r>
      <w:r w:rsidRPr="00081781">
        <w:rPr>
          <w:rFonts w:ascii="Times New Roman" w:hAnsi="Times New Roman" w:cs="Times New Roman"/>
          <w:sz w:val="28"/>
          <w:lang w:val="ru-RU"/>
        </w:rPr>
        <w:t>которых</w:t>
      </w:r>
      <w:r w:rsidRPr="00081781">
        <w:rPr>
          <w:rFonts w:ascii="Times New Roman" w:hAnsi="Times New Roman" w:cs="Times New Roman"/>
          <w:spacing w:val="1"/>
          <w:sz w:val="28"/>
          <w:lang w:val="ru-RU"/>
        </w:rPr>
        <w:t xml:space="preserve"> </w:t>
      </w:r>
      <w:r w:rsidRPr="00081781">
        <w:rPr>
          <w:rFonts w:ascii="Times New Roman" w:hAnsi="Times New Roman" w:cs="Times New Roman"/>
          <w:sz w:val="28"/>
          <w:lang w:val="ru-RU"/>
        </w:rPr>
        <w:t>является</w:t>
      </w:r>
      <w:r w:rsidRPr="00081781">
        <w:rPr>
          <w:rFonts w:ascii="Times New Roman" w:hAnsi="Times New Roman" w:cs="Times New Roman"/>
          <w:spacing w:val="1"/>
          <w:sz w:val="28"/>
          <w:lang w:val="ru-RU"/>
        </w:rPr>
        <w:t xml:space="preserve"> </w:t>
      </w:r>
      <w:r w:rsidRPr="00081781">
        <w:rPr>
          <w:rFonts w:ascii="Times New Roman" w:hAnsi="Times New Roman" w:cs="Times New Roman"/>
          <w:sz w:val="28"/>
          <w:lang w:val="ru-RU"/>
        </w:rPr>
        <w:t>ООО</w:t>
      </w:r>
      <w:r w:rsidRPr="00081781">
        <w:rPr>
          <w:rFonts w:ascii="Times New Roman" w:hAnsi="Times New Roman" w:cs="Times New Roman"/>
          <w:spacing w:val="1"/>
          <w:sz w:val="28"/>
          <w:lang w:val="ru-RU"/>
        </w:rPr>
        <w:t xml:space="preserve"> </w:t>
      </w:r>
      <w:r w:rsidRPr="00081781">
        <w:rPr>
          <w:rFonts w:ascii="Times New Roman" w:hAnsi="Times New Roman" w:cs="Times New Roman"/>
          <w:sz w:val="28"/>
          <w:lang w:val="ru-RU"/>
        </w:rPr>
        <w:t>«</w:t>
      </w:r>
      <w:proofErr w:type="spellStart"/>
      <w:r w:rsidRPr="00081781">
        <w:rPr>
          <w:rFonts w:ascii="Times New Roman" w:hAnsi="Times New Roman" w:cs="Times New Roman"/>
          <w:sz w:val="28"/>
          <w:lang w:val="ru-RU"/>
        </w:rPr>
        <w:t>УралОйл</w:t>
      </w:r>
      <w:proofErr w:type="spellEnd"/>
      <w:r w:rsidRPr="00081781">
        <w:rPr>
          <w:rFonts w:ascii="Times New Roman" w:hAnsi="Times New Roman" w:cs="Times New Roman"/>
          <w:sz w:val="28"/>
          <w:lang w:val="ru-RU"/>
        </w:rPr>
        <w:t>»,</w:t>
      </w:r>
      <w:r w:rsidRPr="00081781">
        <w:rPr>
          <w:rFonts w:ascii="Times New Roman" w:hAnsi="Times New Roman" w:cs="Times New Roman"/>
          <w:spacing w:val="1"/>
          <w:sz w:val="28"/>
          <w:lang w:val="ru-RU"/>
        </w:rPr>
        <w:t xml:space="preserve"> </w:t>
      </w:r>
      <w:r w:rsidRPr="00081781">
        <w:rPr>
          <w:rFonts w:ascii="Times New Roman" w:hAnsi="Times New Roman" w:cs="Times New Roman"/>
          <w:sz w:val="28"/>
          <w:lang w:val="ru-RU"/>
        </w:rPr>
        <w:t>поэтому в экспликации, каталоге координат и на чертеже межевания территории</w:t>
      </w:r>
      <w:r w:rsidRPr="00081781">
        <w:rPr>
          <w:rFonts w:ascii="Times New Roman" w:hAnsi="Times New Roman" w:cs="Times New Roman"/>
          <w:spacing w:val="1"/>
          <w:sz w:val="28"/>
          <w:lang w:val="ru-RU"/>
        </w:rPr>
        <w:t xml:space="preserve"> </w:t>
      </w:r>
      <w:r w:rsidRPr="00081781">
        <w:rPr>
          <w:rFonts w:ascii="Times New Roman" w:hAnsi="Times New Roman" w:cs="Times New Roman"/>
          <w:sz w:val="28"/>
          <w:lang w:val="ru-RU"/>
        </w:rPr>
        <w:t>отсутствуют</w:t>
      </w:r>
      <w:r w:rsidRPr="00081781">
        <w:rPr>
          <w:rFonts w:ascii="Times New Roman" w:hAnsi="Times New Roman" w:cs="Times New Roman"/>
          <w:spacing w:val="-4"/>
          <w:sz w:val="28"/>
          <w:lang w:val="ru-RU"/>
        </w:rPr>
        <w:t xml:space="preserve"> </w:t>
      </w:r>
      <w:r w:rsidRPr="00081781">
        <w:rPr>
          <w:rFonts w:ascii="Times New Roman" w:hAnsi="Times New Roman" w:cs="Times New Roman"/>
          <w:sz w:val="28"/>
          <w:lang w:val="ru-RU"/>
        </w:rPr>
        <w:t>сведения</w:t>
      </w:r>
      <w:r w:rsidRPr="00081781">
        <w:rPr>
          <w:rFonts w:ascii="Times New Roman" w:hAnsi="Times New Roman" w:cs="Times New Roman"/>
          <w:spacing w:val="-4"/>
          <w:sz w:val="28"/>
          <w:lang w:val="ru-RU"/>
        </w:rPr>
        <w:t xml:space="preserve"> </w:t>
      </w:r>
      <w:r w:rsidRPr="00081781">
        <w:rPr>
          <w:rFonts w:ascii="Times New Roman" w:hAnsi="Times New Roman" w:cs="Times New Roman"/>
          <w:sz w:val="28"/>
          <w:lang w:val="ru-RU"/>
        </w:rPr>
        <w:t>о</w:t>
      </w:r>
      <w:r w:rsidRPr="00081781">
        <w:rPr>
          <w:rFonts w:ascii="Times New Roman" w:hAnsi="Times New Roman" w:cs="Times New Roman"/>
          <w:spacing w:val="-3"/>
          <w:sz w:val="28"/>
          <w:lang w:val="ru-RU"/>
        </w:rPr>
        <w:t xml:space="preserve"> </w:t>
      </w:r>
      <w:r w:rsidRPr="00081781">
        <w:rPr>
          <w:rFonts w:ascii="Times New Roman" w:hAnsi="Times New Roman" w:cs="Times New Roman"/>
          <w:sz w:val="28"/>
          <w:lang w:val="ru-RU"/>
        </w:rPr>
        <w:t>таких</w:t>
      </w:r>
      <w:r w:rsidRPr="00081781">
        <w:rPr>
          <w:rFonts w:ascii="Times New Roman" w:hAnsi="Times New Roman" w:cs="Times New Roman"/>
          <w:spacing w:val="-3"/>
          <w:sz w:val="28"/>
          <w:lang w:val="ru-RU"/>
        </w:rPr>
        <w:t xml:space="preserve"> </w:t>
      </w:r>
      <w:r w:rsidRPr="00081781">
        <w:rPr>
          <w:rFonts w:ascii="Times New Roman" w:hAnsi="Times New Roman" w:cs="Times New Roman"/>
          <w:sz w:val="28"/>
          <w:lang w:val="ru-RU"/>
        </w:rPr>
        <w:t>земельных</w:t>
      </w:r>
      <w:r w:rsidRPr="00081781">
        <w:rPr>
          <w:rFonts w:ascii="Times New Roman" w:hAnsi="Times New Roman" w:cs="Times New Roman"/>
          <w:spacing w:val="-3"/>
          <w:sz w:val="28"/>
          <w:lang w:val="ru-RU"/>
        </w:rPr>
        <w:t xml:space="preserve"> </w:t>
      </w:r>
      <w:r w:rsidRPr="00081781">
        <w:rPr>
          <w:rFonts w:ascii="Times New Roman" w:hAnsi="Times New Roman" w:cs="Times New Roman"/>
          <w:sz w:val="28"/>
          <w:lang w:val="ru-RU"/>
        </w:rPr>
        <w:t>участках</w:t>
      </w:r>
      <w:r w:rsidRPr="00081781">
        <w:rPr>
          <w:rFonts w:ascii="Times New Roman" w:hAnsi="Times New Roman" w:cs="Times New Roman"/>
          <w:spacing w:val="-3"/>
          <w:sz w:val="28"/>
          <w:lang w:val="ru-RU"/>
        </w:rPr>
        <w:t xml:space="preserve"> </w:t>
      </w:r>
      <w:r w:rsidRPr="00081781">
        <w:rPr>
          <w:rFonts w:ascii="Times New Roman" w:hAnsi="Times New Roman" w:cs="Times New Roman"/>
          <w:sz w:val="28"/>
          <w:lang w:val="ru-RU"/>
        </w:rPr>
        <w:t>и</w:t>
      </w:r>
      <w:r w:rsidRPr="00081781">
        <w:rPr>
          <w:rFonts w:ascii="Times New Roman" w:hAnsi="Times New Roman" w:cs="Times New Roman"/>
          <w:spacing w:val="-4"/>
          <w:sz w:val="28"/>
          <w:lang w:val="ru-RU"/>
        </w:rPr>
        <w:t xml:space="preserve"> </w:t>
      </w:r>
      <w:r w:rsidRPr="00081781">
        <w:rPr>
          <w:rFonts w:ascii="Times New Roman" w:hAnsi="Times New Roman" w:cs="Times New Roman"/>
          <w:sz w:val="28"/>
          <w:lang w:val="ru-RU"/>
        </w:rPr>
        <w:t>частях</w:t>
      </w:r>
      <w:r w:rsidRPr="00081781">
        <w:rPr>
          <w:rFonts w:ascii="Times New Roman" w:hAnsi="Times New Roman" w:cs="Times New Roman"/>
          <w:spacing w:val="-3"/>
          <w:sz w:val="28"/>
          <w:lang w:val="ru-RU"/>
        </w:rPr>
        <w:t xml:space="preserve"> </w:t>
      </w:r>
      <w:r w:rsidRPr="00081781">
        <w:rPr>
          <w:rFonts w:ascii="Times New Roman" w:hAnsi="Times New Roman" w:cs="Times New Roman"/>
          <w:sz w:val="28"/>
          <w:lang w:val="ru-RU"/>
        </w:rPr>
        <w:t>земельных</w:t>
      </w:r>
      <w:r w:rsidRPr="00081781">
        <w:rPr>
          <w:rFonts w:ascii="Times New Roman" w:hAnsi="Times New Roman" w:cs="Times New Roman"/>
          <w:spacing w:val="-3"/>
          <w:sz w:val="28"/>
          <w:lang w:val="ru-RU"/>
        </w:rPr>
        <w:t xml:space="preserve"> </w:t>
      </w:r>
      <w:r w:rsidRPr="00081781">
        <w:rPr>
          <w:rFonts w:ascii="Times New Roman" w:hAnsi="Times New Roman" w:cs="Times New Roman"/>
          <w:sz w:val="28"/>
          <w:lang w:val="ru-RU"/>
        </w:rPr>
        <w:t>участков.</w:t>
      </w:r>
    </w:p>
    <w:p w14:paraId="3CECE85C" w14:textId="133023A1" w:rsidR="00081781" w:rsidRPr="00081781" w:rsidRDefault="00081781" w:rsidP="00081781">
      <w:pPr>
        <w:pStyle w:val="TableParagraph"/>
        <w:spacing w:line="360" w:lineRule="exact"/>
        <w:ind w:firstLine="709"/>
        <w:jc w:val="both"/>
        <w:rPr>
          <w:rFonts w:ascii="Times New Roman" w:hAnsi="Times New Roman" w:cs="Times New Roman"/>
          <w:sz w:val="28"/>
          <w:lang w:val="ru-RU"/>
        </w:rPr>
      </w:pPr>
      <w:r w:rsidRPr="00081781">
        <w:rPr>
          <w:rFonts w:ascii="Times New Roman" w:hAnsi="Times New Roman" w:cs="Times New Roman"/>
          <w:sz w:val="28"/>
          <w:lang w:val="ru-RU"/>
        </w:rPr>
        <w:t>Сведения</w:t>
      </w:r>
      <w:r w:rsidRPr="00081781">
        <w:rPr>
          <w:rFonts w:ascii="Times New Roman" w:hAnsi="Times New Roman" w:cs="Times New Roman"/>
          <w:spacing w:val="29"/>
          <w:sz w:val="28"/>
          <w:lang w:val="ru-RU"/>
        </w:rPr>
        <w:t xml:space="preserve"> </w:t>
      </w:r>
      <w:r w:rsidRPr="00081781">
        <w:rPr>
          <w:rFonts w:ascii="Times New Roman" w:hAnsi="Times New Roman" w:cs="Times New Roman"/>
          <w:sz w:val="28"/>
          <w:lang w:val="ru-RU"/>
        </w:rPr>
        <w:t>об</w:t>
      </w:r>
      <w:r w:rsidRPr="00081781">
        <w:rPr>
          <w:rFonts w:ascii="Times New Roman" w:hAnsi="Times New Roman" w:cs="Times New Roman"/>
          <w:spacing w:val="27"/>
          <w:sz w:val="28"/>
          <w:lang w:val="ru-RU"/>
        </w:rPr>
        <w:t xml:space="preserve"> </w:t>
      </w:r>
      <w:r w:rsidRPr="00081781">
        <w:rPr>
          <w:rFonts w:ascii="Times New Roman" w:hAnsi="Times New Roman" w:cs="Times New Roman"/>
          <w:sz w:val="28"/>
          <w:lang w:val="ru-RU"/>
        </w:rPr>
        <w:t>образуемых</w:t>
      </w:r>
      <w:r w:rsidRPr="00081781">
        <w:rPr>
          <w:rFonts w:ascii="Times New Roman" w:hAnsi="Times New Roman" w:cs="Times New Roman"/>
          <w:spacing w:val="28"/>
          <w:sz w:val="28"/>
          <w:lang w:val="ru-RU"/>
        </w:rPr>
        <w:t xml:space="preserve"> </w:t>
      </w:r>
      <w:r w:rsidRPr="00081781">
        <w:rPr>
          <w:rFonts w:ascii="Times New Roman" w:hAnsi="Times New Roman" w:cs="Times New Roman"/>
          <w:sz w:val="28"/>
          <w:lang w:val="ru-RU"/>
        </w:rPr>
        <w:t>земельных</w:t>
      </w:r>
      <w:r w:rsidRPr="00081781">
        <w:rPr>
          <w:rFonts w:ascii="Times New Roman" w:hAnsi="Times New Roman" w:cs="Times New Roman"/>
          <w:spacing w:val="28"/>
          <w:sz w:val="28"/>
          <w:lang w:val="ru-RU"/>
        </w:rPr>
        <w:t xml:space="preserve"> </w:t>
      </w:r>
      <w:r w:rsidRPr="00081781">
        <w:rPr>
          <w:rFonts w:ascii="Times New Roman" w:hAnsi="Times New Roman" w:cs="Times New Roman"/>
          <w:sz w:val="28"/>
          <w:lang w:val="ru-RU"/>
        </w:rPr>
        <w:t>участках</w:t>
      </w:r>
      <w:r w:rsidRPr="00081781">
        <w:rPr>
          <w:rFonts w:ascii="Times New Roman" w:hAnsi="Times New Roman" w:cs="Times New Roman"/>
          <w:spacing w:val="29"/>
          <w:sz w:val="28"/>
          <w:lang w:val="ru-RU"/>
        </w:rPr>
        <w:t xml:space="preserve"> </w:t>
      </w:r>
      <w:r w:rsidRPr="00081781">
        <w:rPr>
          <w:rFonts w:ascii="Times New Roman" w:hAnsi="Times New Roman" w:cs="Times New Roman"/>
          <w:sz w:val="28"/>
          <w:lang w:val="ru-RU"/>
        </w:rPr>
        <w:t>и</w:t>
      </w:r>
      <w:r w:rsidRPr="00081781">
        <w:rPr>
          <w:rFonts w:ascii="Times New Roman" w:hAnsi="Times New Roman" w:cs="Times New Roman"/>
          <w:spacing w:val="28"/>
          <w:sz w:val="28"/>
          <w:lang w:val="ru-RU"/>
        </w:rPr>
        <w:t xml:space="preserve"> </w:t>
      </w:r>
      <w:r w:rsidRPr="00081781">
        <w:rPr>
          <w:rFonts w:ascii="Times New Roman" w:hAnsi="Times New Roman" w:cs="Times New Roman"/>
          <w:sz w:val="28"/>
          <w:lang w:val="ru-RU"/>
        </w:rPr>
        <w:t>частях</w:t>
      </w:r>
      <w:r w:rsidRPr="00081781">
        <w:rPr>
          <w:rFonts w:ascii="Times New Roman" w:hAnsi="Times New Roman" w:cs="Times New Roman"/>
          <w:spacing w:val="29"/>
          <w:sz w:val="28"/>
          <w:lang w:val="ru-RU"/>
        </w:rPr>
        <w:t xml:space="preserve"> </w:t>
      </w:r>
      <w:r w:rsidRPr="00081781">
        <w:rPr>
          <w:rFonts w:ascii="Times New Roman" w:hAnsi="Times New Roman" w:cs="Times New Roman"/>
          <w:sz w:val="28"/>
          <w:lang w:val="ru-RU"/>
        </w:rPr>
        <w:t>земельных</w:t>
      </w:r>
      <w:r w:rsidRPr="00081781">
        <w:rPr>
          <w:rFonts w:ascii="Times New Roman" w:hAnsi="Times New Roman" w:cs="Times New Roman"/>
          <w:spacing w:val="28"/>
          <w:sz w:val="28"/>
          <w:lang w:val="ru-RU"/>
        </w:rPr>
        <w:t xml:space="preserve"> </w:t>
      </w:r>
      <w:r w:rsidRPr="00081781">
        <w:rPr>
          <w:rFonts w:ascii="Times New Roman" w:hAnsi="Times New Roman" w:cs="Times New Roman"/>
          <w:sz w:val="28"/>
          <w:lang w:val="ru-RU"/>
        </w:rPr>
        <w:t>участков</w:t>
      </w:r>
      <w:r w:rsidRPr="00081781">
        <w:rPr>
          <w:rFonts w:ascii="Times New Roman" w:hAnsi="Times New Roman" w:cs="Times New Roman"/>
          <w:spacing w:val="-67"/>
          <w:sz w:val="28"/>
          <w:lang w:val="ru-RU"/>
        </w:rPr>
        <w:t xml:space="preserve"> </w:t>
      </w:r>
      <w:r w:rsidRPr="00081781">
        <w:rPr>
          <w:rFonts w:ascii="Times New Roman" w:hAnsi="Times New Roman" w:cs="Times New Roman"/>
          <w:sz w:val="28"/>
          <w:lang w:val="ru-RU"/>
        </w:rPr>
        <w:t>приведены</w:t>
      </w:r>
      <w:r w:rsidRPr="00081781">
        <w:rPr>
          <w:rFonts w:ascii="Times New Roman" w:hAnsi="Times New Roman" w:cs="Times New Roman"/>
          <w:spacing w:val="-1"/>
          <w:sz w:val="28"/>
          <w:lang w:val="ru-RU"/>
        </w:rPr>
        <w:t xml:space="preserve"> </w:t>
      </w:r>
      <w:r w:rsidRPr="00081781">
        <w:rPr>
          <w:rFonts w:ascii="Times New Roman" w:hAnsi="Times New Roman" w:cs="Times New Roman"/>
          <w:sz w:val="28"/>
          <w:lang w:val="ru-RU"/>
        </w:rPr>
        <w:t>в</w:t>
      </w:r>
      <w:r w:rsidRPr="00081781">
        <w:rPr>
          <w:rFonts w:ascii="Times New Roman" w:hAnsi="Times New Roman" w:cs="Times New Roman"/>
          <w:spacing w:val="-1"/>
          <w:sz w:val="28"/>
          <w:lang w:val="ru-RU"/>
        </w:rPr>
        <w:t xml:space="preserve"> </w:t>
      </w:r>
      <w:r w:rsidRPr="00081781">
        <w:rPr>
          <w:rFonts w:ascii="Times New Roman" w:hAnsi="Times New Roman" w:cs="Times New Roman"/>
          <w:sz w:val="28"/>
          <w:lang w:val="ru-RU"/>
        </w:rPr>
        <w:t>таблице</w:t>
      </w:r>
      <w:r w:rsidRPr="00081781">
        <w:rPr>
          <w:rFonts w:ascii="Times New Roman" w:hAnsi="Times New Roman" w:cs="Times New Roman"/>
          <w:spacing w:val="-1"/>
          <w:sz w:val="28"/>
          <w:lang w:val="ru-RU"/>
        </w:rPr>
        <w:t xml:space="preserve"> </w:t>
      </w:r>
      <w:r w:rsidRPr="00081781">
        <w:rPr>
          <w:rFonts w:ascii="Times New Roman" w:hAnsi="Times New Roman" w:cs="Times New Roman"/>
          <w:sz w:val="28"/>
          <w:lang w:val="ru-RU"/>
        </w:rPr>
        <w:t>№1</w:t>
      </w:r>
      <w:r w:rsidR="001105EA">
        <w:rPr>
          <w:rFonts w:ascii="Times New Roman" w:hAnsi="Times New Roman" w:cs="Times New Roman"/>
          <w:sz w:val="28"/>
          <w:lang w:val="ru-RU"/>
        </w:rPr>
        <w:t xml:space="preserve"> настоящего раздела</w:t>
      </w:r>
      <w:r w:rsidRPr="00081781">
        <w:rPr>
          <w:rFonts w:ascii="Times New Roman" w:hAnsi="Times New Roman" w:cs="Times New Roman"/>
          <w:sz w:val="28"/>
          <w:lang w:val="ru-RU"/>
        </w:rPr>
        <w:t>.</w:t>
      </w:r>
    </w:p>
    <w:p w14:paraId="41EBBEC6" w14:textId="77777777" w:rsidR="00807EC7" w:rsidRDefault="00807EC7" w:rsidP="00081781">
      <w:pPr>
        <w:pStyle w:val="TableParagraph"/>
        <w:spacing w:line="360" w:lineRule="exact"/>
        <w:ind w:firstLine="709"/>
        <w:jc w:val="both"/>
        <w:rPr>
          <w:rFonts w:ascii="Times New Roman" w:hAnsi="Times New Roman" w:cs="Times New Roman"/>
          <w:sz w:val="28"/>
          <w:lang w:val="ru-RU"/>
        </w:rPr>
        <w:sectPr w:rsidR="00807EC7" w:rsidSect="00081781">
          <w:pgSz w:w="11907" w:h="16840" w:code="9"/>
          <w:pgMar w:top="964" w:right="709" w:bottom="964" w:left="1418" w:header="567" w:footer="567" w:gutter="0"/>
          <w:cols w:space="720"/>
          <w:noEndnote/>
          <w:titlePg/>
          <w:docGrid w:linePitch="326"/>
        </w:sectPr>
      </w:pPr>
    </w:p>
    <w:p w14:paraId="679AE005" w14:textId="48E4AD1B" w:rsidR="00081781" w:rsidRPr="00081781" w:rsidRDefault="00807EC7" w:rsidP="00081781">
      <w:pPr>
        <w:pStyle w:val="TableParagraph"/>
        <w:spacing w:line="360" w:lineRule="exact"/>
        <w:ind w:firstLine="709"/>
        <w:jc w:val="both"/>
        <w:rPr>
          <w:rFonts w:ascii="Times New Roman" w:hAnsi="Times New Roman" w:cs="Times New Roman"/>
          <w:sz w:val="28"/>
          <w:lang w:val="ru-RU"/>
        </w:rPr>
      </w:pPr>
      <w:r>
        <w:rPr>
          <w:noProof/>
          <w:szCs w:val="28"/>
          <w:lang w:val="ru-RU" w:eastAsia="ru-RU"/>
        </w:rPr>
        <w:lastRenderedPageBreak/>
        <w:drawing>
          <wp:anchor distT="0" distB="0" distL="114300" distR="114300" simplePos="0" relativeHeight="251666944" behindDoc="1" locked="0" layoutInCell="1" allowOverlap="1" wp14:anchorId="3E459DDE" wp14:editId="67F2EA9F">
            <wp:simplePos x="0" y="0"/>
            <wp:positionH relativeFrom="margin">
              <wp:align>right</wp:align>
            </wp:positionH>
            <wp:positionV relativeFrom="paragraph">
              <wp:posOffset>-1482090</wp:posOffset>
            </wp:positionV>
            <wp:extent cx="4088765" cy="9346565"/>
            <wp:effectExtent l="0" t="0" r="6985" b="6985"/>
            <wp:wrapTight wrapText="bothSides">
              <wp:wrapPolygon edited="0">
                <wp:start x="0" y="21600"/>
                <wp:lineTo x="21536" y="21600"/>
                <wp:lineTo x="21536" y="28"/>
                <wp:lineTo x="0" y="28"/>
                <wp:lineTo x="0" y="21600"/>
              </wp:wrapPolygon>
            </wp:wrapTight>
            <wp:docPr id="10" name="Рисунок 10" descr="Экспликац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Экспликация"/>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rot="5400000">
                      <a:off x="0" y="0"/>
                      <a:ext cx="4088765" cy="93465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81781" w:rsidRPr="00081781">
        <w:rPr>
          <w:rFonts w:ascii="Times New Roman" w:hAnsi="Times New Roman" w:cs="Times New Roman"/>
          <w:sz w:val="28"/>
          <w:lang w:val="ru-RU"/>
        </w:rPr>
        <w:t>Координаты</w:t>
      </w:r>
      <w:r w:rsidR="00081781" w:rsidRPr="00081781">
        <w:rPr>
          <w:rFonts w:ascii="Times New Roman" w:hAnsi="Times New Roman" w:cs="Times New Roman"/>
          <w:spacing w:val="60"/>
          <w:sz w:val="28"/>
          <w:lang w:val="ru-RU"/>
        </w:rPr>
        <w:t xml:space="preserve"> </w:t>
      </w:r>
      <w:r w:rsidR="00081781" w:rsidRPr="00081781">
        <w:rPr>
          <w:rFonts w:ascii="Times New Roman" w:hAnsi="Times New Roman" w:cs="Times New Roman"/>
          <w:sz w:val="28"/>
          <w:lang w:val="ru-RU"/>
        </w:rPr>
        <w:t>поворотных</w:t>
      </w:r>
      <w:r w:rsidR="00081781" w:rsidRPr="00081781">
        <w:rPr>
          <w:rFonts w:ascii="Times New Roman" w:hAnsi="Times New Roman" w:cs="Times New Roman"/>
          <w:spacing w:val="61"/>
          <w:sz w:val="28"/>
          <w:lang w:val="ru-RU"/>
        </w:rPr>
        <w:t xml:space="preserve"> </w:t>
      </w:r>
      <w:r w:rsidR="00081781" w:rsidRPr="00081781">
        <w:rPr>
          <w:rFonts w:ascii="Times New Roman" w:hAnsi="Times New Roman" w:cs="Times New Roman"/>
          <w:sz w:val="28"/>
          <w:lang w:val="ru-RU"/>
        </w:rPr>
        <w:t>точек</w:t>
      </w:r>
      <w:r w:rsidR="00081781" w:rsidRPr="00081781">
        <w:rPr>
          <w:rFonts w:ascii="Times New Roman" w:hAnsi="Times New Roman" w:cs="Times New Roman"/>
          <w:spacing w:val="60"/>
          <w:sz w:val="28"/>
          <w:lang w:val="ru-RU"/>
        </w:rPr>
        <w:t xml:space="preserve"> </w:t>
      </w:r>
      <w:r w:rsidR="00081781" w:rsidRPr="00081781">
        <w:rPr>
          <w:rFonts w:ascii="Times New Roman" w:hAnsi="Times New Roman" w:cs="Times New Roman"/>
          <w:sz w:val="28"/>
          <w:lang w:val="ru-RU"/>
        </w:rPr>
        <w:t>границ</w:t>
      </w:r>
      <w:r w:rsidR="00081781" w:rsidRPr="00081781">
        <w:rPr>
          <w:rFonts w:ascii="Times New Roman" w:hAnsi="Times New Roman" w:cs="Times New Roman"/>
          <w:spacing w:val="59"/>
          <w:sz w:val="28"/>
          <w:lang w:val="ru-RU"/>
        </w:rPr>
        <w:t xml:space="preserve"> </w:t>
      </w:r>
      <w:r w:rsidR="00081781" w:rsidRPr="00081781">
        <w:rPr>
          <w:rFonts w:ascii="Times New Roman" w:hAnsi="Times New Roman" w:cs="Times New Roman"/>
          <w:sz w:val="28"/>
          <w:lang w:val="ru-RU"/>
        </w:rPr>
        <w:t>образуемых</w:t>
      </w:r>
      <w:r w:rsidR="00081781" w:rsidRPr="00081781">
        <w:rPr>
          <w:rFonts w:ascii="Times New Roman" w:hAnsi="Times New Roman" w:cs="Times New Roman"/>
          <w:spacing w:val="61"/>
          <w:sz w:val="28"/>
          <w:lang w:val="ru-RU"/>
        </w:rPr>
        <w:t xml:space="preserve"> </w:t>
      </w:r>
      <w:r w:rsidR="00081781" w:rsidRPr="00A23AA0">
        <w:rPr>
          <w:rFonts w:ascii="Times New Roman" w:hAnsi="Times New Roman" w:cs="Times New Roman"/>
          <w:sz w:val="28"/>
          <w:lang w:val="ru-RU"/>
        </w:rPr>
        <w:t>земельных</w:t>
      </w:r>
      <w:r w:rsidR="00081781" w:rsidRPr="00A23AA0">
        <w:rPr>
          <w:rFonts w:ascii="Times New Roman" w:hAnsi="Times New Roman" w:cs="Times New Roman"/>
          <w:spacing w:val="61"/>
          <w:sz w:val="28"/>
          <w:lang w:val="ru-RU"/>
        </w:rPr>
        <w:t xml:space="preserve"> </w:t>
      </w:r>
      <w:r w:rsidR="00081781" w:rsidRPr="00A23AA0">
        <w:rPr>
          <w:rFonts w:ascii="Times New Roman" w:hAnsi="Times New Roman" w:cs="Times New Roman"/>
          <w:sz w:val="28"/>
          <w:lang w:val="ru-RU"/>
        </w:rPr>
        <w:t>участков</w:t>
      </w:r>
      <w:r w:rsidR="00081781" w:rsidRPr="00A23AA0">
        <w:rPr>
          <w:rFonts w:ascii="Times New Roman" w:hAnsi="Times New Roman" w:cs="Times New Roman"/>
          <w:spacing w:val="60"/>
          <w:sz w:val="28"/>
          <w:lang w:val="ru-RU"/>
        </w:rPr>
        <w:t xml:space="preserve"> </w:t>
      </w:r>
      <w:r w:rsidR="00081781" w:rsidRPr="00A23AA0">
        <w:rPr>
          <w:rFonts w:ascii="Times New Roman" w:hAnsi="Times New Roman" w:cs="Times New Roman"/>
          <w:sz w:val="28"/>
          <w:lang w:val="ru-RU"/>
        </w:rPr>
        <w:t>и</w:t>
      </w:r>
      <w:r w:rsidR="00A23AA0" w:rsidRPr="00A23AA0">
        <w:rPr>
          <w:rFonts w:ascii="Times New Roman" w:hAnsi="Times New Roman" w:cs="Times New Roman"/>
          <w:sz w:val="28"/>
          <w:lang w:val="ru-RU"/>
        </w:rPr>
        <w:t xml:space="preserve"> </w:t>
      </w:r>
      <w:r w:rsidR="00081781" w:rsidRPr="00A23AA0">
        <w:rPr>
          <w:rFonts w:ascii="Times New Roman" w:hAnsi="Times New Roman" w:cs="Times New Roman"/>
          <w:spacing w:val="-67"/>
          <w:sz w:val="28"/>
          <w:lang w:val="ru-RU"/>
        </w:rPr>
        <w:t xml:space="preserve"> </w:t>
      </w:r>
      <w:r w:rsidR="00081781" w:rsidRPr="00A23AA0">
        <w:rPr>
          <w:rFonts w:ascii="Times New Roman" w:hAnsi="Times New Roman" w:cs="Times New Roman"/>
          <w:sz w:val="28"/>
          <w:lang w:val="ru-RU"/>
        </w:rPr>
        <w:t>частей</w:t>
      </w:r>
      <w:r w:rsidR="00081781" w:rsidRPr="00A23AA0">
        <w:rPr>
          <w:rFonts w:ascii="Times New Roman" w:hAnsi="Times New Roman" w:cs="Times New Roman"/>
          <w:spacing w:val="-1"/>
          <w:sz w:val="28"/>
          <w:lang w:val="ru-RU"/>
        </w:rPr>
        <w:t xml:space="preserve"> </w:t>
      </w:r>
      <w:r w:rsidR="00081781" w:rsidRPr="00A23AA0">
        <w:rPr>
          <w:rFonts w:ascii="Times New Roman" w:hAnsi="Times New Roman" w:cs="Times New Roman"/>
          <w:sz w:val="28"/>
          <w:lang w:val="ru-RU"/>
        </w:rPr>
        <w:t>земельных</w:t>
      </w:r>
      <w:r w:rsidR="00081781" w:rsidRPr="00081781">
        <w:rPr>
          <w:rFonts w:ascii="Times New Roman" w:hAnsi="Times New Roman" w:cs="Times New Roman"/>
          <w:sz w:val="28"/>
          <w:lang w:val="ru-RU"/>
        </w:rPr>
        <w:t xml:space="preserve"> участков</w:t>
      </w:r>
      <w:r w:rsidR="00081781" w:rsidRPr="00081781">
        <w:rPr>
          <w:rFonts w:ascii="Times New Roman" w:hAnsi="Times New Roman" w:cs="Times New Roman"/>
          <w:spacing w:val="1"/>
          <w:sz w:val="28"/>
          <w:lang w:val="ru-RU"/>
        </w:rPr>
        <w:t xml:space="preserve"> </w:t>
      </w:r>
      <w:r w:rsidR="00081781" w:rsidRPr="00081781">
        <w:rPr>
          <w:rFonts w:ascii="Times New Roman" w:hAnsi="Times New Roman" w:cs="Times New Roman"/>
          <w:sz w:val="28"/>
          <w:lang w:val="ru-RU"/>
        </w:rPr>
        <w:t>представлены</w:t>
      </w:r>
      <w:r w:rsidR="00081781" w:rsidRPr="00081781">
        <w:rPr>
          <w:rFonts w:ascii="Times New Roman" w:hAnsi="Times New Roman" w:cs="Times New Roman"/>
          <w:spacing w:val="-1"/>
          <w:sz w:val="28"/>
          <w:lang w:val="ru-RU"/>
        </w:rPr>
        <w:t xml:space="preserve"> </w:t>
      </w:r>
      <w:r w:rsidR="00081781" w:rsidRPr="00081781">
        <w:rPr>
          <w:rFonts w:ascii="Times New Roman" w:hAnsi="Times New Roman" w:cs="Times New Roman"/>
          <w:sz w:val="28"/>
          <w:lang w:val="ru-RU"/>
        </w:rPr>
        <w:t>в</w:t>
      </w:r>
      <w:r w:rsidR="00081781" w:rsidRPr="00081781">
        <w:rPr>
          <w:rFonts w:ascii="Times New Roman" w:hAnsi="Times New Roman" w:cs="Times New Roman"/>
          <w:spacing w:val="-1"/>
          <w:sz w:val="28"/>
          <w:lang w:val="ru-RU"/>
        </w:rPr>
        <w:t xml:space="preserve"> </w:t>
      </w:r>
      <w:r w:rsidR="00081781" w:rsidRPr="00081781">
        <w:rPr>
          <w:rFonts w:ascii="Times New Roman" w:hAnsi="Times New Roman" w:cs="Times New Roman"/>
          <w:sz w:val="28"/>
          <w:lang w:val="ru-RU"/>
        </w:rPr>
        <w:t>таблице</w:t>
      </w:r>
      <w:r w:rsidR="00081781" w:rsidRPr="00081781">
        <w:rPr>
          <w:rFonts w:ascii="Times New Roman" w:hAnsi="Times New Roman" w:cs="Times New Roman"/>
          <w:spacing w:val="-1"/>
          <w:sz w:val="28"/>
          <w:lang w:val="ru-RU"/>
        </w:rPr>
        <w:t xml:space="preserve"> </w:t>
      </w:r>
      <w:r w:rsidR="00081781" w:rsidRPr="00081781">
        <w:rPr>
          <w:rFonts w:ascii="Times New Roman" w:hAnsi="Times New Roman" w:cs="Times New Roman"/>
          <w:sz w:val="28"/>
          <w:lang w:val="ru-RU"/>
        </w:rPr>
        <w:t>№2.1.</w:t>
      </w:r>
    </w:p>
    <w:p w14:paraId="7254EC23" w14:textId="3B910E69" w:rsidR="00081781" w:rsidRDefault="00081781" w:rsidP="00081781">
      <w:pPr>
        <w:spacing w:line="360" w:lineRule="exact"/>
        <w:ind w:firstLine="709"/>
        <w:jc w:val="both"/>
        <w:rPr>
          <w:sz w:val="28"/>
        </w:rPr>
      </w:pPr>
      <w:r w:rsidRPr="00081781">
        <w:rPr>
          <w:sz w:val="28"/>
        </w:rPr>
        <w:t>Координаты</w:t>
      </w:r>
      <w:r w:rsidRPr="00081781">
        <w:rPr>
          <w:spacing w:val="64"/>
          <w:sz w:val="28"/>
        </w:rPr>
        <w:t xml:space="preserve"> </w:t>
      </w:r>
      <w:r w:rsidRPr="00081781">
        <w:rPr>
          <w:sz w:val="28"/>
        </w:rPr>
        <w:t>поворотных</w:t>
      </w:r>
      <w:r w:rsidRPr="00081781">
        <w:rPr>
          <w:spacing w:val="65"/>
          <w:sz w:val="28"/>
        </w:rPr>
        <w:t xml:space="preserve"> </w:t>
      </w:r>
      <w:r w:rsidRPr="00081781">
        <w:rPr>
          <w:sz w:val="28"/>
        </w:rPr>
        <w:t>точек</w:t>
      </w:r>
      <w:r w:rsidRPr="00081781">
        <w:rPr>
          <w:spacing w:val="64"/>
          <w:sz w:val="28"/>
        </w:rPr>
        <w:t xml:space="preserve"> </w:t>
      </w:r>
      <w:r w:rsidRPr="00081781">
        <w:rPr>
          <w:sz w:val="28"/>
        </w:rPr>
        <w:t>границ</w:t>
      </w:r>
      <w:r w:rsidRPr="00081781">
        <w:rPr>
          <w:spacing w:val="65"/>
          <w:sz w:val="28"/>
        </w:rPr>
        <w:t xml:space="preserve"> </w:t>
      </w:r>
      <w:r w:rsidRPr="00081781">
        <w:rPr>
          <w:sz w:val="28"/>
        </w:rPr>
        <w:t>территории,</w:t>
      </w:r>
      <w:r w:rsidRPr="00081781">
        <w:rPr>
          <w:spacing w:val="64"/>
          <w:sz w:val="28"/>
        </w:rPr>
        <w:t xml:space="preserve"> </w:t>
      </w:r>
      <w:r w:rsidRPr="00081781">
        <w:rPr>
          <w:sz w:val="28"/>
        </w:rPr>
        <w:t>в</w:t>
      </w:r>
      <w:r w:rsidRPr="00081781">
        <w:rPr>
          <w:spacing w:val="64"/>
          <w:sz w:val="28"/>
        </w:rPr>
        <w:t xml:space="preserve"> </w:t>
      </w:r>
      <w:r w:rsidRPr="00081781">
        <w:rPr>
          <w:sz w:val="28"/>
        </w:rPr>
        <w:t>отношении</w:t>
      </w:r>
      <w:r w:rsidRPr="00081781">
        <w:rPr>
          <w:spacing w:val="65"/>
          <w:sz w:val="28"/>
        </w:rPr>
        <w:t xml:space="preserve"> </w:t>
      </w:r>
      <w:r w:rsidRPr="00081781">
        <w:rPr>
          <w:sz w:val="28"/>
        </w:rPr>
        <w:t>которой</w:t>
      </w:r>
      <w:r w:rsidRPr="00081781">
        <w:rPr>
          <w:spacing w:val="-67"/>
          <w:sz w:val="28"/>
        </w:rPr>
        <w:t xml:space="preserve"> </w:t>
      </w:r>
      <w:r w:rsidRPr="00081781">
        <w:rPr>
          <w:sz w:val="28"/>
        </w:rPr>
        <w:t>осуществляется</w:t>
      </w:r>
      <w:r w:rsidRPr="00081781">
        <w:rPr>
          <w:spacing w:val="-4"/>
          <w:sz w:val="28"/>
        </w:rPr>
        <w:t xml:space="preserve"> </w:t>
      </w:r>
      <w:r w:rsidRPr="00081781">
        <w:rPr>
          <w:sz w:val="28"/>
        </w:rPr>
        <w:t>подготовка</w:t>
      </w:r>
      <w:r w:rsidRPr="00081781">
        <w:rPr>
          <w:spacing w:val="-3"/>
          <w:sz w:val="28"/>
        </w:rPr>
        <w:t xml:space="preserve"> </w:t>
      </w:r>
      <w:r w:rsidRPr="00081781">
        <w:rPr>
          <w:sz w:val="28"/>
        </w:rPr>
        <w:t>проекта</w:t>
      </w:r>
      <w:r w:rsidRPr="00081781">
        <w:rPr>
          <w:spacing w:val="-2"/>
          <w:sz w:val="28"/>
        </w:rPr>
        <w:t xml:space="preserve"> </w:t>
      </w:r>
      <w:r w:rsidRPr="00081781">
        <w:rPr>
          <w:sz w:val="28"/>
        </w:rPr>
        <w:t>межевания</w:t>
      </w:r>
      <w:r w:rsidRPr="00081781">
        <w:rPr>
          <w:spacing w:val="-2"/>
          <w:sz w:val="28"/>
        </w:rPr>
        <w:t xml:space="preserve"> </w:t>
      </w:r>
      <w:r w:rsidRPr="00081781">
        <w:rPr>
          <w:sz w:val="28"/>
        </w:rPr>
        <w:t>представлены</w:t>
      </w:r>
      <w:r w:rsidRPr="00081781">
        <w:rPr>
          <w:spacing w:val="-2"/>
          <w:sz w:val="28"/>
        </w:rPr>
        <w:t xml:space="preserve"> </w:t>
      </w:r>
      <w:r w:rsidRPr="00081781">
        <w:rPr>
          <w:sz w:val="28"/>
        </w:rPr>
        <w:t>в</w:t>
      </w:r>
      <w:r w:rsidRPr="00081781">
        <w:rPr>
          <w:spacing w:val="-3"/>
          <w:sz w:val="28"/>
        </w:rPr>
        <w:t xml:space="preserve"> </w:t>
      </w:r>
      <w:r w:rsidRPr="00081781">
        <w:rPr>
          <w:sz w:val="28"/>
        </w:rPr>
        <w:t>таблице</w:t>
      </w:r>
      <w:r w:rsidRPr="00081781">
        <w:rPr>
          <w:spacing w:val="-2"/>
          <w:sz w:val="28"/>
        </w:rPr>
        <w:t xml:space="preserve"> </w:t>
      </w:r>
      <w:r w:rsidRPr="00081781">
        <w:rPr>
          <w:sz w:val="28"/>
        </w:rPr>
        <w:t>№3.1.</w:t>
      </w:r>
    </w:p>
    <w:p w14:paraId="38D3863F" w14:textId="14DEBF00" w:rsidR="001105EA" w:rsidRDefault="001105EA" w:rsidP="00081781">
      <w:pPr>
        <w:spacing w:line="360" w:lineRule="exact"/>
        <w:ind w:firstLine="709"/>
        <w:jc w:val="both"/>
        <w:rPr>
          <w:b/>
          <w:sz w:val="28"/>
          <w:szCs w:val="28"/>
          <w:lang w:eastAsia="en-US"/>
        </w:rPr>
      </w:pPr>
    </w:p>
    <w:p w14:paraId="02394F03" w14:textId="5605DFA9" w:rsidR="001105EA" w:rsidRPr="001105EA" w:rsidRDefault="001105EA" w:rsidP="001105EA">
      <w:pPr>
        <w:rPr>
          <w:sz w:val="28"/>
          <w:szCs w:val="28"/>
          <w:lang w:eastAsia="en-US"/>
        </w:rPr>
      </w:pPr>
    </w:p>
    <w:p w14:paraId="5F7DFCC4" w14:textId="2F2627AA" w:rsidR="001105EA" w:rsidRPr="001105EA" w:rsidRDefault="001105EA" w:rsidP="001105EA">
      <w:pPr>
        <w:rPr>
          <w:sz w:val="28"/>
          <w:szCs w:val="28"/>
          <w:lang w:eastAsia="en-US"/>
        </w:rPr>
      </w:pPr>
    </w:p>
    <w:p w14:paraId="40E8B09D" w14:textId="555BF41C" w:rsidR="001105EA" w:rsidRPr="001105EA" w:rsidRDefault="001105EA" w:rsidP="001105EA">
      <w:pPr>
        <w:rPr>
          <w:sz w:val="28"/>
          <w:szCs w:val="28"/>
          <w:lang w:eastAsia="en-US"/>
        </w:rPr>
      </w:pPr>
    </w:p>
    <w:p w14:paraId="6E52F287" w14:textId="5FF617DC" w:rsidR="001105EA" w:rsidRPr="001105EA" w:rsidRDefault="001105EA" w:rsidP="001105EA">
      <w:pPr>
        <w:rPr>
          <w:sz w:val="28"/>
          <w:szCs w:val="28"/>
          <w:lang w:eastAsia="en-US"/>
        </w:rPr>
      </w:pPr>
    </w:p>
    <w:p w14:paraId="4C2B10DC" w14:textId="77777777" w:rsidR="001105EA" w:rsidRPr="001105EA" w:rsidRDefault="001105EA" w:rsidP="001105EA">
      <w:pPr>
        <w:rPr>
          <w:sz w:val="28"/>
          <w:szCs w:val="28"/>
          <w:lang w:eastAsia="en-US"/>
        </w:rPr>
      </w:pPr>
    </w:p>
    <w:p w14:paraId="5309A9C4" w14:textId="77777777" w:rsidR="001105EA" w:rsidRPr="001105EA" w:rsidRDefault="001105EA" w:rsidP="001105EA">
      <w:pPr>
        <w:rPr>
          <w:sz w:val="28"/>
          <w:szCs w:val="28"/>
          <w:lang w:eastAsia="en-US"/>
        </w:rPr>
      </w:pPr>
    </w:p>
    <w:p w14:paraId="2AD3CB0C" w14:textId="77777777" w:rsidR="001105EA" w:rsidRPr="001105EA" w:rsidRDefault="001105EA" w:rsidP="001105EA">
      <w:pPr>
        <w:rPr>
          <w:sz w:val="28"/>
          <w:szCs w:val="28"/>
          <w:lang w:eastAsia="en-US"/>
        </w:rPr>
      </w:pPr>
    </w:p>
    <w:p w14:paraId="0B710704" w14:textId="30EC32D6" w:rsidR="001105EA" w:rsidRPr="001105EA" w:rsidRDefault="00807EC7" w:rsidP="001105EA">
      <w:pPr>
        <w:rPr>
          <w:sz w:val="28"/>
          <w:szCs w:val="28"/>
          <w:lang w:eastAsia="en-US"/>
        </w:rPr>
      </w:pPr>
      <w:r>
        <w:rPr>
          <w:noProof/>
          <w:szCs w:val="28"/>
        </w:rPr>
        <w:drawing>
          <wp:inline distT="0" distB="0" distL="0" distR="0" wp14:anchorId="706701CC" wp14:editId="00F70149">
            <wp:extent cx="3924302" cy="9616761"/>
            <wp:effectExtent l="0" t="7620" r="0" b="0"/>
            <wp:docPr id="7" name="Рисунок 7" descr="Экспликация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Экспликация_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rot="5400000">
                      <a:off x="0" y="0"/>
                      <a:ext cx="3926380" cy="9621854"/>
                    </a:xfrm>
                    <a:prstGeom prst="rect">
                      <a:avLst/>
                    </a:prstGeom>
                    <a:noFill/>
                    <a:ln>
                      <a:noFill/>
                    </a:ln>
                  </pic:spPr>
                </pic:pic>
              </a:graphicData>
            </a:graphic>
          </wp:inline>
        </w:drawing>
      </w:r>
    </w:p>
    <w:p w14:paraId="1197FBB8" w14:textId="77777777" w:rsidR="001105EA" w:rsidRPr="001105EA" w:rsidRDefault="001105EA" w:rsidP="001105EA">
      <w:pPr>
        <w:rPr>
          <w:sz w:val="28"/>
          <w:szCs w:val="28"/>
          <w:lang w:eastAsia="en-US"/>
        </w:rPr>
      </w:pPr>
    </w:p>
    <w:p w14:paraId="58A1D746" w14:textId="77777777" w:rsidR="00807EC7" w:rsidRDefault="00807EC7" w:rsidP="001105EA">
      <w:pPr>
        <w:rPr>
          <w:sz w:val="28"/>
          <w:szCs w:val="28"/>
          <w:lang w:eastAsia="en-US"/>
        </w:rPr>
        <w:sectPr w:rsidR="00807EC7" w:rsidSect="00807EC7">
          <w:pgSz w:w="16840" w:h="11907" w:orient="landscape" w:code="9"/>
          <w:pgMar w:top="1418" w:right="964" w:bottom="709" w:left="964" w:header="567" w:footer="567" w:gutter="0"/>
          <w:cols w:space="720"/>
          <w:noEndnote/>
          <w:titlePg/>
          <w:docGrid w:linePitch="326"/>
        </w:sectPr>
      </w:pPr>
    </w:p>
    <w:p w14:paraId="4236637B" w14:textId="38D61930" w:rsidR="00316E27" w:rsidRPr="00316E27" w:rsidRDefault="00807EC7" w:rsidP="00316E27">
      <w:pPr>
        <w:pStyle w:val="TableParagraph"/>
        <w:spacing w:line="360" w:lineRule="exact"/>
        <w:ind w:left="285" w:firstLine="709"/>
        <w:jc w:val="both"/>
        <w:rPr>
          <w:rFonts w:ascii="Times New Roman" w:hAnsi="Times New Roman" w:cs="Times New Roman"/>
          <w:sz w:val="28"/>
          <w:lang w:val="ru-RU"/>
        </w:rPr>
      </w:pPr>
      <w:r>
        <w:rPr>
          <w:rFonts w:ascii="Times New Roman" w:hAnsi="Times New Roman" w:cs="Times New Roman"/>
          <w:sz w:val="28"/>
          <w:lang w:val="ru-RU"/>
        </w:rPr>
        <w:lastRenderedPageBreak/>
        <w:t>П</w:t>
      </w:r>
      <w:r w:rsidR="00316E27" w:rsidRPr="00316E27">
        <w:rPr>
          <w:rFonts w:ascii="Times New Roman" w:hAnsi="Times New Roman" w:cs="Times New Roman"/>
          <w:sz w:val="28"/>
          <w:lang w:val="ru-RU"/>
        </w:rPr>
        <w:t>роектируемые</w:t>
      </w:r>
      <w:r w:rsidR="00316E27" w:rsidRPr="00316E27">
        <w:rPr>
          <w:rFonts w:ascii="Times New Roman" w:hAnsi="Times New Roman" w:cs="Times New Roman"/>
          <w:spacing w:val="31"/>
          <w:sz w:val="28"/>
          <w:lang w:val="ru-RU"/>
        </w:rPr>
        <w:t xml:space="preserve"> </w:t>
      </w:r>
      <w:r w:rsidR="00316E27" w:rsidRPr="00316E27">
        <w:rPr>
          <w:rFonts w:ascii="Times New Roman" w:hAnsi="Times New Roman" w:cs="Times New Roman"/>
          <w:sz w:val="28"/>
          <w:lang w:val="ru-RU"/>
        </w:rPr>
        <w:t>лесные</w:t>
      </w:r>
      <w:r w:rsidR="00316E27" w:rsidRPr="00316E27">
        <w:rPr>
          <w:rFonts w:ascii="Times New Roman" w:hAnsi="Times New Roman" w:cs="Times New Roman"/>
          <w:spacing w:val="30"/>
          <w:sz w:val="28"/>
          <w:lang w:val="ru-RU"/>
        </w:rPr>
        <w:t xml:space="preserve"> </w:t>
      </w:r>
      <w:r w:rsidR="00316E27" w:rsidRPr="00316E27">
        <w:rPr>
          <w:rFonts w:ascii="Times New Roman" w:hAnsi="Times New Roman" w:cs="Times New Roman"/>
          <w:sz w:val="28"/>
          <w:lang w:val="ru-RU"/>
        </w:rPr>
        <w:t>участки</w:t>
      </w:r>
      <w:r w:rsidR="00316E27" w:rsidRPr="00316E27">
        <w:rPr>
          <w:rFonts w:ascii="Times New Roman" w:hAnsi="Times New Roman" w:cs="Times New Roman"/>
          <w:spacing w:val="31"/>
          <w:sz w:val="28"/>
          <w:lang w:val="ru-RU"/>
        </w:rPr>
        <w:t xml:space="preserve"> </w:t>
      </w:r>
      <w:r w:rsidR="00316E27" w:rsidRPr="00316E27">
        <w:rPr>
          <w:rFonts w:ascii="Times New Roman" w:hAnsi="Times New Roman" w:cs="Times New Roman"/>
          <w:sz w:val="28"/>
          <w:lang w:val="ru-RU"/>
        </w:rPr>
        <w:t>из</w:t>
      </w:r>
      <w:r w:rsidR="00316E27" w:rsidRPr="00316E27">
        <w:rPr>
          <w:rFonts w:ascii="Times New Roman" w:hAnsi="Times New Roman" w:cs="Times New Roman"/>
          <w:spacing w:val="32"/>
          <w:sz w:val="28"/>
          <w:lang w:val="ru-RU"/>
        </w:rPr>
        <w:t xml:space="preserve"> </w:t>
      </w:r>
      <w:r w:rsidR="00316E27" w:rsidRPr="00316E27">
        <w:rPr>
          <w:rFonts w:ascii="Times New Roman" w:hAnsi="Times New Roman" w:cs="Times New Roman"/>
          <w:sz w:val="28"/>
          <w:lang w:val="ru-RU"/>
        </w:rPr>
        <w:t>состава</w:t>
      </w:r>
      <w:r w:rsidR="00316E27" w:rsidRPr="00316E27">
        <w:rPr>
          <w:rFonts w:ascii="Times New Roman" w:hAnsi="Times New Roman" w:cs="Times New Roman"/>
          <w:spacing w:val="30"/>
          <w:sz w:val="28"/>
          <w:lang w:val="ru-RU"/>
        </w:rPr>
        <w:t xml:space="preserve"> </w:t>
      </w:r>
      <w:r w:rsidR="00316E27" w:rsidRPr="00316E27">
        <w:rPr>
          <w:rFonts w:ascii="Times New Roman" w:hAnsi="Times New Roman" w:cs="Times New Roman"/>
          <w:sz w:val="28"/>
          <w:lang w:val="ru-RU"/>
        </w:rPr>
        <w:t>земель</w:t>
      </w:r>
      <w:r w:rsidR="00316E27" w:rsidRPr="00316E27">
        <w:rPr>
          <w:rFonts w:ascii="Times New Roman" w:hAnsi="Times New Roman" w:cs="Times New Roman"/>
          <w:spacing w:val="32"/>
          <w:sz w:val="28"/>
          <w:lang w:val="ru-RU"/>
        </w:rPr>
        <w:t xml:space="preserve"> </w:t>
      </w:r>
      <w:r w:rsidR="00316E27" w:rsidRPr="00316E27">
        <w:rPr>
          <w:rFonts w:ascii="Times New Roman" w:hAnsi="Times New Roman" w:cs="Times New Roman"/>
          <w:sz w:val="28"/>
          <w:lang w:val="ru-RU"/>
        </w:rPr>
        <w:t>лесного</w:t>
      </w:r>
      <w:r w:rsidR="00316E27" w:rsidRPr="00316E27">
        <w:rPr>
          <w:rFonts w:ascii="Times New Roman" w:hAnsi="Times New Roman" w:cs="Times New Roman"/>
          <w:spacing w:val="32"/>
          <w:sz w:val="28"/>
          <w:lang w:val="ru-RU"/>
        </w:rPr>
        <w:t xml:space="preserve"> </w:t>
      </w:r>
      <w:r w:rsidR="00316E27" w:rsidRPr="00316E27">
        <w:rPr>
          <w:rFonts w:ascii="Times New Roman" w:hAnsi="Times New Roman" w:cs="Times New Roman"/>
          <w:sz w:val="28"/>
          <w:lang w:val="ru-RU"/>
        </w:rPr>
        <w:t>фонда</w:t>
      </w:r>
      <w:r w:rsidR="00316E27" w:rsidRPr="00316E27">
        <w:rPr>
          <w:rFonts w:ascii="Times New Roman" w:hAnsi="Times New Roman" w:cs="Times New Roman"/>
          <w:spacing w:val="30"/>
          <w:sz w:val="28"/>
          <w:lang w:val="ru-RU"/>
        </w:rPr>
        <w:t xml:space="preserve"> </w:t>
      </w:r>
      <w:r w:rsidR="00316E27" w:rsidRPr="00316E27">
        <w:rPr>
          <w:rFonts w:ascii="Times New Roman" w:hAnsi="Times New Roman" w:cs="Times New Roman"/>
          <w:sz w:val="28"/>
          <w:lang w:val="ru-RU"/>
        </w:rPr>
        <w:t>расположены</w:t>
      </w:r>
      <w:r w:rsidR="00316E27" w:rsidRPr="00316E27">
        <w:rPr>
          <w:rFonts w:ascii="Times New Roman" w:hAnsi="Times New Roman" w:cs="Times New Roman"/>
          <w:spacing w:val="-1"/>
          <w:sz w:val="28"/>
          <w:lang w:val="ru-RU"/>
        </w:rPr>
        <w:t xml:space="preserve"> </w:t>
      </w:r>
      <w:r w:rsidR="00316E27" w:rsidRPr="00316E27">
        <w:rPr>
          <w:rFonts w:ascii="Times New Roman" w:hAnsi="Times New Roman" w:cs="Times New Roman"/>
          <w:sz w:val="28"/>
          <w:lang w:val="ru-RU"/>
        </w:rPr>
        <w:t>в</w:t>
      </w:r>
      <w:r w:rsidR="00316E27" w:rsidRPr="00316E27">
        <w:rPr>
          <w:rFonts w:ascii="Times New Roman" w:hAnsi="Times New Roman" w:cs="Times New Roman"/>
          <w:spacing w:val="-1"/>
          <w:sz w:val="28"/>
          <w:lang w:val="ru-RU"/>
        </w:rPr>
        <w:t xml:space="preserve"> </w:t>
      </w:r>
      <w:r w:rsidR="00316E27" w:rsidRPr="00316E27">
        <w:rPr>
          <w:rFonts w:ascii="Times New Roman" w:hAnsi="Times New Roman" w:cs="Times New Roman"/>
          <w:sz w:val="28"/>
          <w:lang w:val="ru-RU"/>
        </w:rPr>
        <w:t>эксплуатационных лесах.</w:t>
      </w:r>
    </w:p>
    <w:p w14:paraId="2C65AF06" w14:textId="77777777" w:rsidR="00316E27" w:rsidRPr="00316E27" w:rsidRDefault="00316E27" w:rsidP="00316E27">
      <w:pPr>
        <w:pStyle w:val="TableParagraph"/>
        <w:spacing w:line="360" w:lineRule="exact"/>
        <w:ind w:left="851" w:firstLine="709"/>
        <w:jc w:val="right"/>
        <w:rPr>
          <w:rFonts w:ascii="Times New Roman" w:hAnsi="Times New Roman" w:cs="Times New Roman"/>
          <w:spacing w:val="-5"/>
          <w:sz w:val="28"/>
          <w:lang w:val="ru-RU"/>
        </w:rPr>
      </w:pPr>
      <w:r w:rsidRPr="00316E27">
        <w:rPr>
          <w:rFonts w:ascii="Times New Roman" w:hAnsi="Times New Roman" w:cs="Times New Roman"/>
          <w:sz w:val="28"/>
          <w:lang w:val="ru-RU"/>
        </w:rPr>
        <w:t>Таблица</w:t>
      </w:r>
      <w:r w:rsidRPr="00316E27">
        <w:rPr>
          <w:rFonts w:ascii="Times New Roman" w:hAnsi="Times New Roman" w:cs="Times New Roman"/>
          <w:spacing w:val="-5"/>
          <w:sz w:val="28"/>
          <w:lang w:val="ru-RU"/>
        </w:rPr>
        <w:t xml:space="preserve"> </w:t>
      </w:r>
      <w:r w:rsidRPr="00316E27">
        <w:rPr>
          <w:rFonts w:ascii="Times New Roman" w:hAnsi="Times New Roman" w:cs="Times New Roman"/>
          <w:sz w:val="28"/>
          <w:lang w:val="ru-RU"/>
        </w:rPr>
        <w:t>1.1.</w:t>
      </w:r>
      <w:r w:rsidRPr="00316E27">
        <w:rPr>
          <w:rFonts w:ascii="Times New Roman" w:hAnsi="Times New Roman" w:cs="Times New Roman"/>
          <w:spacing w:val="-5"/>
          <w:sz w:val="28"/>
          <w:lang w:val="ru-RU"/>
        </w:rPr>
        <w:t xml:space="preserve"> </w:t>
      </w:r>
    </w:p>
    <w:p w14:paraId="3B933974" w14:textId="53F84994" w:rsidR="00316E27" w:rsidRPr="00316E27" w:rsidRDefault="00316E27" w:rsidP="00316E27">
      <w:pPr>
        <w:pStyle w:val="TableParagraph"/>
        <w:spacing w:line="360" w:lineRule="exact"/>
        <w:ind w:left="851" w:firstLine="709"/>
        <w:jc w:val="both"/>
        <w:rPr>
          <w:rFonts w:ascii="Times New Roman" w:hAnsi="Times New Roman" w:cs="Times New Roman"/>
          <w:sz w:val="28"/>
          <w:lang w:val="ru-RU"/>
        </w:rPr>
      </w:pPr>
      <w:r w:rsidRPr="00316E27">
        <w:rPr>
          <w:rFonts w:ascii="Times New Roman" w:hAnsi="Times New Roman" w:cs="Times New Roman"/>
          <w:sz w:val="28"/>
          <w:lang w:val="ru-RU"/>
        </w:rPr>
        <w:t>Распределение</w:t>
      </w:r>
      <w:r w:rsidRPr="00316E27">
        <w:rPr>
          <w:rFonts w:ascii="Times New Roman" w:hAnsi="Times New Roman" w:cs="Times New Roman"/>
          <w:spacing w:val="-4"/>
          <w:sz w:val="28"/>
          <w:lang w:val="ru-RU"/>
        </w:rPr>
        <w:t xml:space="preserve"> </w:t>
      </w:r>
      <w:r w:rsidRPr="00316E27">
        <w:rPr>
          <w:rFonts w:ascii="Times New Roman" w:hAnsi="Times New Roman" w:cs="Times New Roman"/>
          <w:sz w:val="28"/>
          <w:lang w:val="ru-RU"/>
        </w:rPr>
        <w:t>земель</w:t>
      </w:r>
      <w:r w:rsidRPr="00316E27">
        <w:rPr>
          <w:rFonts w:ascii="Times New Roman" w:hAnsi="Times New Roman" w:cs="Times New Roman"/>
          <w:spacing w:val="-5"/>
          <w:sz w:val="28"/>
          <w:lang w:val="ru-RU"/>
        </w:rPr>
        <w:t xml:space="preserve"> </w:t>
      </w:r>
      <w:r w:rsidRPr="00316E27">
        <w:rPr>
          <w:rFonts w:ascii="Times New Roman" w:hAnsi="Times New Roman" w:cs="Times New Roman"/>
          <w:sz w:val="28"/>
          <w:lang w:val="ru-RU"/>
        </w:rPr>
        <w:t>проектируемого</w:t>
      </w:r>
      <w:r w:rsidRPr="00316E27">
        <w:rPr>
          <w:rFonts w:ascii="Times New Roman" w:hAnsi="Times New Roman" w:cs="Times New Roman"/>
          <w:spacing w:val="-3"/>
          <w:sz w:val="28"/>
          <w:lang w:val="ru-RU"/>
        </w:rPr>
        <w:t xml:space="preserve"> </w:t>
      </w:r>
      <w:r w:rsidRPr="00316E27">
        <w:rPr>
          <w:rFonts w:ascii="Times New Roman" w:hAnsi="Times New Roman" w:cs="Times New Roman"/>
          <w:sz w:val="28"/>
          <w:lang w:val="ru-RU"/>
        </w:rPr>
        <w:t>лесного</w:t>
      </w:r>
      <w:r w:rsidRPr="00316E27">
        <w:rPr>
          <w:rFonts w:ascii="Times New Roman" w:hAnsi="Times New Roman" w:cs="Times New Roman"/>
          <w:spacing w:val="-4"/>
          <w:sz w:val="28"/>
          <w:lang w:val="ru-RU"/>
        </w:rPr>
        <w:t xml:space="preserve"> </w:t>
      </w:r>
      <w:r w:rsidRPr="00316E27">
        <w:rPr>
          <w:rFonts w:ascii="Times New Roman" w:hAnsi="Times New Roman" w:cs="Times New Roman"/>
          <w:sz w:val="28"/>
          <w:lang w:val="ru-RU"/>
        </w:rPr>
        <w:t>участка</w:t>
      </w:r>
    </w:p>
    <w:tbl>
      <w:tblPr>
        <w:tblStyle w:val="TableNormal"/>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49"/>
        <w:gridCol w:w="1165"/>
        <w:gridCol w:w="999"/>
        <w:gridCol w:w="905"/>
        <w:gridCol w:w="1290"/>
        <w:gridCol w:w="1072"/>
        <w:gridCol w:w="895"/>
        <w:gridCol w:w="729"/>
        <w:gridCol w:w="729"/>
        <w:gridCol w:w="781"/>
        <w:gridCol w:w="745"/>
      </w:tblGrid>
      <w:tr w:rsidR="00316E27" w14:paraId="5200599F" w14:textId="77777777" w:rsidTr="006E148A">
        <w:trPr>
          <w:trHeight w:val="191"/>
        </w:trPr>
        <w:tc>
          <w:tcPr>
            <w:tcW w:w="749" w:type="dxa"/>
            <w:vMerge w:val="restart"/>
          </w:tcPr>
          <w:p w14:paraId="1AD7E40E" w14:textId="77777777" w:rsidR="00316E27" w:rsidRPr="00316E27" w:rsidRDefault="00316E27" w:rsidP="006E148A">
            <w:pPr>
              <w:pStyle w:val="TableParagraph"/>
              <w:rPr>
                <w:rFonts w:ascii="Times New Roman" w:hAnsi="Times New Roman" w:cs="Times New Roman"/>
                <w:sz w:val="18"/>
                <w:lang w:val="ru-RU"/>
              </w:rPr>
            </w:pPr>
          </w:p>
          <w:p w14:paraId="6754B670" w14:textId="77777777" w:rsidR="00316E27" w:rsidRPr="00316E27" w:rsidRDefault="00316E27" w:rsidP="006E148A">
            <w:pPr>
              <w:pStyle w:val="TableParagraph"/>
              <w:rPr>
                <w:rFonts w:ascii="Times New Roman" w:hAnsi="Times New Roman" w:cs="Times New Roman"/>
                <w:sz w:val="20"/>
                <w:lang w:val="ru-RU"/>
              </w:rPr>
            </w:pPr>
          </w:p>
          <w:p w14:paraId="37E7E039" w14:textId="77777777" w:rsidR="00316E27" w:rsidRPr="00316E27" w:rsidRDefault="00316E27" w:rsidP="006E148A">
            <w:pPr>
              <w:pStyle w:val="TableParagraph"/>
              <w:spacing w:line="283" w:lineRule="auto"/>
              <w:ind w:left="44" w:right="42" w:firstLine="14"/>
              <w:jc w:val="center"/>
              <w:rPr>
                <w:rFonts w:ascii="Times New Roman" w:hAnsi="Times New Roman" w:cs="Times New Roman"/>
                <w:sz w:val="16"/>
              </w:rPr>
            </w:pPr>
            <w:proofErr w:type="spellStart"/>
            <w:r w:rsidRPr="00316E27">
              <w:rPr>
                <w:rFonts w:ascii="Times New Roman" w:hAnsi="Times New Roman" w:cs="Times New Roman"/>
                <w:w w:val="105"/>
                <w:sz w:val="16"/>
              </w:rPr>
              <w:t>Общая</w:t>
            </w:r>
            <w:proofErr w:type="spellEnd"/>
            <w:r w:rsidRPr="00316E27">
              <w:rPr>
                <w:rFonts w:ascii="Times New Roman" w:hAnsi="Times New Roman" w:cs="Times New Roman"/>
                <w:spacing w:val="1"/>
                <w:w w:val="105"/>
                <w:sz w:val="16"/>
              </w:rPr>
              <w:t xml:space="preserve"> </w:t>
            </w:r>
            <w:proofErr w:type="spellStart"/>
            <w:r w:rsidRPr="00316E27">
              <w:rPr>
                <w:rFonts w:ascii="Times New Roman" w:hAnsi="Times New Roman" w:cs="Times New Roman"/>
                <w:spacing w:val="-3"/>
                <w:w w:val="105"/>
                <w:sz w:val="16"/>
              </w:rPr>
              <w:t>площадь</w:t>
            </w:r>
            <w:proofErr w:type="spellEnd"/>
            <w:r w:rsidRPr="00316E27">
              <w:rPr>
                <w:rFonts w:ascii="Times New Roman" w:hAnsi="Times New Roman" w:cs="Times New Roman"/>
                <w:spacing w:val="-3"/>
                <w:w w:val="105"/>
                <w:sz w:val="16"/>
              </w:rPr>
              <w:t>,</w:t>
            </w:r>
            <w:r w:rsidRPr="00316E27">
              <w:rPr>
                <w:rFonts w:ascii="Times New Roman" w:hAnsi="Times New Roman" w:cs="Times New Roman"/>
                <w:spacing w:val="-39"/>
                <w:w w:val="105"/>
                <w:sz w:val="16"/>
              </w:rPr>
              <w:t xml:space="preserve"> </w:t>
            </w:r>
            <w:proofErr w:type="spellStart"/>
            <w:r w:rsidRPr="00316E27">
              <w:rPr>
                <w:rFonts w:ascii="Times New Roman" w:hAnsi="Times New Roman" w:cs="Times New Roman"/>
                <w:w w:val="105"/>
                <w:sz w:val="16"/>
              </w:rPr>
              <w:t>всего</w:t>
            </w:r>
            <w:proofErr w:type="spellEnd"/>
          </w:p>
        </w:tc>
        <w:tc>
          <w:tcPr>
            <w:tcW w:w="9310" w:type="dxa"/>
            <w:gridSpan w:val="10"/>
            <w:tcBorders>
              <w:right w:val="single" w:sz="12" w:space="0" w:color="000000"/>
            </w:tcBorders>
          </w:tcPr>
          <w:p w14:paraId="5591B602" w14:textId="77777777" w:rsidR="00316E27" w:rsidRPr="00316E27" w:rsidRDefault="00316E27" w:rsidP="006E148A">
            <w:pPr>
              <w:pStyle w:val="TableParagraph"/>
              <w:spacing w:before="3" w:line="168" w:lineRule="exact"/>
              <w:ind w:left="4206" w:right="4188"/>
              <w:jc w:val="center"/>
              <w:rPr>
                <w:rFonts w:ascii="Times New Roman" w:hAnsi="Times New Roman" w:cs="Times New Roman"/>
                <w:sz w:val="16"/>
              </w:rPr>
            </w:pPr>
            <w:r w:rsidRPr="00316E27">
              <w:rPr>
                <w:rFonts w:ascii="Times New Roman" w:hAnsi="Times New Roman" w:cs="Times New Roman"/>
                <w:w w:val="105"/>
                <w:sz w:val="16"/>
              </w:rPr>
              <w:t>В</w:t>
            </w:r>
            <w:r w:rsidRPr="00316E27">
              <w:rPr>
                <w:rFonts w:ascii="Times New Roman" w:hAnsi="Times New Roman" w:cs="Times New Roman"/>
                <w:spacing w:val="-10"/>
                <w:w w:val="105"/>
                <w:sz w:val="16"/>
              </w:rPr>
              <w:t xml:space="preserve"> </w:t>
            </w:r>
            <w:proofErr w:type="spellStart"/>
            <w:r w:rsidRPr="00316E27">
              <w:rPr>
                <w:rFonts w:ascii="Times New Roman" w:hAnsi="Times New Roman" w:cs="Times New Roman"/>
                <w:w w:val="105"/>
                <w:sz w:val="16"/>
              </w:rPr>
              <w:t>том</w:t>
            </w:r>
            <w:proofErr w:type="spellEnd"/>
            <w:r w:rsidRPr="00316E27">
              <w:rPr>
                <w:rFonts w:ascii="Times New Roman" w:hAnsi="Times New Roman" w:cs="Times New Roman"/>
                <w:spacing w:val="-4"/>
                <w:w w:val="105"/>
                <w:sz w:val="16"/>
              </w:rPr>
              <w:t xml:space="preserve"> </w:t>
            </w:r>
            <w:proofErr w:type="spellStart"/>
            <w:r w:rsidRPr="00316E27">
              <w:rPr>
                <w:rFonts w:ascii="Times New Roman" w:hAnsi="Times New Roman" w:cs="Times New Roman"/>
                <w:w w:val="105"/>
                <w:sz w:val="16"/>
              </w:rPr>
              <w:t>числе</w:t>
            </w:r>
            <w:proofErr w:type="spellEnd"/>
          </w:p>
        </w:tc>
      </w:tr>
      <w:tr w:rsidR="00316E27" w14:paraId="6754C694" w14:textId="77777777" w:rsidTr="006E148A">
        <w:trPr>
          <w:trHeight w:val="191"/>
        </w:trPr>
        <w:tc>
          <w:tcPr>
            <w:tcW w:w="749" w:type="dxa"/>
            <w:vMerge/>
            <w:tcBorders>
              <w:top w:val="nil"/>
            </w:tcBorders>
          </w:tcPr>
          <w:p w14:paraId="727AFC01" w14:textId="77777777" w:rsidR="00316E27" w:rsidRPr="00316E27" w:rsidRDefault="00316E27" w:rsidP="006E148A">
            <w:pPr>
              <w:rPr>
                <w:rFonts w:ascii="Times New Roman" w:hAnsi="Times New Roman" w:cs="Times New Roman"/>
                <w:sz w:val="2"/>
                <w:szCs w:val="2"/>
              </w:rPr>
            </w:pPr>
          </w:p>
        </w:tc>
        <w:tc>
          <w:tcPr>
            <w:tcW w:w="5431" w:type="dxa"/>
            <w:gridSpan w:val="5"/>
          </w:tcPr>
          <w:p w14:paraId="7322AAFF" w14:textId="77777777" w:rsidR="00316E27" w:rsidRPr="00316E27" w:rsidRDefault="00316E27" w:rsidP="006E148A">
            <w:pPr>
              <w:pStyle w:val="TableParagraph"/>
              <w:spacing w:before="3" w:line="168" w:lineRule="exact"/>
              <w:ind w:left="2207" w:right="2203"/>
              <w:jc w:val="center"/>
              <w:rPr>
                <w:rFonts w:ascii="Times New Roman" w:hAnsi="Times New Roman" w:cs="Times New Roman"/>
                <w:sz w:val="16"/>
              </w:rPr>
            </w:pPr>
            <w:proofErr w:type="spellStart"/>
            <w:r w:rsidRPr="00316E27">
              <w:rPr>
                <w:rFonts w:ascii="Times New Roman" w:hAnsi="Times New Roman" w:cs="Times New Roman"/>
                <w:w w:val="105"/>
                <w:sz w:val="16"/>
              </w:rPr>
              <w:t>лесные</w:t>
            </w:r>
            <w:proofErr w:type="spellEnd"/>
            <w:r w:rsidRPr="00316E27">
              <w:rPr>
                <w:rFonts w:ascii="Times New Roman" w:hAnsi="Times New Roman" w:cs="Times New Roman"/>
                <w:spacing w:val="-9"/>
                <w:w w:val="105"/>
                <w:sz w:val="16"/>
              </w:rPr>
              <w:t xml:space="preserve"> </w:t>
            </w:r>
            <w:proofErr w:type="spellStart"/>
            <w:r w:rsidRPr="00316E27">
              <w:rPr>
                <w:rFonts w:ascii="Times New Roman" w:hAnsi="Times New Roman" w:cs="Times New Roman"/>
                <w:w w:val="105"/>
                <w:sz w:val="16"/>
              </w:rPr>
              <w:t>земли</w:t>
            </w:r>
            <w:proofErr w:type="spellEnd"/>
          </w:p>
        </w:tc>
        <w:tc>
          <w:tcPr>
            <w:tcW w:w="3879" w:type="dxa"/>
            <w:gridSpan w:val="5"/>
            <w:tcBorders>
              <w:right w:val="single" w:sz="12" w:space="0" w:color="000000"/>
            </w:tcBorders>
          </w:tcPr>
          <w:p w14:paraId="1406E390" w14:textId="77777777" w:rsidR="00316E27" w:rsidRPr="00316E27" w:rsidRDefault="00316E27" w:rsidP="006E148A">
            <w:pPr>
              <w:pStyle w:val="TableParagraph"/>
              <w:spacing w:before="3" w:line="168" w:lineRule="exact"/>
              <w:ind w:left="1354" w:right="1332"/>
              <w:jc w:val="center"/>
              <w:rPr>
                <w:rFonts w:ascii="Times New Roman" w:hAnsi="Times New Roman" w:cs="Times New Roman"/>
                <w:sz w:val="16"/>
              </w:rPr>
            </w:pPr>
            <w:proofErr w:type="spellStart"/>
            <w:r w:rsidRPr="00316E27">
              <w:rPr>
                <w:rFonts w:ascii="Times New Roman" w:hAnsi="Times New Roman" w:cs="Times New Roman"/>
                <w:w w:val="105"/>
                <w:sz w:val="16"/>
              </w:rPr>
              <w:t>нелесные</w:t>
            </w:r>
            <w:proofErr w:type="spellEnd"/>
            <w:r w:rsidRPr="00316E27">
              <w:rPr>
                <w:rFonts w:ascii="Times New Roman" w:hAnsi="Times New Roman" w:cs="Times New Roman"/>
                <w:spacing w:val="-9"/>
                <w:w w:val="105"/>
                <w:sz w:val="16"/>
              </w:rPr>
              <w:t xml:space="preserve"> </w:t>
            </w:r>
            <w:proofErr w:type="spellStart"/>
            <w:r w:rsidRPr="00316E27">
              <w:rPr>
                <w:rFonts w:ascii="Times New Roman" w:hAnsi="Times New Roman" w:cs="Times New Roman"/>
                <w:w w:val="105"/>
                <w:sz w:val="16"/>
              </w:rPr>
              <w:t>земли</w:t>
            </w:r>
            <w:proofErr w:type="spellEnd"/>
          </w:p>
        </w:tc>
      </w:tr>
      <w:tr w:rsidR="00316E27" w14:paraId="449C9D27" w14:textId="77777777" w:rsidTr="006E148A">
        <w:trPr>
          <w:trHeight w:val="1090"/>
        </w:trPr>
        <w:tc>
          <w:tcPr>
            <w:tcW w:w="749" w:type="dxa"/>
            <w:vMerge/>
            <w:tcBorders>
              <w:top w:val="nil"/>
            </w:tcBorders>
          </w:tcPr>
          <w:p w14:paraId="3A530F9B" w14:textId="77777777" w:rsidR="00316E27" w:rsidRPr="00316E27" w:rsidRDefault="00316E27" w:rsidP="006E148A">
            <w:pPr>
              <w:rPr>
                <w:rFonts w:ascii="Times New Roman" w:hAnsi="Times New Roman" w:cs="Times New Roman"/>
                <w:sz w:val="2"/>
                <w:szCs w:val="2"/>
              </w:rPr>
            </w:pPr>
          </w:p>
        </w:tc>
        <w:tc>
          <w:tcPr>
            <w:tcW w:w="1165" w:type="dxa"/>
          </w:tcPr>
          <w:p w14:paraId="1F8A801B" w14:textId="77777777" w:rsidR="00316E27" w:rsidRPr="00316E27" w:rsidRDefault="00316E27" w:rsidP="006E148A">
            <w:pPr>
              <w:pStyle w:val="TableParagraph"/>
              <w:spacing w:before="13" w:line="283" w:lineRule="auto"/>
              <w:ind w:left="54" w:right="57" w:firstLine="5"/>
              <w:jc w:val="center"/>
              <w:rPr>
                <w:rFonts w:ascii="Times New Roman" w:hAnsi="Times New Roman" w:cs="Times New Roman"/>
                <w:sz w:val="16"/>
              </w:rPr>
            </w:pPr>
            <w:proofErr w:type="spellStart"/>
            <w:r w:rsidRPr="00316E27">
              <w:rPr>
                <w:rFonts w:ascii="Times New Roman" w:hAnsi="Times New Roman" w:cs="Times New Roman"/>
                <w:w w:val="105"/>
                <w:sz w:val="16"/>
              </w:rPr>
              <w:t>занятые</w:t>
            </w:r>
            <w:proofErr w:type="spellEnd"/>
            <w:r w:rsidRPr="00316E27">
              <w:rPr>
                <w:rFonts w:ascii="Times New Roman" w:hAnsi="Times New Roman" w:cs="Times New Roman"/>
                <w:spacing w:val="1"/>
                <w:w w:val="105"/>
                <w:sz w:val="16"/>
              </w:rPr>
              <w:t xml:space="preserve"> </w:t>
            </w:r>
            <w:proofErr w:type="spellStart"/>
            <w:r w:rsidRPr="00316E27">
              <w:rPr>
                <w:rFonts w:ascii="Times New Roman" w:hAnsi="Times New Roman" w:cs="Times New Roman"/>
                <w:w w:val="105"/>
                <w:sz w:val="16"/>
              </w:rPr>
              <w:t>лесными</w:t>
            </w:r>
            <w:proofErr w:type="spellEnd"/>
            <w:r w:rsidRPr="00316E27">
              <w:rPr>
                <w:rFonts w:ascii="Times New Roman" w:hAnsi="Times New Roman" w:cs="Times New Roman"/>
                <w:spacing w:val="1"/>
                <w:w w:val="105"/>
                <w:sz w:val="16"/>
              </w:rPr>
              <w:t xml:space="preserve"> </w:t>
            </w:r>
            <w:proofErr w:type="spellStart"/>
            <w:r w:rsidRPr="00316E27">
              <w:rPr>
                <w:rFonts w:ascii="Times New Roman" w:hAnsi="Times New Roman" w:cs="Times New Roman"/>
                <w:spacing w:val="-1"/>
                <w:w w:val="105"/>
                <w:sz w:val="16"/>
              </w:rPr>
              <w:t>насаждениями</w:t>
            </w:r>
            <w:proofErr w:type="spellEnd"/>
            <w:r w:rsidRPr="00316E27">
              <w:rPr>
                <w:rFonts w:ascii="Times New Roman" w:hAnsi="Times New Roman" w:cs="Times New Roman"/>
                <w:spacing w:val="-39"/>
                <w:w w:val="105"/>
                <w:sz w:val="16"/>
              </w:rPr>
              <w:t xml:space="preserve"> </w:t>
            </w:r>
            <w:proofErr w:type="spellStart"/>
            <w:r w:rsidRPr="00316E27">
              <w:rPr>
                <w:rFonts w:ascii="Times New Roman" w:hAnsi="Times New Roman" w:cs="Times New Roman"/>
                <w:w w:val="105"/>
                <w:sz w:val="16"/>
              </w:rPr>
              <w:t>всего</w:t>
            </w:r>
            <w:proofErr w:type="spellEnd"/>
          </w:p>
        </w:tc>
        <w:tc>
          <w:tcPr>
            <w:tcW w:w="999" w:type="dxa"/>
          </w:tcPr>
          <w:p w14:paraId="1F615AA3" w14:textId="77777777" w:rsidR="00316E27" w:rsidRPr="00316E27" w:rsidRDefault="00316E27" w:rsidP="006E148A">
            <w:pPr>
              <w:pStyle w:val="TableParagraph"/>
              <w:spacing w:before="13" w:line="283" w:lineRule="auto"/>
              <w:ind w:left="75" w:right="73"/>
              <w:jc w:val="center"/>
              <w:rPr>
                <w:rFonts w:ascii="Times New Roman" w:hAnsi="Times New Roman" w:cs="Times New Roman"/>
                <w:sz w:val="16"/>
                <w:lang w:val="ru-RU"/>
              </w:rPr>
            </w:pPr>
            <w:r w:rsidRPr="00316E27">
              <w:rPr>
                <w:rFonts w:ascii="Times New Roman" w:hAnsi="Times New Roman" w:cs="Times New Roman"/>
                <w:w w:val="105"/>
                <w:sz w:val="16"/>
                <w:lang w:val="ru-RU"/>
              </w:rPr>
              <w:t>в</w:t>
            </w:r>
            <w:r w:rsidRPr="00316E27">
              <w:rPr>
                <w:rFonts w:ascii="Times New Roman" w:hAnsi="Times New Roman" w:cs="Times New Roman"/>
                <w:spacing w:val="-5"/>
                <w:w w:val="105"/>
                <w:sz w:val="16"/>
                <w:lang w:val="ru-RU"/>
              </w:rPr>
              <w:t xml:space="preserve"> </w:t>
            </w:r>
            <w:r w:rsidRPr="00316E27">
              <w:rPr>
                <w:rFonts w:ascii="Times New Roman" w:hAnsi="Times New Roman" w:cs="Times New Roman"/>
                <w:w w:val="105"/>
                <w:sz w:val="16"/>
                <w:lang w:val="ru-RU"/>
              </w:rPr>
              <w:t>том</w:t>
            </w:r>
            <w:r w:rsidRPr="00316E27">
              <w:rPr>
                <w:rFonts w:ascii="Times New Roman" w:hAnsi="Times New Roman" w:cs="Times New Roman"/>
                <w:spacing w:val="-10"/>
                <w:w w:val="105"/>
                <w:sz w:val="16"/>
                <w:lang w:val="ru-RU"/>
              </w:rPr>
              <w:t xml:space="preserve"> </w:t>
            </w:r>
            <w:r w:rsidRPr="00316E27">
              <w:rPr>
                <w:rFonts w:ascii="Times New Roman" w:hAnsi="Times New Roman" w:cs="Times New Roman"/>
                <w:w w:val="105"/>
                <w:sz w:val="16"/>
                <w:lang w:val="ru-RU"/>
              </w:rPr>
              <w:t>числе</w:t>
            </w:r>
            <w:r w:rsidRPr="00316E27">
              <w:rPr>
                <w:rFonts w:ascii="Times New Roman" w:hAnsi="Times New Roman" w:cs="Times New Roman"/>
                <w:spacing w:val="-39"/>
                <w:w w:val="105"/>
                <w:sz w:val="16"/>
                <w:lang w:val="ru-RU"/>
              </w:rPr>
              <w:t xml:space="preserve"> </w:t>
            </w:r>
            <w:r w:rsidRPr="00316E27">
              <w:rPr>
                <w:rFonts w:ascii="Times New Roman" w:hAnsi="Times New Roman" w:cs="Times New Roman"/>
                <w:w w:val="105"/>
                <w:sz w:val="16"/>
                <w:lang w:val="ru-RU"/>
              </w:rPr>
              <w:t>покрытые</w:t>
            </w:r>
            <w:r w:rsidRPr="00316E27">
              <w:rPr>
                <w:rFonts w:ascii="Times New Roman" w:hAnsi="Times New Roman" w:cs="Times New Roman"/>
                <w:spacing w:val="1"/>
                <w:w w:val="105"/>
                <w:sz w:val="16"/>
                <w:lang w:val="ru-RU"/>
              </w:rPr>
              <w:t xml:space="preserve"> </w:t>
            </w:r>
            <w:r w:rsidRPr="00316E27">
              <w:rPr>
                <w:rFonts w:ascii="Times New Roman" w:hAnsi="Times New Roman" w:cs="Times New Roman"/>
                <w:w w:val="105"/>
                <w:sz w:val="16"/>
                <w:lang w:val="ru-RU"/>
              </w:rPr>
              <w:t>лесными</w:t>
            </w:r>
            <w:r w:rsidRPr="00316E27">
              <w:rPr>
                <w:rFonts w:ascii="Times New Roman" w:hAnsi="Times New Roman" w:cs="Times New Roman"/>
                <w:spacing w:val="1"/>
                <w:w w:val="105"/>
                <w:sz w:val="16"/>
                <w:lang w:val="ru-RU"/>
              </w:rPr>
              <w:t xml:space="preserve"> </w:t>
            </w:r>
            <w:r w:rsidRPr="00316E27">
              <w:rPr>
                <w:rFonts w:ascii="Times New Roman" w:hAnsi="Times New Roman" w:cs="Times New Roman"/>
                <w:spacing w:val="-2"/>
                <w:w w:val="105"/>
                <w:sz w:val="16"/>
                <w:lang w:val="ru-RU"/>
              </w:rPr>
              <w:t>культурами</w:t>
            </w:r>
          </w:p>
        </w:tc>
        <w:tc>
          <w:tcPr>
            <w:tcW w:w="905" w:type="dxa"/>
          </w:tcPr>
          <w:p w14:paraId="74DED5FC" w14:textId="77777777" w:rsidR="00316E27" w:rsidRPr="00316E27" w:rsidRDefault="00316E27" w:rsidP="006E148A">
            <w:pPr>
              <w:pStyle w:val="TableParagraph"/>
              <w:spacing w:before="13" w:line="283" w:lineRule="auto"/>
              <w:ind w:left="23" w:right="17" w:hanging="4"/>
              <w:jc w:val="center"/>
              <w:rPr>
                <w:rFonts w:ascii="Times New Roman" w:hAnsi="Times New Roman" w:cs="Times New Roman"/>
                <w:sz w:val="16"/>
              </w:rPr>
            </w:pPr>
            <w:proofErr w:type="spellStart"/>
            <w:r w:rsidRPr="00316E27">
              <w:rPr>
                <w:rFonts w:ascii="Times New Roman" w:hAnsi="Times New Roman" w:cs="Times New Roman"/>
                <w:w w:val="105"/>
                <w:sz w:val="16"/>
              </w:rPr>
              <w:t>лесные</w:t>
            </w:r>
            <w:proofErr w:type="spellEnd"/>
            <w:r w:rsidRPr="00316E27">
              <w:rPr>
                <w:rFonts w:ascii="Times New Roman" w:hAnsi="Times New Roman" w:cs="Times New Roman"/>
                <w:spacing w:val="1"/>
                <w:w w:val="105"/>
                <w:sz w:val="16"/>
              </w:rPr>
              <w:t xml:space="preserve"> </w:t>
            </w:r>
            <w:proofErr w:type="spellStart"/>
            <w:r w:rsidRPr="00316E27">
              <w:rPr>
                <w:rFonts w:ascii="Times New Roman" w:hAnsi="Times New Roman" w:cs="Times New Roman"/>
                <w:w w:val="105"/>
                <w:sz w:val="16"/>
              </w:rPr>
              <w:t>питомники</w:t>
            </w:r>
            <w:proofErr w:type="spellEnd"/>
            <w:r w:rsidRPr="00316E27">
              <w:rPr>
                <w:rFonts w:ascii="Times New Roman" w:hAnsi="Times New Roman" w:cs="Times New Roman"/>
                <w:w w:val="105"/>
                <w:sz w:val="16"/>
              </w:rPr>
              <w:t>,</w:t>
            </w:r>
            <w:r w:rsidRPr="00316E27">
              <w:rPr>
                <w:rFonts w:ascii="Times New Roman" w:hAnsi="Times New Roman" w:cs="Times New Roman"/>
                <w:spacing w:val="-39"/>
                <w:w w:val="105"/>
                <w:sz w:val="16"/>
              </w:rPr>
              <w:t xml:space="preserve"> </w:t>
            </w:r>
            <w:proofErr w:type="spellStart"/>
            <w:r w:rsidRPr="00316E27">
              <w:rPr>
                <w:rFonts w:ascii="Times New Roman" w:hAnsi="Times New Roman" w:cs="Times New Roman"/>
                <w:w w:val="105"/>
                <w:sz w:val="16"/>
              </w:rPr>
              <w:t>плантации</w:t>
            </w:r>
            <w:proofErr w:type="spellEnd"/>
          </w:p>
        </w:tc>
        <w:tc>
          <w:tcPr>
            <w:tcW w:w="1290" w:type="dxa"/>
          </w:tcPr>
          <w:p w14:paraId="23C41C49" w14:textId="77777777" w:rsidR="00316E27" w:rsidRPr="00316E27" w:rsidRDefault="00316E27" w:rsidP="006E148A">
            <w:pPr>
              <w:pStyle w:val="TableParagraph"/>
              <w:spacing w:before="13" w:line="283" w:lineRule="auto"/>
              <w:ind w:left="116" w:right="120" w:firstLine="5"/>
              <w:jc w:val="center"/>
              <w:rPr>
                <w:rFonts w:ascii="Times New Roman" w:hAnsi="Times New Roman" w:cs="Times New Roman"/>
                <w:sz w:val="16"/>
              </w:rPr>
            </w:pPr>
            <w:proofErr w:type="spellStart"/>
            <w:r w:rsidRPr="00316E27">
              <w:rPr>
                <w:rFonts w:ascii="Times New Roman" w:hAnsi="Times New Roman" w:cs="Times New Roman"/>
                <w:w w:val="105"/>
                <w:sz w:val="16"/>
              </w:rPr>
              <w:t>не</w:t>
            </w:r>
            <w:proofErr w:type="spellEnd"/>
            <w:r w:rsidRPr="00316E27">
              <w:rPr>
                <w:rFonts w:ascii="Times New Roman" w:hAnsi="Times New Roman" w:cs="Times New Roman"/>
                <w:w w:val="105"/>
                <w:sz w:val="16"/>
              </w:rPr>
              <w:t xml:space="preserve"> </w:t>
            </w:r>
            <w:proofErr w:type="spellStart"/>
            <w:r w:rsidRPr="00316E27">
              <w:rPr>
                <w:rFonts w:ascii="Times New Roman" w:hAnsi="Times New Roman" w:cs="Times New Roman"/>
                <w:w w:val="105"/>
                <w:sz w:val="16"/>
              </w:rPr>
              <w:t>занятые</w:t>
            </w:r>
            <w:proofErr w:type="spellEnd"/>
            <w:r w:rsidRPr="00316E27">
              <w:rPr>
                <w:rFonts w:ascii="Times New Roman" w:hAnsi="Times New Roman" w:cs="Times New Roman"/>
                <w:spacing w:val="1"/>
                <w:w w:val="105"/>
                <w:sz w:val="16"/>
              </w:rPr>
              <w:t xml:space="preserve"> </w:t>
            </w:r>
            <w:proofErr w:type="spellStart"/>
            <w:r w:rsidRPr="00316E27">
              <w:rPr>
                <w:rFonts w:ascii="Times New Roman" w:hAnsi="Times New Roman" w:cs="Times New Roman"/>
                <w:w w:val="105"/>
                <w:sz w:val="16"/>
              </w:rPr>
              <w:t>лесными</w:t>
            </w:r>
            <w:proofErr w:type="spellEnd"/>
            <w:r w:rsidRPr="00316E27">
              <w:rPr>
                <w:rFonts w:ascii="Times New Roman" w:hAnsi="Times New Roman" w:cs="Times New Roman"/>
                <w:spacing w:val="1"/>
                <w:w w:val="105"/>
                <w:sz w:val="16"/>
              </w:rPr>
              <w:t xml:space="preserve"> </w:t>
            </w:r>
            <w:proofErr w:type="spellStart"/>
            <w:r w:rsidRPr="00316E27">
              <w:rPr>
                <w:rFonts w:ascii="Times New Roman" w:hAnsi="Times New Roman" w:cs="Times New Roman"/>
                <w:spacing w:val="-1"/>
                <w:w w:val="105"/>
                <w:sz w:val="16"/>
              </w:rPr>
              <w:t>насаждениями</w:t>
            </w:r>
            <w:proofErr w:type="spellEnd"/>
          </w:p>
        </w:tc>
        <w:tc>
          <w:tcPr>
            <w:tcW w:w="1072" w:type="dxa"/>
          </w:tcPr>
          <w:p w14:paraId="357DDA30" w14:textId="77777777" w:rsidR="00316E27" w:rsidRPr="00316E27" w:rsidRDefault="00316E27" w:rsidP="006E148A">
            <w:pPr>
              <w:pStyle w:val="TableParagraph"/>
              <w:spacing w:before="13"/>
              <w:ind w:left="276" w:right="273"/>
              <w:jc w:val="center"/>
              <w:rPr>
                <w:rFonts w:ascii="Times New Roman" w:hAnsi="Times New Roman" w:cs="Times New Roman"/>
                <w:sz w:val="16"/>
              </w:rPr>
            </w:pPr>
            <w:proofErr w:type="spellStart"/>
            <w:r w:rsidRPr="00316E27">
              <w:rPr>
                <w:rFonts w:ascii="Times New Roman" w:hAnsi="Times New Roman" w:cs="Times New Roman"/>
                <w:w w:val="105"/>
                <w:sz w:val="16"/>
              </w:rPr>
              <w:t>итого</w:t>
            </w:r>
            <w:proofErr w:type="spellEnd"/>
          </w:p>
        </w:tc>
        <w:tc>
          <w:tcPr>
            <w:tcW w:w="895" w:type="dxa"/>
          </w:tcPr>
          <w:p w14:paraId="382829B9" w14:textId="77777777" w:rsidR="00316E27" w:rsidRPr="00316E27" w:rsidRDefault="00316E27" w:rsidP="006E148A">
            <w:pPr>
              <w:pStyle w:val="TableParagraph"/>
              <w:spacing w:before="13"/>
              <w:ind w:left="173" w:right="170"/>
              <w:jc w:val="center"/>
              <w:rPr>
                <w:rFonts w:ascii="Times New Roman" w:hAnsi="Times New Roman" w:cs="Times New Roman"/>
                <w:sz w:val="16"/>
              </w:rPr>
            </w:pPr>
            <w:r w:rsidRPr="00316E27">
              <w:rPr>
                <w:rFonts w:ascii="Times New Roman" w:hAnsi="Times New Roman" w:cs="Times New Roman"/>
                <w:w w:val="105"/>
                <w:sz w:val="16"/>
              </w:rPr>
              <w:t>дороги</w:t>
            </w:r>
          </w:p>
        </w:tc>
        <w:tc>
          <w:tcPr>
            <w:tcW w:w="729" w:type="dxa"/>
          </w:tcPr>
          <w:p w14:paraId="77D56037" w14:textId="77777777" w:rsidR="00316E27" w:rsidRPr="00316E27" w:rsidRDefault="00316E27" w:rsidP="006E148A">
            <w:pPr>
              <w:pStyle w:val="TableParagraph"/>
              <w:spacing w:before="13"/>
              <w:ind w:left="48" w:right="46"/>
              <w:jc w:val="center"/>
              <w:rPr>
                <w:rFonts w:ascii="Times New Roman" w:hAnsi="Times New Roman" w:cs="Times New Roman"/>
                <w:sz w:val="16"/>
              </w:rPr>
            </w:pPr>
            <w:proofErr w:type="spellStart"/>
            <w:r w:rsidRPr="00316E27">
              <w:rPr>
                <w:rFonts w:ascii="Times New Roman" w:hAnsi="Times New Roman" w:cs="Times New Roman"/>
                <w:w w:val="105"/>
                <w:sz w:val="16"/>
              </w:rPr>
              <w:t>просеки</w:t>
            </w:r>
            <w:proofErr w:type="spellEnd"/>
          </w:p>
        </w:tc>
        <w:tc>
          <w:tcPr>
            <w:tcW w:w="729" w:type="dxa"/>
          </w:tcPr>
          <w:p w14:paraId="4FD91F28" w14:textId="77777777" w:rsidR="00316E27" w:rsidRPr="00316E27" w:rsidRDefault="00316E27" w:rsidP="006E148A">
            <w:pPr>
              <w:pStyle w:val="TableParagraph"/>
              <w:spacing w:before="13"/>
              <w:ind w:left="48" w:right="32"/>
              <w:jc w:val="center"/>
              <w:rPr>
                <w:rFonts w:ascii="Times New Roman" w:hAnsi="Times New Roman" w:cs="Times New Roman"/>
                <w:sz w:val="16"/>
              </w:rPr>
            </w:pPr>
            <w:proofErr w:type="spellStart"/>
            <w:r w:rsidRPr="00316E27">
              <w:rPr>
                <w:rFonts w:ascii="Times New Roman" w:hAnsi="Times New Roman" w:cs="Times New Roman"/>
                <w:w w:val="105"/>
                <w:sz w:val="16"/>
              </w:rPr>
              <w:t>болота</w:t>
            </w:r>
            <w:proofErr w:type="spellEnd"/>
          </w:p>
        </w:tc>
        <w:tc>
          <w:tcPr>
            <w:tcW w:w="781" w:type="dxa"/>
          </w:tcPr>
          <w:p w14:paraId="578D2110" w14:textId="77777777" w:rsidR="00316E27" w:rsidRPr="00316E27" w:rsidRDefault="00316E27" w:rsidP="006E148A">
            <w:pPr>
              <w:pStyle w:val="TableParagraph"/>
              <w:spacing w:before="13"/>
              <w:ind w:left="126" w:right="112"/>
              <w:jc w:val="center"/>
              <w:rPr>
                <w:rFonts w:ascii="Times New Roman" w:hAnsi="Times New Roman" w:cs="Times New Roman"/>
                <w:sz w:val="16"/>
              </w:rPr>
            </w:pPr>
            <w:proofErr w:type="spellStart"/>
            <w:r w:rsidRPr="00316E27">
              <w:rPr>
                <w:rFonts w:ascii="Times New Roman" w:hAnsi="Times New Roman" w:cs="Times New Roman"/>
                <w:w w:val="105"/>
                <w:sz w:val="16"/>
              </w:rPr>
              <w:t>другие</w:t>
            </w:r>
            <w:proofErr w:type="spellEnd"/>
          </w:p>
        </w:tc>
        <w:tc>
          <w:tcPr>
            <w:tcW w:w="745" w:type="dxa"/>
            <w:tcBorders>
              <w:right w:val="single" w:sz="12" w:space="0" w:color="000000"/>
            </w:tcBorders>
          </w:tcPr>
          <w:p w14:paraId="5C3A535A" w14:textId="77777777" w:rsidR="00316E27" w:rsidRPr="00316E27" w:rsidRDefault="00316E27" w:rsidP="006E148A">
            <w:pPr>
              <w:pStyle w:val="TableParagraph"/>
              <w:spacing w:before="13"/>
              <w:ind w:left="150" w:right="132"/>
              <w:jc w:val="center"/>
              <w:rPr>
                <w:rFonts w:ascii="Times New Roman" w:hAnsi="Times New Roman" w:cs="Times New Roman"/>
                <w:sz w:val="16"/>
              </w:rPr>
            </w:pPr>
            <w:proofErr w:type="spellStart"/>
            <w:r w:rsidRPr="00316E27">
              <w:rPr>
                <w:rFonts w:ascii="Times New Roman" w:hAnsi="Times New Roman" w:cs="Times New Roman"/>
                <w:w w:val="105"/>
                <w:sz w:val="16"/>
              </w:rPr>
              <w:t>итого</w:t>
            </w:r>
            <w:proofErr w:type="spellEnd"/>
          </w:p>
        </w:tc>
      </w:tr>
      <w:tr w:rsidR="00316E27" w14:paraId="13531153" w14:textId="77777777" w:rsidTr="006E148A">
        <w:trPr>
          <w:trHeight w:val="253"/>
        </w:trPr>
        <w:tc>
          <w:tcPr>
            <w:tcW w:w="749" w:type="dxa"/>
          </w:tcPr>
          <w:p w14:paraId="4745CBDE" w14:textId="77777777" w:rsidR="00316E27" w:rsidRPr="00316E27" w:rsidRDefault="00316E27" w:rsidP="006E148A">
            <w:pPr>
              <w:pStyle w:val="TableParagraph"/>
              <w:spacing w:before="65" w:line="168" w:lineRule="exact"/>
              <w:ind w:left="20"/>
              <w:jc w:val="center"/>
              <w:rPr>
                <w:rFonts w:ascii="Times New Roman" w:hAnsi="Times New Roman" w:cs="Times New Roman"/>
                <w:sz w:val="16"/>
              </w:rPr>
            </w:pPr>
            <w:r w:rsidRPr="00316E27">
              <w:rPr>
                <w:rFonts w:ascii="Times New Roman" w:hAnsi="Times New Roman" w:cs="Times New Roman"/>
                <w:w w:val="104"/>
                <w:sz w:val="16"/>
              </w:rPr>
              <w:t>1</w:t>
            </w:r>
          </w:p>
        </w:tc>
        <w:tc>
          <w:tcPr>
            <w:tcW w:w="1165" w:type="dxa"/>
          </w:tcPr>
          <w:p w14:paraId="5BAAD04C" w14:textId="77777777" w:rsidR="00316E27" w:rsidRPr="00316E27" w:rsidRDefault="00316E27" w:rsidP="006E148A">
            <w:pPr>
              <w:pStyle w:val="TableParagraph"/>
              <w:spacing w:before="65" w:line="168" w:lineRule="exact"/>
              <w:ind w:left="20"/>
              <w:jc w:val="center"/>
              <w:rPr>
                <w:rFonts w:ascii="Times New Roman" w:hAnsi="Times New Roman" w:cs="Times New Roman"/>
                <w:sz w:val="16"/>
              </w:rPr>
            </w:pPr>
            <w:r w:rsidRPr="00316E27">
              <w:rPr>
                <w:rFonts w:ascii="Times New Roman" w:hAnsi="Times New Roman" w:cs="Times New Roman"/>
                <w:w w:val="104"/>
                <w:sz w:val="16"/>
              </w:rPr>
              <w:t>2</w:t>
            </w:r>
          </w:p>
        </w:tc>
        <w:tc>
          <w:tcPr>
            <w:tcW w:w="999" w:type="dxa"/>
          </w:tcPr>
          <w:p w14:paraId="4305ECD8" w14:textId="77777777" w:rsidR="00316E27" w:rsidRPr="00316E27" w:rsidRDefault="00316E27" w:rsidP="006E148A">
            <w:pPr>
              <w:pStyle w:val="TableParagraph"/>
              <w:spacing w:before="65" w:line="168" w:lineRule="exact"/>
              <w:ind w:left="20"/>
              <w:jc w:val="center"/>
              <w:rPr>
                <w:rFonts w:ascii="Times New Roman" w:hAnsi="Times New Roman" w:cs="Times New Roman"/>
                <w:sz w:val="16"/>
              </w:rPr>
            </w:pPr>
            <w:r w:rsidRPr="00316E27">
              <w:rPr>
                <w:rFonts w:ascii="Times New Roman" w:hAnsi="Times New Roman" w:cs="Times New Roman"/>
                <w:w w:val="104"/>
                <w:sz w:val="16"/>
              </w:rPr>
              <w:t>3</w:t>
            </w:r>
          </w:p>
        </w:tc>
        <w:tc>
          <w:tcPr>
            <w:tcW w:w="905" w:type="dxa"/>
          </w:tcPr>
          <w:p w14:paraId="555BF043" w14:textId="77777777" w:rsidR="00316E27" w:rsidRPr="00316E27" w:rsidRDefault="00316E27" w:rsidP="006E148A">
            <w:pPr>
              <w:pStyle w:val="TableParagraph"/>
              <w:spacing w:before="65" w:line="168" w:lineRule="exact"/>
              <w:ind w:left="408"/>
              <w:rPr>
                <w:rFonts w:ascii="Times New Roman" w:hAnsi="Times New Roman" w:cs="Times New Roman"/>
                <w:sz w:val="16"/>
              </w:rPr>
            </w:pPr>
            <w:r w:rsidRPr="00316E27">
              <w:rPr>
                <w:rFonts w:ascii="Times New Roman" w:hAnsi="Times New Roman" w:cs="Times New Roman"/>
                <w:w w:val="104"/>
                <w:sz w:val="16"/>
              </w:rPr>
              <w:t>4</w:t>
            </w:r>
          </w:p>
        </w:tc>
        <w:tc>
          <w:tcPr>
            <w:tcW w:w="1290" w:type="dxa"/>
          </w:tcPr>
          <w:p w14:paraId="431D135B" w14:textId="77777777" w:rsidR="00316E27" w:rsidRPr="00316E27" w:rsidRDefault="00316E27" w:rsidP="006E148A">
            <w:pPr>
              <w:pStyle w:val="TableParagraph"/>
              <w:spacing w:before="65" w:line="168" w:lineRule="exact"/>
              <w:ind w:left="605"/>
              <w:rPr>
                <w:rFonts w:ascii="Times New Roman" w:hAnsi="Times New Roman" w:cs="Times New Roman"/>
                <w:sz w:val="16"/>
              </w:rPr>
            </w:pPr>
            <w:r w:rsidRPr="00316E27">
              <w:rPr>
                <w:rFonts w:ascii="Times New Roman" w:hAnsi="Times New Roman" w:cs="Times New Roman"/>
                <w:w w:val="104"/>
                <w:sz w:val="16"/>
              </w:rPr>
              <w:t>5</w:t>
            </w:r>
          </w:p>
        </w:tc>
        <w:tc>
          <w:tcPr>
            <w:tcW w:w="1072" w:type="dxa"/>
          </w:tcPr>
          <w:p w14:paraId="4D7C5BCE" w14:textId="77777777" w:rsidR="00316E27" w:rsidRPr="00316E27" w:rsidRDefault="00316E27" w:rsidP="006E148A">
            <w:pPr>
              <w:pStyle w:val="TableParagraph"/>
              <w:spacing w:before="65" w:line="168" w:lineRule="exact"/>
              <w:ind w:left="8"/>
              <w:jc w:val="center"/>
              <w:rPr>
                <w:rFonts w:ascii="Times New Roman" w:hAnsi="Times New Roman" w:cs="Times New Roman"/>
                <w:sz w:val="16"/>
              </w:rPr>
            </w:pPr>
            <w:r w:rsidRPr="00316E27">
              <w:rPr>
                <w:rFonts w:ascii="Times New Roman" w:hAnsi="Times New Roman" w:cs="Times New Roman"/>
                <w:w w:val="104"/>
                <w:sz w:val="16"/>
              </w:rPr>
              <w:t>6</w:t>
            </w:r>
          </w:p>
        </w:tc>
        <w:tc>
          <w:tcPr>
            <w:tcW w:w="895" w:type="dxa"/>
          </w:tcPr>
          <w:p w14:paraId="36DACE32" w14:textId="77777777" w:rsidR="00316E27" w:rsidRPr="00316E27" w:rsidRDefault="00316E27" w:rsidP="006E148A">
            <w:pPr>
              <w:pStyle w:val="TableParagraph"/>
              <w:spacing w:before="65" w:line="168" w:lineRule="exact"/>
              <w:ind w:left="18"/>
              <w:jc w:val="center"/>
              <w:rPr>
                <w:rFonts w:ascii="Times New Roman" w:hAnsi="Times New Roman" w:cs="Times New Roman"/>
                <w:sz w:val="16"/>
              </w:rPr>
            </w:pPr>
            <w:r w:rsidRPr="00316E27">
              <w:rPr>
                <w:rFonts w:ascii="Times New Roman" w:hAnsi="Times New Roman" w:cs="Times New Roman"/>
                <w:w w:val="104"/>
                <w:sz w:val="16"/>
              </w:rPr>
              <w:t>7</w:t>
            </w:r>
          </w:p>
        </w:tc>
        <w:tc>
          <w:tcPr>
            <w:tcW w:w="729" w:type="dxa"/>
          </w:tcPr>
          <w:p w14:paraId="03251E46" w14:textId="77777777" w:rsidR="00316E27" w:rsidRPr="00316E27" w:rsidRDefault="00316E27" w:rsidP="006E148A">
            <w:pPr>
              <w:pStyle w:val="TableParagraph"/>
              <w:spacing w:before="65" w:line="168" w:lineRule="exact"/>
              <w:ind w:left="17"/>
              <w:jc w:val="center"/>
              <w:rPr>
                <w:rFonts w:ascii="Times New Roman" w:hAnsi="Times New Roman" w:cs="Times New Roman"/>
                <w:sz w:val="16"/>
              </w:rPr>
            </w:pPr>
            <w:r w:rsidRPr="00316E27">
              <w:rPr>
                <w:rFonts w:ascii="Times New Roman" w:hAnsi="Times New Roman" w:cs="Times New Roman"/>
                <w:w w:val="104"/>
                <w:sz w:val="16"/>
              </w:rPr>
              <w:t>8</w:t>
            </w:r>
          </w:p>
        </w:tc>
        <w:tc>
          <w:tcPr>
            <w:tcW w:w="729" w:type="dxa"/>
          </w:tcPr>
          <w:p w14:paraId="42070932" w14:textId="77777777" w:rsidR="00316E27" w:rsidRPr="00316E27" w:rsidRDefault="00316E27" w:rsidP="006E148A">
            <w:pPr>
              <w:pStyle w:val="TableParagraph"/>
              <w:spacing w:before="65" w:line="168" w:lineRule="exact"/>
              <w:ind w:left="15"/>
              <w:jc w:val="center"/>
              <w:rPr>
                <w:rFonts w:ascii="Times New Roman" w:hAnsi="Times New Roman" w:cs="Times New Roman"/>
                <w:sz w:val="16"/>
              </w:rPr>
            </w:pPr>
            <w:r w:rsidRPr="00316E27">
              <w:rPr>
                <w:rFonts w:ascii="Times New Roman" w:hAnsi="Times New Roman" w:cs="Times New Roman"/>
                <w:w w:val="104"/>
                <w:sz w:val="16"/>
              </w:rPr>
              <w:t>9</w:t>
            </w:r>
          </w:p>
        </w:tc>
        <w:tc>
          <w:tcPr>
            <w:tcW w:w="781" w:type="dxa"/>
          </w:tcPr>
          <w:p w14:paraId="22F88BA0" w14:textId="77777777" w:rsidR="00316E27" w:rsidRPr="00316E27" w:rsidRDefault="00316E27" w:rsidP="006E148A">
            <w:pPr>
              <w:pStyle w:val="TableParagraph"/>
              <w:spacing w:before="65" w:line="168" w:lineRule="exact"/>
              <w:ind w:left="115" w:right="112"/>
              <w:jc w:val="center"/>
              <w:rPr>
                <w:rFonts w:ascii="Times New Roman" w:hAnsi="Times New Roman" w:cs="Times New Roman"/>
                <w:sz w:val="16"/>
              </w:rPr>
            </w:pPr>
            <w:r w:rsidRPr="00316E27">
              <w:rPr>
                <w:rFonts w:ascii="Times New Roman" w:hAnsi="Times New Roman" w:cs="Times New Roman"/>
                <w:w w:val="105"/>
                <w:sz w:val="16"/>
              </w:rPr>
              <w:t>10</w:t>
            </w:r>
          </w:p>
        </w:tc>
        <w:tc>
          <w:tcPr>
            <w:tcW w:w="745" w:type="dxa"/>
            <w:tcBorders>
              <w:right w:val="single" w:sz="12" w:space="0" w:color="000000"/>
            </w:tcBorders>
          </w:tcPr>
          <w:p w14:paraId="3411360B" w14:textId="77777777" w:rsidR="00316E27" w:rsidRPr="00316E27" w:rsidRDefault="00316E27" w:rsidP="006E148A">
            <w:pPr>
              <w:pStyle w:val="TableParagraph"/>
              <w:spacing w:before="65" w:line="168" w:lineRule="exact"/>
              <w:ind w:left="150" w:right="126"/>
              <w:jc w:val="center"/>
              <w:rPr>
                <w:rFonts w:ascii="Times New Roman" w:hAnsi="Times New Roman" w:cs="Times New Roman"/>
                <w:sz w:val="16"/>
              </w:rPr>
            </w:pPr>
            <w:r w:rsidRPr="00316E27">
              <w:rPr>
                <w:rFonts w:ascii="Times New Roman" w:hAnsi="Times New Roman" w:cs="Times New Roman"/>
                <w:w w:val="105"/>
                <w:sz w:val="16"/>
              </w:rPr>
              <w:t>11</w:t>
            </w:r>
          </w:p>
        </w:tc>
      </w:tr>
      <w:tr w:rsidR="00316E27" w14:paraId="6C69A82D" w14:textId="77777777" w:rsidTr="006E148A">
        <w:trPr>
          <w:trHeight w:val="354"/>
        </w:trPr>
        <w:tc>
          <w:tcPr>
            <w:tcW w:w="749" w:type="dxa"/>
            <w:tcBorders>
              <w:bottom w:val="single" w:sz="12" w:space="0" w:color="000000"/>
            </w:tcBorders>
          </w:tcPr>
          <w:p w14:paraId="74CC6202" w14:textId="77777777" w:rsidR="00316E27" w:rsidRPr="00316E27" w:rsidRDefault="00316E27" w:rsidP="006E148A">
            <w:pPr>
              <w:pStyle w:val="TableParagraph"/>
              <w:spacing w:before="96"/>
              <w:ind w:left="126" w:right="106"/>
              <w:jc w:val="center"/>
              <w:rPr>
                <w:rFonts w:ascii="Times New Roman" w:hAnsi="Times New Roman" w:cs="Times New Roman"/>
                <w:sz w:val="16"/>
              </w:rPr>
            </w:pPr>
            <w:r w:rsidRPr="00316E27">
              <w:rPr>
                <w:rFonts w:ascii="Times New Roman" w:hAnsi="Times New Roman" w:cs="Times New Roman"/>
                <w:w w:val="105"/>
                <w:sz w:val="16"/>
              </w:rPr>
              <w:t>0,0187</w:t>
            </w:r>
          </w:p>
        </w:tc>
        <w:tc>
          <w:tcPr>
            <w:tcW w:w="1165" w:type="dxa"/>
            <w:tcBorders>
              <w:bottom w:val="single" w:sz="12" w:space="0" w:color="000000"/>
            </w:tcBorders>
          </w:tcPr>
          <w:p w14:paraId="5FD8E428" w14:textId="77777777" w:rsidR="00316E27" w:rsidRPr="00316E27" w:rsidRDefault="00316E27" w:rsidP="006E148A">
            <w:pPr>
              <w:pStyle w:val="TableParagraph"/>
              <w:spacing w:before="86"/>
              <w:ind w:left="334" w:right="314"/>
              <w:jc w:val="center"/>
              <w:rPr>
                <w:rFonts w:ascii="Times New Roman" w:hAnsi="Times New Roman" w:cs="Times New Roman"/>
                <w:sz w:val="16"/>
              </w:rPr>
            </w:pPr>
            <w:r w:rsidRPr="00316E27">
              <w:rPr>
                <w:rFonts w:ascii="Times New Roman" w:hAnsi="Times New Roman" w:cs="Times New Roman"/>
                <w:w w:val="105"/>
                <w:sz w:val="16"/>
              </w:rPr>
              <w:t>0,0187</w:t>
            </w:r>
          </w:p>
        </w:tc>
        <w:tc>
          <w:tcPr>
            <w:tcW w:w="999" w:type="dxa"/>
            <w:tcBorders>
              <w:bottom w:val="single" w:sz="12" w:space="0" w:color="000000"/>
            </w:tcBorders>
          </w:tcPr>
          <w:p w14:paraId="1EB5AF12" w14:textId="77777777" w:rsidR="00316E27" w:rsidRPr="00316E27" w:rsidRDefault="00316E27" w:rsidP="006E148A">
            <w:pPr>
              <w:pStyle w:val="TableParagraph"/>
              <w:spacing w:before="86"/>
              <w:ind w:left="13"/>
              <w:jc w:val="center"/>
              <w:rPr>
                <w:rFonts w:ascii="Times New Roman" w:hAnsi="Times New Roman" w:cs="Times New Roman"/>
                <w:sz w:val="16"/>
              </w:rPr>
            </w:pPr>
            <w:r w:rsidRPr="00316E27">
              <w:rPr>
                <w:rFonts w:ascii="Times New Roman" w:hAnsi="Times New Roman" w:cs="Times New Roman"/>
                <w:w w:val="104"/>
                <w:sz w:val="16"/>
              </w:rPr>
              <w:t>-</w:t>
            </w:r>
          </w:p>
        </w:tc>
        <w:tc>
          <w:tcPr>
            <w:tcW w:w="905" w:type="dxa"/>
            <w:tcBorders>
              <w:bottom w:val="single" w:sz="12" w:space="0" w:color="000000"/>
            </w:tcBorders>
          </w:tcPr>
          <w:p w14:paraId="3B0A0587" w14:textId="77777777" w:rsidR="00316E27" w:rsidRPr="00316E27" w:rsidRDefault="00316E27" w:rsidP="006E148A">
            <w:pPr>
              <w:pStyle w:val="TableParagraph"/>
              <w:spacing w:before="86"/>
              <w:ind w:left="418"/>
              <w:rPr>
                <w:rFonts w:ascii="Times New Roman" w:hAnsi="Times New Roman" w:cs="Times New Roman"/>
                <w:sz w:val="16"/>
              </w:rPr>
            </w:pPr>
            <w:r w:rsidRPr="00316E27">
              <w:rPr>
                <w:rFonts w:ascii="Times New Roman" w:hAnsi="Times New Roman" w:cs="Times New Roman"/>
                <w:w w:val="104"/>
                <w:sz w:val="16"/>
              </w:rPr>
              <w:t>-</w:t>
            </w:r>
          </w:p>
        </w:tc>
        <w:tc>
          <w:tcPr>
            <w:tcW w:w="1290" w:type="dxa"/>
            <w:tcBorders>
              <w:bottom w:val="single" w:sz="12" w:space="0" w:color="000000"/>
            </w:tcBorders>
          </w:tcPr>
          <w:p w14:paraId="0A82EA88" w14:textId="77777777" w:rsidR="00316E27" w:rsidRPr="00316E27" w:rsidRDefault="00316E27" w:rsidP="006E148A">
            <w:pPr>
              <w:pStyle w:val="TableParagraph"/>
              <w:spacing w:before="86"/>
              <w:ind w:left="616"/>
              <w:rPr>
                <w:rFonts w:ascii="Times New Roman" w:hAnsi="Times New Roman" w:cs="Times New Roman"/>
                <w:sz w:val="16"/>
              </w:rPr>
            </w:pPr>
            <w:r w:rsidRPr="00316E27">
              <w:rPr>
                <w:rFonts w:ascii="Times New Roman" w:hAnsi="Times New Roman" w:cs="Times New Roman"/>
                <w:w w:val="104"/>
                <w:sz w:val="16"/>
              </w:rPr>
              <w:t>-</w:t>
            </w:r>
          </w:p>
        </w:tc>
        <w:tc>
          <w:tcPr>
            <w:tcW w:w="1072" w:type="dxa"/>
            <w:tcBorders>
              <w:bottom w:val="single" w:sz="12" w:space="0" w:color="000000"/>
            </w:tcBorders>
          </w:tcPr>
          <w:p w14:paraId="5B6C18C1" w14:textId="77777777" w:rsidR="00316E27" w:rsidRPr="00316E27" w:rsidRDefault="00316E27" w:rsidP="006E148A">
            <w:pPr>
              <w:pStyle w:val="TableParagraph"/>
              <w:spacing w:before="86"/>
              <w:ind w:left="281" w:right="273"/>
              <w:jc w:val="center"/>
              <w:rPr>
                <w:rFonts w:ascii="Times New Roman" w:hAnsi="Times New Roman" w:cs="Times New Roman"/>
                <w:sz w:val="16"/>
              </w:rPr>
            </w:pPr>
            <w:r w:rsidRPr="00316E27">
              <w:rPr>
                <w:rFonts w:ascii="Times New Roman" w:hAnsi="Times New Roman" w:cs="Times New Roman"/>
                <w:w w:val="105"/>
                <w:sz w:val="16"/>
              </w:rPr>
              <w:t>0,0187</w:t>
            </w:r>
          </w:p>
        </w:tc>
        <w:tc>
          <w:tcPr>
            <w:tcW w:w="895" w:type="dxa"/>
            <w:tcBorders>
              <w:bottom w:val="single" w:sz="12" w:space="0" w:color="000000"/>
            </w:tcBorders>
          </w:tcPr>
          <w:p w14:paraId="5CFE8A8A" w14:textId="77777777" w:rsidR="00316E27" w:rsidRPr="00316E27" w:rsidRDefault="00316E27" w:rsidP="006E148A">
            <w:pPr>
              <w:pStyle w:val="TableParagraph"/>
              <w:spacing w:before="86"/>
              <w:ind w:left="11"/>
              <w:jc w:val="center"/>
              <w:rPr>
                <w:rFonts w:ascii="Times New Roman" w:hAnsi="Times New Roman" w:cs="Times New Roman"/>
                <w:sz w:val="16"/>
              </w:rPr>
            </w:pPr>
            <w:r w:rsidRPr="00316E27">
              <w:rPr>
                <w:rFonts w:ascii="Times New Roman" w:hAnsi="Times New Roman" w:cs="Times New Roman"/>
                <w:w w:val="104"/>
                <w:sz w:val="16"/>
              </w:rPr>
              <w:t>-</w:t>
            </w:r>
          </w:p>
        </w:tc>
        <w:tc>
          <w:tcPr>
            <w:tcW w:w="729" w:type="dxa"/>
            <w:tcBorders>
              <w:bottom w:val="single" w:sz="12" w:space="0" w:color="000000"/>
            </w:tcBorders>
          </w:tcPr>
          <w:p w14:paraId="2C15B596" w14:textId="77777777" w:rsidR="00316E27" w:rsidRPr="00316E27" w:rsidRDefault="00316E27" w:rsidP="006E148A">
            <w:pPr>
              <w:pStyle w:val="TableParagraph"/>
              <w:spacing w:before="86"/>
              <w:ind w:left="10"/>
              <w:jc w:val="center"/>
              <w:rPr>
                <w:rFonts w:ascii="Times New Roman" w:hAnsi="Times New Roman" w:cs="Times New Roman"/>
                <w:sz w:val="16"/>
              </w:rPr>
            </w:pPr>
            <w:r w:rsidRPr="00316E27">
              <w:rPr>
                <w:rFonts w:ascii="Times New Roman" w:hAnsi="Times New Roman" w:cs="Times New Roman"/>
                <w:w w:val="104"/>
                <w:sz w:val="16"/>
              </w:rPr>
              <w:t>-</w:t>
            </w:r>
          </w:p>
        </w:tc>
        <w:tc>
          <w:tcPr>
            <w:tcW w:w="729" w:type="dxa"/>
            <w:tcBorders>
              <w:bottom w:val="single" w:sz="12" w:space="0" w:color="000000"/>
            </w:tcBorders>
          </w:tcPr>
          <w:p w14:paraId="57E41315" w14:textId="77777777" w:rsidR="00316E27" w:rsidRPr="00316E27" w:rsidRDefault="00316E27" w:rsidP="006E148A">
            <w:pPr>
              <w:pStyle w:val="TableParagraph"/>
              <w:spacing w:before="96"/>
              <w:ind w:left="8"/>
              <w:jc w:val="center"/>
              <w:rPr>
                <w:rFonts w:ascii="Times New Roman" w:hAnsi="Times New Roman" w:cs="Times New Roman"/>
                <w:sz w:val="16"/>
              </w:rPr>
            </w:pPr>
            <w:r w:rsidRPr="00316E27">
              <w:rPr>
                <w:rFonts w:ascii="Times New Roman" w:hAnsi="Times New Roman" w:cs="Times New Roman"/>
                <w:w w:val="104"/>
                <w:sz w:val="16"/>
              </w:rPr>
              <w:t>-</w:t>
            </w:r>
          </w:p>
        </w:tc>
        <w:tc>
          <w:tcPr>
            <w:tcW w:w="781" w:type="dxa"/>
            <w:tcBorders>
              <w:bottom w:val="single" w:sz="12" w:space="0" w:color="000000"/>
            </w:tcBorders>
          </w:tcPr>
          <w:p w14:paraId="63BCF36E" w14:textId="77777777" w:rsidR="00316E27" w:rsidRPr="00316E27" w:rsidRDefault="00316E27" w:rsidP="006E148A">
            <w:pPr>
              <w:pStyle w:val="TableParagraph"/>
              <w:spacing w:before="86"/>
              <w:ind w:right="1"/>
              <w:jc w:val="center"/>
              <w:rPr>
                <w:rFonts w:ascii="Times New Roman" w:hAnsi="Times New Roman" w:cs="Times New Roman"/>
                <w:sz w:val="16"/>
              </w:rPr>
            </w:pPr>
            <w:r w:rsidRPr="00316E27">
              <w:rPr>
                <w:rFonts w:ascii="Times New Roman" w:hAnsi="Times New Roman" w:cs="Times New Roman"/>
                <w:w w:val="104"/>
                <w:sz w:val="16"/>
              </w:rPr>
              <w:t>-</w:t>
            </w:r>
          </w:p>
        </w:tc>
        <w:tc>
          <w:tcPr>
            <w:tcW w:w="745" w:type="dxa"/>
            <w:tcBorders>
              <w:bottom w:val="single" w:sz="12" w:space="0" w:color="000000"/>
              <w:right w:val="single" w:sz="12" w:space="0" w:color="000000"/>
            </w:tcBorders>
          </w:tcPr>
          <w:p w14:paraId="62D3A4E4" w14:textId="77777777" w:rsidR="00316E27" w:rsidRPr="00316E27" w:rsidRDefault="00316E27" w:rsidP="006E148A">
            <w:pPr>
              <w:pStyle w:val="TableParagraph"/>
              <w:spacing w:before="96"/>
              <w:ind w:left="17"/>
              <w:jc w:val="center"/>
              <w:rPr>
                <w:rFonts w:ascii="Times New Roman" w:hAnsi="Times New Roman" w:cs="Times New Roman"/>
                <w:sz w:val="16"/>
              </w:rPr>
            </w:pPr>
            <w:r w:rsidRPr="00316E27">
              <w:rPr>
                <w:rFonts w:ascii="Times New Roman" w:hAnsi="Times New Roman" w:cs="Times New Roman"/>
                <w:w w:val="104"/>
                <w:sz w:val="16"/>
              </w:rPr>
              <w:t>-</w:t>
            </w:r>
          </w:p>
        </w:tc>
      </w:tr>
    </w:tbl>
    <w:p w14:paraId="29F556E8" w14:textId="77777777" w:rsidR="00316E27" w:rsidRPr="00316E27" w:rsidRDefault="00316E27" w:rsidP="00316E27">
      <w:pPr>
        <w:pStyle w:val="TableParagraph"/>
        <w:rPr>
          <w:sz w:val="30"/>
          <w:lang w:val="ru-RU"/>
        </w:rPr>
      </w:pPr>
    </w:p>
    <w:p w14:paraId="1281E975" w14:textId="77777777" w:rsidR="00316E27" w:rsidRPr="00316E27" w:rsidRDefault="00316E27" w:rsidP="00316E27">
      <w:pPr>
        <w:pStyle w:val="TableParagraph"/>
        <w:spacing w:line="360" w:lineRule="exact"/>
        <w:ind w:firstLine="709"/>
        <w:jc w:val="right"/>
        <w:rPr>
          <w:rFonts w:ascii="Times New Roman" w:hAnsi="Times New Roman" w:cs="Times New Roman"/>
          <w:spacing w:val="61"/>
          <w:sz w:val="28"/>
          <w:lang w:val="ru-RU"/>
        </w:rPr>
      </w:pPr>
      <w:r w:rsidRPr="00316E27">
        <w:rPr>
          <w:rFonts w:ascii="Times New Roman" w:hAnsi="Times New Roman" w:cs="Times New Roman"/>
          <w:sz w:val="28"/>
          <w:lang w:val="ru-RU"/>
        </w:rPr>
        <w:t>Таблица</w:t>
      </w:r>
      <w:r w:rsidRPr="00316E27">
        <w:rPr>
          <w:rFonts w:ascii="Times New Roman" w:hAnsi="Times New Roman" w:cs="Times New Roman"/>
          <w:spacing w:val="-5"/>
          <w:sz w:val="28"/>
          <w:lang w:val="ru-RU"/>
        </w:rPr>
        <w:t xml:space="preserve"> </w:t>
      </w:r>
      <w:r w:rsidRPr="00316E27">
        <w:rPr>
          <w:rFonts w:ascii="Times New Roman" w:hAnsi="Times New Roman" w:cs="Times New Roman"/>
          <w:sz w:val="28"/>
          <w:lang w:val="ru-RU"/>
        </w:rPr>
        <w:t>1.2.</w:t>
      </w:r>
      <w:r w:rsidRPr="00316E27">
        <w:rPr>
          <w:rFonts w:ascii="Times New Roman" w:hAnsi="Times New Roman" w:cs="Times New Roman"/>
          <w:spacing w:val="61"/>
          <w:sz w:val="28"/>
          <w:lang w:val="ru-RU"/>
        </w:rPr>
        <w:t xml:space="preserve"> </w:t>
      </w:r>
    </w:p>
    <w:p w14:paraId="4413C950" w14:textId="1CE5D9B7" w:rsidR="00316E27" w:rsidRPr="00316E27" w:rsidRDefault="00316E27" w:rsidP="00316E27">
      <w:pPr>
        <w:pStyle w:val="TableParagraph"/>
        <w:spacing w:line="360" w:lineRule="exact"/>
        <w:ind w:firstLine="709"/>
        <w:rPr>
          <w:rFonts w:ascii="Times New Roman" w:hAnsi="Times New Roman" w:cs="Times New Roman"/>
          <w:sz w:val="28"/>
          <w:lang w:val="ru-RU"/>
        </w:rPr>
      </w:pPr>
      <w:r w:rsidRPr="00316E27">
        <w:rPr>
          <w:rFonts w:ascii="Times New Roman" w:hAnsi="Times New Roman" w:cs="Times New Roman"/>
          <w:sz w:val="28"/>
          <w:lang w:val="ru-RU"/>
        </w:rPr>
        <w:t>Характеристика</w:t>
      </w:r>
      <w:r w:rsidRPr="00316E27">
        <w:rPr>
          <w:rFonts w:ascii="Times New Roman" w:hAnsi="Times New Roman" w:cs="Times New Roman"/>
          <w:spacing w:val="-4"/>
          <w:sz w:val="28"/>
          <w:lang w:val="ru-RU"/>
        </w:rPr>
        <w:t xml:space="preserve"> </w:t>
      </w:r>
      <w:r w:rsidRPr="00316E27">
        <w:rPr>
          <w:rFonts w:ascii="Times New Roman" w:hAnsi="Times New Roman" w:cs="Times New Roman"/>
          <w:sz w:val="28"/>
          <w:lang w:val="ru-RU"/>
        </w:rPr>
        <w:t>насаждений</w:t>
      </w:r>
      <w:r w:rsidRPr="00316E27">
        <w:rPr>
          <w:rFonts w:ascii="Times New Roman" w:hAnsi="Times New Roman" w:cs="Times New Roman"/>
          <w:spacing w:val="-5"/>
          <w:sz w:val="28"/>
          <w:lang w:val="ru-RU"/>
        </w:rPr>
        <w:t xml:space="preserve"> </w:t>
      </w:r>
      <w:r w:rsidRPr="00316E27">
        <w:rPr>
          <w:rFonts w:ascii="Times New Roman" w:hAnsi="Times New Roman" w:cs="Times New Roman"/>
          <w:sz w:val="28"/>
          <w:lang w:val="ru-RU"/>
        </w:rPr>
        <w:t>проектируемого</w:t>
      </w:r>
      <w:r w:rsidRPr="00316E27">
        <w:rPr>
          <w:rFonts w:ascii="Times New Roman" w:hAnsi="Times New Roman" w:cs="Times New Roman"/>
          <w:spacing w:val="-3"/>
          <w:sz w:val="28"/>
          <w:lang w:val="ru-RU"/>
        </w:rPr>
        <w:t xml:space="preserve"> </w:t>
      </w:r>
      <w:r w:rsidRPr="00316E27">
        <w:rPr>
          <w:rFonts w:ascii="Times New Roman" w:hAnsi="Times New Roman" w:cs="Times New Roman"/>
          <w:sz w:val="28"/>
          <w:lang w:val="ru-RU"/>
        </w:rPr>
        <w:t>лесного</w:t>
      </w:r>
      <w:r w:rsidRPr="00316E27">
        <w:rPr>
          <w:rFonts w:ascii="Times New Roman" w:hAnsi="Times New Roman" w:cs="Times New Roman"/>
          <w:spacing w:val="-4"/>
          <w:sz w:val="28"/>
          <w:lang w:val="ru-RU"/>
        </w:rPr>
        <w:t xml:space="preserve"> </w:t>
      </w:r>
      <w:r w:rsidRPr="00316E27">
        <w:rPr>
          <w:rFonts w:ascii="Times New Roman" w:hAnsi="Times New Roman" w:cs="Times New Roman"/>
          <w:sz w:val="28"/>
          <w:lang w:val="ru-RU"/>
        </w:rPr>
        <w:t>участка</w:t>
      </w:r>
    </w:p>
    <w:p w14:paraId="0E25FEE2" w14:textId="3179708D" w:rsidR="00316E27" w:rsidRDefault="00316E27" w:rsidP="00316E27">
      <w:pPr>
        <w:rPr>
          <w:sz w:val="28"/>
          <w:szCs w:val="28"/>
          <w:lang w:eastAsia="en-US"/>
        </w:rPr>
      </w:pPr>
      <w:r>
        <w:rPr>
          <w:noProof/>
        </w:rPr>
        <w:drawing>
          <wp:inline distT="0" distB="0" distL="0" distR="0" wp14:anchorId="1ADF9EC7" wp14:editId="2B8C75DF">
            <wp:extent cx="6372225" cy="2483534"/>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394861" cy="2492356"/>
                    </a:xfrm>
                    <a:prstGeom prst="rect">
                      <a:avLst/>
                    </a:prstGeom>
                  </pic:spPr>
                </pic:pic>
              </a:graphicData>
            </a:graphic>
          </wp:inline>
        </w:drawing>
      </w:r>
    </w:p>
    <w:p w14:paraId="0C60F336" w14:textId="77777777" w:rsidR="00316E27" w:rsidRDefault="00316E27" w:rsidP="00316E27">
      <w:pPr>
        <w:spacing w:line="360" w:lineRule="exact"/>
        <w:jc w:val="right"/>
        <w:rPr>
          <w:spacing w:val="19"/>
          <w:sz w:val="28"/>
        </w:rPr>
      </w:pPr>
      <w:r>
        <w:rPr>
          <w:sz w:val="28"/>
        </w:rPr>
        <w:t>Таблица</w:t>
      </w:r>
      <w:r>
        <w:rPr>
          <w:spacing w:val="18"/>
          <w:sz w:val="28"/>
        </w:rPr>
        <w:t xml:space="preserve"> </w:t>
      </w:r>
      <w:r>
        <w:rPr>
          <w:sz w:val="28"/>
        </w:rPr>
        <w:t>1.3.</w:t>
      </w:r>
      <w:r>
        <w:rPr>
          <w:spacing w:val="19"/>
          <w:sz w:val="28"/>
        </w:rPr>
        <w:t xml:space="preserve"> </w:t>
      </w:r>
    </w:p>
    <w:p w14:paraId="4692ACE6" w14:textId="21E3E1C5" w:rsidR="00316E27" w:rsidRDefault="00316E27" w:rsidP="00316E27">
      <w:pPr>
        <w:spacing w:line="360" w:lineRule="exact"/>
        <w:jc w:val="center"/>
        <w:rPr>
          <w:sz w:val="28"/>
        </w:rPr>
      </w:pPr>
      <w:r>
        <w:rPr>
          <w:sz w:val="28"/>
        </w:rPr>
        <w:t>Средние</w:t>
      </w:r>
      <w:r>
        <w:rPr>
          <w:spacing w:val="19"/>
          <w:sz w:val="28"/>
        </w:rPr>
        <w:t xml:space="preserve"> </w:t>
      </w:r>
      <w:r>
        <w:rPr>
          <w:sz w:val="28"/>
        </w:rPr>
        <w:t>таксационные</w:t>
      </w:r>
      <w:r>
        <w:rPr>
          <w:spacing w:val="18"/>
          <w:sz w:val="28"/>
        </w:rPr>
        <w:t xml:space="preserve"> </w:t>
      </w:r>
      <w:r>
        <w:rPr>
          <w:sz w:val="28"/>
        </w:rPr>
        <w:t>показатели</w:t>
      </w:r>
      <w:r>
        <w:rPr>
          <w:spacing w:val="19"/>
          <w:sz w:val="28"/>
        </w:rPr>
        <w:t xml:space="preserve"> </w:t>
      </w:r>
      <w:r>
        <w:rPr>
          <w:sz w:val="28"/>
        </w:rPr>
        <w:t>насаждений</w:t>
      </w:r>
      <w:r>
        <w:rPr>
          <w:spacing w:val="19"/>
          <w:sz w:val="28"/>
        </w:rPr>
        <w:t xml:space="preserve"> </w:t>
      </w:r>
      <w:r>
        <w:rPr>
          <w:sz w:val="28"/>
        </w:rPr>
        <w:t>проектируемо</w:t>
      </w:r>
      <w:r>
        <w:rPr>
          <w:spacing w:val="-67"/>
          <w:sz w:val="28"/>
        </w:rPr>
        <w:t xml:space="preserve"> </w:t>
      </w:r>
      <w:proofErr w:type="spellStart"/>
      <w:r>
        <w:rPr>
          <w:sz w:val="28"/>
        </w:rPr>
        <w:t>го</w:t>
      </w:r>
      <w:proofErr w:type="spellEnd"/>
      <w:r>
        <w:rPr>
          <w:spacing w:val="-1"/>
          <w:sz w:val="28"/>
        </w:rPr>
        <w:t xml:space="preserve"> </w:t>
      </w:r>
      <w:r>
        <w:rPr>
          <w:sz w:val="28"/>
        </w:rPr>
        <w:t>лесного участка</w:t>
      </w:r>
    </w:p>
    <w:tbl>
      <w:tblPr>
        <w:tblStyle w:val="TableNormal"/>
        <w:tblW w:w="999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82"/>
        <w:gridCol w:w="1715"/>
        <w:gridCol w:w="1652"/>
        <w:gridCol w:w="605"/>
        <w:gridCol w:w="578"/>
        <w:gridCol w:w="650"/>
        <w:gridCol w:w="812"/>
        <w:gridCol w:w="749"/>
        <w:gridCol w:w="754"/>
      </w:tblGrid>
      <w:tr w:rsidR="00316E27" w14:paraId="0F19FCFE" w14:textId="77777777" w:rsidTr="00316E27">
        <w:trPr>
          <w:trHeight w:val="515"/>
        </w:trPr>
        <w:tc>
          <w:tcPr>
            <w:tcW w:w="2482" w:type="dxa"/>
            <w:vMerge w:val="restart"/>
          </w:tcPr>
          <w:p w14:paraId="51ED422A" w14:textId="77777777" w:rsidR="00316E27" w:rsidRPr="006E148A" w:rsidRDefault="00316E27" w:rsidP="006E148A">
            <w:pPr>
              <w:pStyle w:val="TableParagraph"/>
              <w:rPr>
                <w:rFonts w:ascii="Times New Roman" w:hAnsi="Times New Roman" w:cs="Times New Roman"/>
                <w:sz w:val="16"/>
                <w:szCs w:val="16"/>
                <w:lang w:val="ru-RU"/>
              </w:rPr>
            </w:pPr>
          </w:p>
          <w:p w14:paraId="16102F95" w14:textId="77777777" w:rsidR="00316E27" w:rsidRPr="006E148A" w:rsidRDefault="00316E27" w:rsidP="006E148A">
            <w:pPr>
              <w:pStyle w:val="TableParagraph"/>
              <w:rPr>
                <w:rFonts w:ascii="Times New Roman" w:hAnsi="Times New Roman" w:cs="Times New Roman"/>
                <w:sz w:val="16"/>
                <w:szCs w:val="16"/>
                <w:lang w:val="ru-RU"/>
              </w:rPr>
            </w:pPr>
          </w:p>
          <w:p w14:paraId="05FE374E" w14:textId="77777777" w:rsidR="00316E27" w:rsidRPr="00316E27" w:rsidRDefault="00316E27" w:rsidP="006E148A">
            <w:pPr>
              <w:pStyle w:val="TableParagraph"/>
              <w:spacing w:before="117"/>
              <w:ind w:left="428"/>
              <w:rPr>
                <w:rFonts w:ascii="Times New Roman" w:hAnsi="Times New Roman" w:cs="Times New Roman"/>
                <w:sz w:val="16"/>
                <w:szCs w:val="16"/>
              </w:rPr>
            </w:pPr>
            <w:proofErr w:type="spellStart"/>
            <w:r w:rsidRPr="00316E27">
              <w:rPr>
                <w:rFonts w:ascii="Times New Roman" w:hAnsi="Times New Roman" w:cs="Times New Roman"/>
                <w:spacing w:val="-1"/>
                <w:w w:val="105"/>
                <w:sz w:val="16"/>
                <w:szCs w:val="16"/>
              </w:rPr>
              <w:t>Целевое</w:t>
            </w:r>
            <w:proofErr w:type="spellEnd"/>
            <w:r w:rsidRPr="00316E27">
              <w:rPr>
                <w:rFonts w:ascii="Times New Roman" w:hAnsi="Times New Roman" w:cs="Times New Roman"/>
                <w:spacing w:val="-8"/>
                <w:w w:val="105"/>
                <w:sz w:val="16"/>
                <w:szCs w:val="16"/>
              </w:rPr>
              <w:t xml:space="preserve"> </w:t>
            </w:r>
            <w:proofErr w:type="spellStart"/>
            <w:r w:rsidRPr="00316E27">
              <w:rPr>
                <w:rFonts w:ascii="Times New Roman" w:hAnsi="Times New Roman" w:cs="Times New Roman"/>
                <w:w w:val="105"/>
                <w:sz w:val="16"/>
                <w:szCs w:val="16"/>
              </w:rPr>
              <w:t>назначение</w:t>
            </w:r>
            <w:proofErr w:type="spellEnd"/>
            <w:r w:rsidRPr="00316E27">
              <w:rPr>
                <w:rFonts w:ascii="Times New Roman" w:hAnsi="Times New Roman" w:cs="Times New Roman"/>
                <w:spacing w:val="-8"/>
                <w:w w:val="105"/>
                <w:sz w:val="16"/>
                <w:szCs w:val="16"/>
              </w:rPr>
              <w:t xml:space="preserve"> </w:t>
            </w:r>
            <w:proofErr w:type="spellStart"/>
            <w:r w:rsidRPr="00316E27">
              <w:rPr>
                <w:rFonts w:ascii="Times New Roman" w:hAnsi="Times New Roman" w:cs="Times New Roman"/>
                <w:w w:val="105"/>
                <w:sz w:val="16"/>
                <w:szCs w:val="16"/>
              </w:rPr>
              <w:t>лесов</w:t>
            </w:r>
            <w:proofErr w:type="spellEnd"/>
          </w:p>
        </w:tc>
        <w:tc>
          <w:tcPr>
            <w:tcW w:w="1715" w:type="dxa"/>
            <w:vMerge w:val="restart"/>
          </w:tcPr>
          <w:p w14:paraId="049C6C74" w14:textId="77777777" w:rsidR="00316E27" w:rsidRPr="00316E27" w:rsidRDefault="00316E27" w:rsidP="006E148A">
            <w:pPr>
              <w:pStyle w:val="TableParagraph"/>
              <w:rPr>
                <w:rFonts w:ascii="Times New Roman" w:hAnsi="Times New Roman" w:cs="Times New Roman"/>
                <w:sz w:val="16"/>
                <w:szCs w:val="16"/>
              </w:rPr>
            </w:pPr>
          </w:p>
          <w:p w14:paraId="7FF94BB2" w14:textId="77777777" w:rsidR="00316E27" w:rsidRPr="00316E27" w:rsidRDefault="00316E27" w:rsidP="006E148A">
            <w:pPr>
              <w:pStyle w:val="TableParagraph"/>
              <w:spacing w:before="3"/>
              <w:rPr>
                <w:rFonts w:ascii="Times New Roman" w:hAnsi="Times New Roman" w:cs="Times New Roman"/>
                <w:sz w:val="16"/>
                <w:szCs w:val="16"/>
              </w:rPr>
            </w:pPr>
          </w:p>
          <w:p w14:paraId="19D9D64A" w14:textId="77777777" w:rsidR="00316E27" w:rsidRPr="00316E27" w:rsidRDefault="00316E27" w:rsidP="006E148A">
            <w:pPr>
              <w:pStyle w:val="TableParagraph"/>
              <w:spacing w:line="283" w:lineRule="auto"/>
              <w:ind w:left="139" w:firstLine="379"/>
              <w:rPr>
                <w:rFonts w:ascii="Times New Roman" w:hAnsi="Times New Roman" w:cs="Times New Roman"/>
                <w:sz w:val="16"/>
                <w:szCs w:val="16"/>
              </w:rPr>
            </w:pPr>
            <w:proofErr w:type="spellStart"/>
            <w:r w:rsidRPr="00316E27">
              <w:rPr>
                <w:rFonts w:ascii="Times New Roman" w:hAnsi="Times New Roman" w:cs="Times New Roman"/>
                <w:w w:val="105"/>
                <w:sz w:val="16"/>
                <w:szCs w:val="16"/>
              </w:rPr>
              <w:t>Хозяйство</w:t>
            </w:r>
            <w:proofErr w:type="spellEnd"/>
            <w:r w:rsidRPr="00316E27">
              <w:rPr>
                <w:rFonts w:ascii="Times New Roman" w:hAnsi="Times New Roman" w:cs="Times New Roman"/>
                <w:w w:val="105"/>
                <w:sz w:val="16"/>
                <w:szCs w:val="16"/>
              </w:rPr>
              <w:t>,</w:t>
            </w:r>
            <w:r w:rsidRPr="00316E27">
              <w:rPr>
                <w:rFonts w:ascii="Times New Roman" w:hAnsi="Times New Roman" w:cs="Times New Roman"/>
                <w:spacing w:val="1"/>
                <w:w w:val="105"/>
                <w:sz w:val="16"/>
                <w:szCs w:val="16"/>
              </w:rPr>
              <w:t xml:space="preserve"> </w:t>
            </w:r>
            <w:proofErr w:type="spellStart"/>
            <w:r w:rsidRPr="00316E27">
              <w:rPr>
                <w:rFonts w:ascii="Times New Roman" w:hAnsi="Times New Roman" w:cs="Times New Roman"/>
                <w:sz w:val="16"/>
                <w:szCs w:val="16"/>
              </w:rPr>
              <w:t>преобладающая</w:t>
            </w:r>
            <w:proofErr w:type="spellEnd"/>
            <w:r w:rsidRPr="00316E27">
              <w:rPr>
                <w:rFonts w:ascii="Times New Roman" w:hAnsi="Times New Roman" w:cs="Times New Roman"/>
                <w:spacing w:val="6"/>
                <w:sz w:val="16"/>
                <w:szCs w:val="16"/>
              </w:rPr>
              <w:t xml:space="preserve"> </w:t>
            </w:r>
            <w:proofErr w:type="spellStart"/>
            <w:r w:rsidRPr="00316E27">
              <w:rPr>
                <w:rFonts w:ascii="Times New Roman" w:hAnsi="Times New Roman" w:cs="Times New Roman"/>
                <w:sz w:val="16"/>
                <w:szCs w:val="16"/>
              </w:rPr>
              <w:t>порода</w:t>
            </w:r>
            <w:proofErr w:type="spellEnd"/>
          </w:p>
        </w:tc>
        <w:tc>
          <w:tcPr>
            <w:tcW w:w="1652" w:type="dxa"/>
            <w:vMerge w:val="restart"/>
          </w:tcPr>
          <w:p w14:paraId="54FE9AA4" w14:textId="77777777" w:rsidR="00316E27" w:rsidRPr="00316E27" w:rsidRDefault="00316E27" w:rsidP="006E148A">
            <w:pPr>
              <w:pStyle w:val="TableParagraph"/>
              <w:rPr>
                <w:rFonts w:ascii="Times New Roman" w:hAnsi="Times New Roman" w:cs="Times New Roman"/>
                <w:sz w:val="16"/>
                <w:szCs w:val="16"/>
              </w:rPr>
            </w:pPr>
          </w:p>
          <w:p w14:paraId="467F638A" w14:textId="77777777" w:rsidR="00316E27" w:rsidRPr="00316E27" w:rsidRDefault="00316E27" w:rsidP="006E148A">
            <w:pPr>
              <w:pStyle w:val="TableParagraph"/>
              <w:rPr>
                <w:rFonts w:ascii="Times New Roman" w:hAnsi="Times New Roman" w:cs="Times New Roman"/>
                <w:sz w:val="16"/>
                <w:szCs w:val="16"/>
              </w:rPr>
            </w:pPr>
          </w:p>
          <w:p w14:paraId="201A766F" w14:textId="77777777" w:rsidR="00316E27" w:rsidRPr="00316E27" w:rsidRDefault="00316E27" w:rsidP="006E148A">
            <w:pPr>
              <w:pStyle w:val="TableParagraph"/>
              <w:spacing w:before="117"/>
              <w:ind w:left="212"/>
              <w:rPr>
                <w:rFonts w:ascii="Times New Roman" w:hAnsi="Times New Roman" w:cs="Times New Roman"/>
                <w:sz w:val="16"/>
                <w:szCs w:val="16"/>
              </w:rPr>
            </w:pPr>
            <w:proofErr w:type="spellStart"/>
            <w:r w:rsidRPr="00316E27">
              <w:rPr>
                <w:rFonts w:ascii="Times New Roman" w:hAnsi="Times New Roman" w:cs="Times New Roman"/>
                <w:w w:val="105"/>
                <w:sz w:val="16"/>
                <w:szCs w:val="16"/>
              </w:rPr>
              <w:t>Состав</w:t>
            </w:r>
            <w:proofErr w:type="spellEnd"/>
            <w:r w:rsidRPr="00316E27">
              <w:rPr>
                <w:rFonts w:ascii="Times New Roman" w:hAnsi="Times New Roman" w:cs="Times New Roman"/>
                <w:spacing w:val="-6"/>
                <w:w w:val="105"/>
                <w:sz w:val="16"/>
                <w:szCs w:val="16"/>
              </w:rPr>
              <w:t xml:space="preserve"> </w:t>
            </w:r>
            <w:proofErr w:type="spellStart"/>
            <w:r w:rsidRPr="00316E27">
              <w:rPr>
                <w:rFonts w:ascii="Times New Roman" w:hAnsi="Times New Roman" w:cs="Times New Roman"/>
                <w:w w:val="105"/>
                <w:sz w:val="16"/>
                <w:szCs w:val="16"/>
              </w:rPr>
              <w:t>насаждений</w:t>
            </w:r>
            <w:proofErr w:type="spellEnd"/>
          </w:p>
        </w:tc>
        <w:tc>
          <w:tcPr>
            <w:tcW w:w="605" w:type="dxa"/>
            <w:vMerge w:val="restart"/>
          </w:tcPr>
          <w:p w14:paraId="323E36E0" w14:textId="77777777" w:rsidR="00316E27" w:rsidRPr="00316E27" w:rsidRDefault="00316E27" w:rsidP="006E148A">
            <w:pPr>
              <w:pStyle w:val="TableParagraph"/>
              <w:rPr>
                <w:rFonts w:ascii="Times New Roman" w:hAnsi="Times New Roman" w:cs="Times New Roman"/>
                <w:sz w:val="16"/>
                <w:szCs w:val="16"/>
              </w:rPr>
            </w:pPr>
          </w:p>
          <w:p w14:paraId="17CBEBD8" w14:textId="77777777" w:rsidR="00316E27" w:rsidRPr="00316E27" w:rsidRDefault="00316E27" w:rsidP="006E148A">
            <w:pPr>
              <w:pStyle w:val="TableParagraph"/>
              <w:rPr>
                <w:rFonts w:ascii="Times New Roman" w:hAnsi="Times New Roman" w:cs="Times New Roman"/>
                <w:sz w:val="16"/>
                <w:szCs w:val="16"/>
              </w:rPr>
            </w:pPr>
          </w:p>
          <w:p w14:paraId="0523875A" w14:textId="77777777" w:rsidR="00316E27" w:rsidRPr="00316E27" w:rsidRDefault="00316E27" w:rsidP="006E148A">
            <w:pPr>
              <w:pStyle w:val="TableParagraph"/>
              <w:spacing w:before="117"/>
              <w:ind w:left="58"/>
              <w:rPr>
                <w:rFonts w:ascii="Times New Roman" w:hAnsi="Times New Roman" w:cs="Times New Roman"/>
                <w:sz w:val="16"/>
                <w:szCs w:val="16"/>
              </w:rPr>
            </w:pPr>
            <w:proofErr w:type="spellStart"/>
            <w:r w:rsidRPr="00316E27">
              <w:rPr>
                <w:rFonts w:ascii="Times New Roman" w:hAnsi="Times New Roman" w:cs="Times New Roman"/>
                <w:w w:val="105"/>
                <w:sz w:val="16"/>
                <w:szCs w:val="16"/>
              </w:rPr>
              <w:t>Возраст</w:t>
            </w:r>
            <w:proofErr w:type="spellEnd"/>
          </w:p>
        </w:tc>
        <w:tc>
          <w:tcPr>
            <w:tcW w:w="578" w:type="dxa"/>
            <w:vMerge w:val="restart"/>
          </w:tcPr>
          <w:p w14:paraId="3F0C3EEB" w14:textId="77777777" w:rsidR="00316E27" w:rsidRPr="00316E27" w:rsidRDefault="00316E27" w:rsidP="006E148A">
            <w:pPr>
              <w:pStyle w:val="TableParagraph"/>
              <w:rPr>
                <w:rFonts w:ascii="Times New Roman" w:hAnsi="Times New Roman" w:cs="Times New Roman"/>
                <w:sz w:val="16"/>
                <w:szCs w:val="16"/>
              </w:rPr>
            </w:pPr>
          </w:p>
          <w:p w14:paraId="53D69230" w14:textId="77777777" w:rsidR="00316E27" w:rsidRPr="00316E27" w:rsidRDefault="00316E27" w:rsidP="006E148A">
            <w:pPr>
              <w:pStyle w:val="TableParagraph"/>
              <w:rPr>
                <w:rFonts w:ascii="Times New Roman" w:hAnsi="Times New Roman" w:cs="Times New Roman"/>
                <w:sz w:val="16"/>
                <w:szCs w:val="16"/>
              </w:rPr>
            </w:pPr>
          </w:p>
          <w:p w14:paraId="69B32CF4" w14:textId="77777777" w:rsidR="00316E27" w:rsidRPr="00316E27" w:rsidRDefault="00316E27" w:rsidP="006E148A">
            <w:pPr>
              <w:pStyle w:val="TableParagraph"/>
              <w:spacing w:before="117"/>
              <w:ind w:left="31"/>
              <w:rPr>
                <w:rFonts w:ascii="Times New Roman" w:hAnsi="Times New Roman" w:cs="Times New Roman"/>
                <w:sz w:val="16"/>
                <w:szCs w:val="16"/>
              </w:rPr>
            </w:pPr>
            <w:proofErr w:type="spellStart"/>
            <w:r w:rsidRPr="00316E27">
              <w:rPr>
                <w:rFonts w:ascii="Times New Roman" w:hAnsi="Times New Roman" w:cs="Times New Roman"/>
                <w:w w:val="105"/>
                <w:sz w:val="16"/>
                <w:szCs w:val="16"/>
              </w:rPr>
              <w:t>Бонитет</w:t>
            </w:r>
            <w:proofErr w:type="spellEnd"/>
          </w:p>
        </w:tc>
        <w:tc>
          <w:tcPr>
            <w:tcW w:w="650" w:type="dxa"/>
            <w:vMerge w:val="restart"/>
          </w:tcPr>
          <w:p w14:paraId="19D06D9A" w14:textId="77777777" w:rsidR="00316E27" w:rsidRPr="00316E27" w:rsidRDefault="00316E27" w:rsidP="006E148A">
            <w:pPr>
              <w:pStyle w:val="TableParagraph"/>
              <w:rPr>
                <w:rFonts w:ascii="Times New Roman" w:hAnsi="Times New Roman" w:cs="Times New Roman"/>
                <w:sz w:val="16"/>
                <w:szCs w:val="16"/>
              </w:rPr>
            </w:pPr>
          </w:p>
          <w:p w14:paraId="6C096211" w14:textId="77777777" w:rsidR="00316E27" w:rsidRPr="00316E27" w:rsidRDefault="00316E27" w:rsidP="006E148A">
            <w:pPr>
              <w:pStyle w:val="TableParagraph"/>
              <w:rPr>
                <w:rFonts w:ascii="Times New Roman" w:hAnsi="Times New Roman" w:cs="Times New Roman"/>
                <w:sz w:val="16"/>
                <w:szCs w:val="16"/>
              </w:rPr>
            </w:pPr>
          </w:p>
          <w:p w14:paraId="3F041E10" w14:textId="77777777" w:rsidR="00316E27" w:rsidRPr="00316E27" w:rsidRDefault="00316E27" w:rsidP="006E148A">
            <w:pPr>
              <w:pStyle w:val="TableParagraph"/>
              <w:spacing w:before="117"/>
              <w:ind w:left="58"/>
              <w:rPr>
                <w:rFonts w:ascii="Times New Roman" w:hAnsi="Times New Roman" w:cs="Times New Roman"/>
                <w:sz w:val="16"/>
                <w:szCs w:val="16"/>
              </w:rPr>
            </w:pPr>
            <w:proofErr w:type="spellStart"/>
            <w:r w:rsidRPr="00316E27">
              <w:rPr>
                <w:rFonts w:ascii="Times New Roman" w:hAnsi="Times New Roman" w:cs="Times New Roman"/>
                <w:w w:val="105"/>
                <w:sz w:val="16"/>
                <w:szCs w:val="16"/>
              </w:rPr>
              <w:t>Полнота</w:t>
            </w:r>
            <w:proofErr w:type="spellEnd"/>
          </w:p>
        </w:tc>
        <w:tc>
          <w:tcPr>
            <w:tcW w:w="2315" w:type="dxa"/>
            <w:gridSpan w:val="3"/>
            <w:tcBorders>
              <w:right w:val="single" w:sz="8" w:space="0" w:color="000000"/>
            </w:tcBorders>
          </w:tcPr>
          <w:p w14:paraId="1C021745" w14:textId="77777777" w:rsidR="00316E27" w:rsidRPr="00316E27" w:rsidRDefault="00316E27" w:rsidP="006E148A">
            <w:pPr>
              <w:pStyle w:val="TableParagraph"/>
              <w:spacing w:before="4"/>
              <w:rPr>
                <w:rFonts w:ascii="Times New Roman" w:hAnsi="Times New Roman" w:cs="Times New Roman"/>
                <w:sz w:val="16"/>
                <w:szCs w:val="16"/>
                <w:lang w:val="ru-RU"/>
              </w:rPr>
            </w:pPr>
          </w:p>
          <w:p w14:paraId="1743622C" w14:textId="77777777" w:rsidR="00316E27" w:rsidRPr="00316E27" w:rsidRDefault="00316E27" w:rsidP="006E148A">
            <w:pPr>
              <w:pStyle w:val="TableParagraph"/>
              <w:ind w:left="49"/>
              <w:rPr>
                <w:rFonts w:ascii="Times New Roman" w:hAnsi="Times New Roman" w:cs="Times New Roman"/>
                <w:sz w:val="16"/>
                <w:szCs w:val="16"/>
                <w:lang w:val="ru-RU"/>
              </w:rPr>
            </w:pPr>
            <w:r w:rsidRPr="00316E27">
              <w:rPr>
                <w:rFonts w:ascii="Times New Roman" w:hAnsi="Times New Roman" w:cs="Times New Roman"/>
                <w:spacing w:val="-2"/>
                <w:w w:val="105"/>
                <w:sz w:val="16"/>
                <w:szCs w:val="16"/>
                <w:lang w:val="ru-RU"/>
              </w:rPr>
              <w:t>Средний</w:t>
            </w:r>
            <w:r w:rsidRPr="00316E27">
              <w:rPr>
                <w:rFonts w:ascii="Times New Roman" w:hAnsi="Times New Roman" w:cs="Times New Roman"/>
                <w:spacing w:val="-4"/>
                <w:w w:val="105"/>
                <w:sz w:val="16"/>
                <w:szCs w:val="16"/>
                <w:lang w:val="ru-RU"/>
              </w:rPr>
              <w:t xml:space="preserve"> </w:t>
            </w:r>
            <w:r w:rsidRPr="00316E27">
              <w:rPr>
                <w:rFonts w:ascii="Times New Roman" w:hAnsi="Times New Roman" w:cs="Times New Roman"/>
                <w:spacing w:val="-1"/>
                <w:w w:val="105"/>
                <w:sz w:val="16"/>
                <w:szCs w:val="16"/>
                <w:lang w:val="ru-RU"/>
              </w:rPr>
              <w:t>запас</w:t>
            </w:r>
            <w:r w:rsidRPr="00316E27">
              <w:rPr>
                <w:rFonts w:ascii="Times New Roman" w:hAnsi="Times New Roman" w:cs="Times New Roman"/>
                <w:spacing w:val="-9"/>
                <w:w w:val="105"/>
                <w:sz w:val="16"/>
                <w:szCs w:val="16"/>
                <w:lang w:val="ru-RU"/>
              </w:rPr>
              <w:t xml:space="preserve"> </w:t>
            </w:r>
            <w:r w:rsidRPr="00316E27">
              <w:rPr>
                <w:rFonts w:ascii="Times New Roman" w:hAnsi="Times New Roman" w:cs="Times New Roman"/>
                <w:spacing w:val="-1"/>
                <w:w w:val="105"/>
                <w:sz w:val="16"/>
                <w:szCs w:val="16"/>
                <w:lang w:val="ru-RU"/>
              </w:rPr>
              <w:t>древесины</w:t>
            </w:r>
            <w:r w:rsidRPr="00316E27">
              <w:rPr>
                <w:rFonts w:ascii="Times New Roman" w:hAnsi="Times New Roman" w:cs="Times New Roman"/>
                <w:spacing w:val="-5"/>
                <w:w w:val="105"/>
                <w:sz w:val="16"/>
                <w:szCs w:val="16"/>
                <w:lang w:val="ru-RU"/>
              </w:rPr>
              <w:t xml:space="preserve"> </w:t>
            </w:r>
            <w:r w:rsidRPr="00316E27">
              <w:rPr>
                <w:rFonts w:ascii="Times New Roman" w:hAnsi="Times New Roman" w:cs="Times New Roman"/>
                <w:spacing w:val="-1"/>
                <w:w w:val="105"/>
                <w:sz w:val="16"/>
                <w:szCs w:val="16"/>
                <w:lang w:val="ru-RU"/>
              </w:rPr>
              <w:t>(</w:t>
            </w:r>
            <w:proofErr w:type="spellStart"/>
            <w:r w:rsidRPr="00316E27">
              <w:rPr>
                <w:rFonts w:ascii="Times New Roman" w:hAnsi="Times New Roman" w:cs="Times New Roman"/>
                <w:spacing w:val="-1"/>
                <w:w w:val="105"/>
                <w:sz w:val="16"/>
                <w:szCs w:val="16"/>
                <w:lang w:val="ru-RU"/>
              </w:rPr>
              <w:t>куб.м</w:t>
            </w:r>
            <w:proofErr w:type="spellEnd"/>
            <w:r w:rsidRPr="00316E27">
              <w:rPr>
                <w:rFonts w:ascii="Times New Roman" w:hAnsi="Times New Roman" w:cs="Times New Roman"/>
                <w:spacing w:val="-1"/>
                <w:w w:val="105"/>
                <w:sz w:val="16"/>
                <w:szCs w:val="16"/>
                <w:lang w:val="ru-RU"/>
              </w:rPr>
              <w:t>/га)</w:t>
            </w:r>
          </w:p>
        </w:tc>
      </w:tr>
      <w:tr w:rsidR="00316E27" w14:paraId="21CD1A9C" w14:textId="77777777" w:rsidTr="00316E27">
        <w:trPr>
          <w:trHeight w:val="615"/>
        </w:trPr>
        <w:tc>
          <w:tcPr>
            <w:tcW w:w="2482" w:type="dxa"/>
            <w:vMerge/>
            <w:tcBorders>
              <w:top w:val="nil"/>
            </w:tcBorders>
          </w:tcPr>
          <w:p w14:paraId="730B48EE" w14:textId="77777777" w:rsidR="00316E27" w:rsidRPr="00316E27" w:rsidRDefault="00316E27" w:rsidP="006E148A">
            <w:pPr>
              <w:rPr>
                <w:rFonts w:ascii="Times New Roman" w:hAnsi="Times New Roman" w:cs="Times New Roman"/>
                <w:sz w:val="16"/>
                <w:szCs w:val="16"/>
                <w:lang w:val="ru-RU"/>
              </w:rPr>
            </w:pPr>
          </w:p>
        </w:tc>
        <w:tc>
          <w:tcPr>
            <w:tcW w:w="1715" w:type="dxa"/>
            <w:vMerge/>
            <w:tcBorders>
              <w:top w:val="nil"/>
            </w:tcBorders>
          </w:tcPr>
          <w:p w14:paraId="12F9B632" w14:textId="77777777" w:rsidR="00316E27" w:rsidRPr="00316E27" w:rsidRDefault="00316E27" w:rsidP="006E148A">
            <w:pPr>
              <w:rPr>
                <w:rFonts w:ascii="Times New Roman" w:hAnsi="Times New Roman" w:cs="Times New Roman"/>
                <w:sz w:val="16"/>
                <w:szCs w:val="16"/>
                <w:lang w:val="ru-RU"/>
              </w:rPr>
            </w:pPr>
          </w:p>
        </w:tc>
        <w:tc>
          <w:tcPr>
            <w:tcW w:w="1652" w:type="dxa"/>
            <w:vMerge/>
            <w:tcBorders>
              <w:top w:val="nil"/>
            </w:tcBorders>
          </w:tcPr>
          <w:p w14:paraId="10CF46A7" w14:textId="77777777" w:rsidR="00316E27" w:rsidRPr="00316E27" w:rsidRDefault="00316E27" w:rsidP="006E148A">
            <w:pPr>
              <w:rPr>
                <w:rFonts w:ascii="Times New Roman" w:hAnsi="Times New Roman" w:cs="Times New Roman"/>
                <w:sz w:val="16"/>
                <w:szCs w:val="16"/>
                <w:lang w:val="ru-RU"/>
              </w:rPr>
            </w:pPr>
          </w:p>
        </w:tc>
        <w:tc>
          <w:tcPr>
            <w:tcW w:w="605" w:type="dxa"/>
            <w:vMerge/>
            <w:tcBorders>
              <w:top w:val="nil"/>
            </w:tcBorders>
          </w:tcPr>
          <w:p w14:paraId="7AD627C4" w14:textId="77777777" w:rsidR="00316E27" w:rsidRPr="00316E27" w:rsidRDefault="00316E27" w:rsidP="006E148A">
            <w:pPr>
              <w:rPr>
                <w:rFonts w:ascii="Times New Roman" w:hAnsi="Times New Roman" w:cs="Times New Roman"/>
                <w:sz w:val="16"/>
                <w:szCs w:val="16"/>
                <w:lang w:val="ru-RU"/>
              </w:rPr>
            </w:pPr>
          </w:p>
        </w:tc>
        <w:tc>
          <w:tcPr>
            <w:tcW w:w="578" w:type="dxa"/>
            <w:vMerge/>
            <w:tcBorders>
              <w:top w:val="nil"/>
            </w:tcBorders>
          </w:tcPr>
          <w:p w14:paraId="04C085C4" w14:textId="77777777" w:rsidR="00316E27" w:rsidRPr="00316E27" w:rsidRDefault="00316E27" w:rsidP="006E148A">
            <w:pPr>
              <w:rPr>
                <w:rFonts w:ascii="Times New Roman" w:hAnsi="Times New Roman" w:cs="Times New Roman"/>
                <w:sz w:val="16"/>
                <w:szCs w:val="16"/>
                <w:lang w:val="ru-RU"/>
              </w:rPr>
            </w:pPr>
          </w:p>
        </w:tc>
        <w:tc>
          <w:tcPr>
            <w:tcW w:w="650" w:type="dxa"/>
            <w:vMerge/>
            <w:tcBorders>
              <w:top w:val="nil"/>
            </w:tcBorders>
          </w:tcPr>
          <w:p w14:paraId="68D8518B" w14:textId="77777777" w:rsidR="00316E27" w:rsidRPr="00316E27" w:rsidRDefault="00316E27" w:rsidP="006E148A">
            <w:pPr>
              <w:rPr>
                <w:rFonts w:ascii="Times New Roman" w:hAnsi="Times New Roman" w:cs="Times New Roman"/>
                <w:sz w:val="16"/>
                <w:szCs w:val="16"/>
                <w:lang w:val="ru-RU"/>
              </w:rPr>
            </w:pPr>
          </w:p>
        </w:tc>
        <w:tc>
          <w:tcPr>
            <w:tcW w:w="812" w:type="dxa"/>
          </w:tcPr>
          <w:p w14:paraId="4DBD3B2E" w14:textId="77777777" w:rsidR="00316E27" w:rsidRPr="00316E27" w:rsidRDefault="00316E27" w:rsidP="006E148A">
            <w:pPr>
              <w:pStyle w:val="TableParagraph"/>
              <w:spacing w:before="131" w:line="283" w:lineRule="auto"/>
              <w:ind w:left="49" w:firstLine="117"/>
              <w:rPr>
                <w:rFonts w:ascii="Times New Roman" w:hAnsi="Times New Roman" w:cs="Times New Roman"/>
                <w:sz w:val="16"/>
                <w:szCs w:val="16"/>
              </w:rPr>
            </w:pPr>
            <w:proofErr w:type="spellStart"/>
            <w:r w:rsidRPr="00316E27">
              <w:rPr>
                <w:rFonts w:ascii="Times New Roman" w:hAnsi="Times New Roman" w:cs="Times New Roman"/>
                <w:w w:val="105"/>
                <w:sz w:val="16"/>
                <w:szCs w:val="16"/>
              </w:rPr>
              <w:t>средне</w:t>
            </w:r>
            <w:proofErr w:type="spellEnd"/>
            <w:r w:rsidRPr="00316E27">
              <w:rPr>
                <w:rFonts w:ascii="Times New Roman" w:hAnsi="Times New Roman" w:cs="Times New Roman"/>
                <w:w w:val="105"/>
                <w:sz w:val="16"/>
                <w:szCs w:val="16"/>
              </w:rPr>
              <w:t>-</w:t>
            </w:r>
            <w:r w:rsidRPr="00316E27">
              <w:rPr>
                <w:rFonts w:ascii="Times New Roman" w:hAnsi="Times New Roman" w:cs="Times New Roman"/>
                <w:spacing w:val="1"/>
                <w:w w:val="105"/>
                <w:sz w:val="16"/>
                <w:szCs w:val="16"/>
              </w:rPr>
              <w:t xml:space="preserve"> </w:t>
            </w:r>
            <w:proofErr w:type="spellStart"/>
            <w:r w:rsidRPr="00316E27">
              <w:rPr>
                <w:rFonts w:ascii="Times New Roman" w:hAnsi="Times New Roman" w:cs="Times New Roman"/>
                <w:sz w:val="16"/>
                <w:szCs w:val="16"/>
              </w:rPr>
              <w:t>возрастные</w:t>
            </w:r>
            <w:proofErr w:type="spellEnd"/>
          </w:p>
        </w:tc>
        <w:tc>
          <w:tcPr>
            <w:tcW w:w="749" w:type="dxa"/>
          </w:tcPr>
          <w:p w14:paraId="6F942CF3" w14:textId="77777777" w:rsidR="00316E27" w:rsidRPr="00316E27" w:rsidRDefault="00316E27" w:rsidP="006E148A">
            <w:pPr>
              <w:pStyle w:val="TableParagraph"/>
              <w:spacing w:before="131" w:line="283" w:lineRule="auto"/>
              <w:ind w:left="130" w:right="110" w:hanging="10"/>
              <w:rPr>
                <w:rFonts w:ascii="Times New Roman" w:hAnsi="Times New Roman" w:cs="Times New Roman"/>
                <w:sz w:val="16"/>
                <w:szCs w:val="16"/>
              </w:rPr>
            </w:pPr>
            <w:proofErr w:type="spellStart"/>
            <w:r w:rsidRPr="00316E27">
              <w:rPr>
                <w:rFonts w:ascii="Times New Roman" w:hAnsi="Times New Roman" w:cs="Times New Roman"/>
                <w:w w:val="105"/>
                <w:sz w:val="16"/>
                <w:szCs w:val="16"/>
              </w:rPr>
              <w:t>приспе</w:t>
            </w:r>
            <w:proofErr w:type="spellEnd"/>
            <w:r w:rsidRPr="00316E27">
              <w:rPr>
                <w:rFonts w:ascii="Times New Roman" w:hAnsi="Times New Roman" w:cs="Times New Roman"/>
                <w:w w:val="105"/>
                <w:sz w:val="16"/>
                <w:szCs w:val="16"/>
              </w:rPr>
              <w:t>-</w:t>
            </w:r>
            <w:r w:rsidRPr="00316E27">
              <w:rPr>
                <w:rFonts w:ascii="Times New Roman" w:hAnsi="Times New Roman" w:cs="Times New Roman"/>
                <w:spacing w:val="-34"/>
                <w:w w:val="105"/>
                <w:sz w:val="16"/>
                <w:szCs w:val="16"/>
              </w:rPr>
              <w:t xml:space="preserve"> </w:t>
            </w:r>
            <w:proofErr w:type="spellStart"/>
            <w:r w:rsidRPr="00316E27">
              <w:rPr>
                <w:rFonts w:ascii="Times New Roman" w:hAnsi="Times New Roman" w:cs="Times New Roman"/>
                <w:sz w:val="16"/>
                <w:szCs w:val="16"/>
              </w:rPr>
              <w:t>вающие</w:t>
            </w:r>
            <w:proofErr w:type="spellEnd"/>
          </w:p>
        </w:tc>
        <w:tc>
          <w:tcPr>
            <w:tcW w:w="754" w:type="dxa"/>
            <w:tcBorders>
              <w:right w:val="single" w:sz="8" w:space="0" w:color="000000"/>
            </w:tcBorders>
          </w:tcPr>
          <w:p w14:paraId="228D4CEE" w14:textId="77777777" w:rsidR="00316E27" w:rsidRPr="00316E27" w:rsidRDefault="00316E27" w:rsidP="006E148A">
            <w:pPr>
              <w:pStyle w:val="TableParagraph"/>
              <w:spacing w:before="12" w:line="190" w:lineRule="atLeast"/>
              <w:ind w:left="67" w:right="61" w:firstLine="2"/>
              <w:jc w:val="center"/>
              <w:rPr>
                <w:rFonts w:ascii="Times New Roman" w:hAnsi="Times New Roman" w:cs="Times New Roman"/>
                <w:sz w:val="16"/>
                <w:szCs w:val="16"/>
              </w:rPr>
            </w:pPr>
            <w:proofErr w:type="spellStart"/>
            <w:r w:rsidRPr="00316E27">
              <w:rPr>
                <w:rFonts w:ascii="Times New Roman" w:hAnsi="Times New Roman" w:cs="Times New Roman"/>
                <w:w w:val="105"/>
                <w:sz w:val="16"/>
                <w:szCs w:val="16"/>
              </w:rPr>
              <w:t>спелые</w:t>
            </w:r>
            <w:proofErr w:type="spellEnd"/>
            <w:r w:rsidRPr="00316E27">
              <w:rPr>
                <w:rFonts w:ascii="Times New Roman" w:hAnsi="Times New Roman" w:cs="Times New Roman"/>
                <w:w w:val="105"/>
                <w:sz w:val="16"/>
                <w:szCs w:val="16"/>
              </w:rPr>
              <w:t xml:space="preserve"> и</w:t>
            </w:r>
            <w:r w:rsidRPr="00316E27">
              <w:rPr>
                <w:rFonts w:ascii="Times New Roman" w:hAnsi="Times New Roman" w:cs="Times New Roman"/>
                <w:spacing w:val="1"/>
                <w:w w:val="105"/>
                <w:sz w:val="16"/>
                <w:szCs w:val="16"/>
              </w:rPr>
              <w:t xml:space="preserve"> </w:t>
            </w:r>
            <w:proofErr w:type="spellStart"/>
            <w:r w:rsidRPr="00316E27">
              <w:rPr>
                <w:rFonts w:ascii="Times New Roman" w:hAnsi="Times New Roman" w:cs="Times New Roman"/>
                <w:sz w:val="16"/>
                <w:szCs w:val="16"/>
              </w:rPr>
              <w:t>перестой</w:t>
            </w:r>
            <w:proofErr w:type="spellEnd"/>
            <w:r w:rsidRPr="00316E27">
              <w:rPr>
                <w:rFonts w:ascii="Times New Roman" w:hAnsi="Times New Roman" w:cs="Times New Roman"/>
                <w:sz w:val="16"/>
                <w:szCs w:val="16"/>
              </w:rPr>
              <w:t>-</w:t>
            </w:r>
            <w:r w:rsidRPr="00316E27">
              <w:rPr>
                <w:rFonts w:ascii="Times New Roman" w:hAnsi="Times New Roman" w:cs="Times New Roman"/>
                <w:spacing w:val="-32"/>
                <w:sz w:val="16"/>
                <w:szCs w:val="16"/>
              </w:rPr>
              <w:t xml:space="preserve"> </w:t>
            </w:r>
            <w:proofErr w:type="spellStart"/>
            <w:r w:rsidRPr="00316E27">
              <w:rPr>
                <w:rFonts w:ascii="Times New Roman" w:hAnsi="Times New Roman" w:cs="Times New Roman"/>
                <w:w w:val="105"/>
                <w:sz w:val="16"/>
                <w:szCs w:val="16"/>
              </w:rPr>
              <w:t>ные</w:t>
            </w:r>
            <w:proofErr w:type="spellEnd"/>
          </w:p>
        </w:tc>
      </w:tr>
      <w:tr w:rsidR="00316E27" w14:paraId="3FFF8032" w14:textId="77777777" w:rsidTr="00316E27">
        <w:trPr>
          <w:trHeight w:val="171"/>
        </w:trPr>
        <w:tc>
          <w:tcPr>
            <w:tcW w:w="2482" w:type="dxa"/>
          </w:tcPr>
          <w:p w14:paraId="54828579" w14:textId="77777777" w:rsidR="00316E27" w:rsidRPr="00316E27" w:rsidRDefault="00316E27" w:rsidP="006E148A">
            <w:pPr>
              <w:pStyle w:val="TableParagraph"/>
              <w:spacing w:before="14" w:line="137" w:lineRule="exact"/>
              <w:ind w:left="9"/>
              <w:jc w:val="center"/>
              <w:rPr>
                <w:rFonts w:ascii="Times New Roman" w:hAnsi="Times New Roman" w:cs="Times New Roman"/>
                <w:sz w:val="16"/>
                <w:szCs w:val="16"/>
              </w:rPr>
            </w:pPr>
            <w:r w:rsidRPr="00316E27">
              <w:rPr>
                <w:rFonts w:ascii="Times New Roman" w:hAnsi="Times New Roman" w:cs="Times New Roman"/>
                <w:w w:val="103"/>
                <w:sz w:val="16"/>
                <w:szCs w:val="16"/>
              </w:rPr>
              <w:t>1</w:t>
            </w:r>
          </w:p>
        </w:tc>
        <w:tc>
          <w:tcPr>
            <w:tcW w:w="1715" w:type="dxa"/>
          </w:tcPr>
          <w:p w14:paraId="2E4752A4" w14:textId="77777777" w:rsidR="00316E27" w:rsidRPr="00316E27" w:rsidRDefault="00316E27" w:rsidP="006E148A">
            <w:pPr>
              <w:pStyle w:val="TableParagraph"/>
              <w:spacing w:before="14" w:line="137" w:lineRule="exact"/>
              <w:jc w:val="center"/>
              <w:rPr>
                <w:rFonts w:ascii="Times New Roman" w:hAnsi="Times New Roman" w:cs="Times New Roman"/>
                <w:sz w:val="16"/>
                <w:szCs w:val="16"/>
              </w:rPr>
            </w:pPr>
            <w:r w:rsidRPr="00316E27">
              <w:rPr>
                <w:rFonts w:ascii="Times New Roman" w:hAnsi="Times New Roman" w:cs="Times New Roman"/>
                <w:w w:val="103"/>
                <w:sz w:val="16"/>
                <w:szCs w:val="16"/>
              </w:rPr>
              <w:t>2</w:t>
            </w:r>
          </w:p>
        </w:tc>
        <w:tc>
          <w:tcPr>
            <w:tcW w:w="1652" w:type="dxa"/>
          </w:tcPr>
          <w:p w14:paraId="013A35B3" w14:textId="77777777" w:rsidR="00316E27" w:rsidRPr="00316E27" w:rsidRDefault="00316E27" w:rsidP="006E148A">
            <w:pPr>
              <w:pStyle w:val="TableParagraph"/>
              <w:spacing w:before="14" w:line="137" w:lineRule="exact"/>
              <w:ind w:left="10"/>
              <w:jc w:val="center"/>
              <w:rPr>
                <w:rFonts w:ascii="Times New Roman" w:hAnsi="Times New Roman" w:cs="Times New Roman"/>
                <w:sz w:val="16"/>
                <w:szCs w:val="16"/>
              </w:rPr>
            </w:pPr>
            <w:r w:rsidRPr="00316E27">
              <w:rPr>
                <w:rFonts w:ascii="Times New Roman" w:hAnsi="Times New Roman" w:cs="Times New Roman"/>
                <w:w w:val="103"/>
                <w:sz w:val="16"/>
                <w:szCs w:val="16"/>
              </w:rPr>
              <w:t>3</w:t>
            </w:r>
          </w:p>
        </w:tc>
        <w:tc>
          <w:tcPr>
            <w:tcW w:w="605" w:type="dxa"/>
          </w:tcPr>
          <w:p w14:paraId="312AB885" w14:textId="77777777" w:rsidR="00316E27" w:rsidRPr="00316E27" w:rsidRDefault="00316E27" w:rsidP="006E148A">
            <w:pPr>
              <w:pStyle w:val="TableParagraph"/>
              <w:spacing w:before="14" w:line="137" w:lineRule="exact"/>
              <w:ind w:left="266"/>
              <w:rPr>
                <w:rFonts w:ascii="Times New Roman" w:hAnsi="Times New Roman" w:cs="Times New Roman"/>
                <w:sz w:val="16"/>
                <w:szCs w:val="16"/>
              </w:rPr>
            </w:pPr>
            <w:r w:rsidRPr="00316E27">
              <w:rPr>
                <w:rFonts w:ascii="Times New Roman" w:hAnsi="Times New Roman" w:cs="Times New Roman"/>
                <w:w w:val="103"/>
                <w:sz w:val="16"/>
                <w:szCs w:val="16"/>
              </w:rPr>
              <w:t>4</w:t>
            </w:r>
          </w:p>
        </w:tc>
        <w:tc>
          <w:tcPr>
            <w:tcW w:w="578" w:type="dxa"/>
          </w:tcPr>
          <w:p w14:paraId="4EF58B67" w14:textId="77777777" w:rsidR="00316E27" w:rsidRPr="00316E27" w:rsidRDefault="00316E27" w:rsidP="006E148A">
            <w:pPr>
              <w:pStyle w:val="TableParagraph"/>
              <w:spacing w:before="14" w:line="137" w:lineRule="exact"/>
              <w:jc w:val="center"/>
              <w:rPr>
                <w:rFonts w:ascii="Times New Roman" w:hAnsi="Times New Roman" w:cs="Times New Roman"/>
                <w:sz w:val="16"/>
                <w:szCs w:val="16"/>
              </w:rPr>
            </w:pPr>
            <w:r w:rsidRPr="00316E27">
              <w:rPr>
                <w:rFonts w:ascii="Times New Roman" w:hAnsi="Times New Roman" w:cs="Times New Roman"/>
                <w:w w:val="103"/>
                <w:sz w:val="16"/>
                <w:szCs w:val="16"/>
              </w:rPr>
              <w:t>5</w:t>
            </w:r>
          </w:p>
        </w:tc>
        <w:tc>
          <w:tcPr>
            <w:tcW w:w="650" w:type="dxa"/>
          </w:tcPr>
          <w:p w14:paraId="3CF1BF87" w14:textId="77777777" w:rsidR="00316E27" w:rsidRPr="00316E27" w:rsidRDefault="00316E27" w:rsidP="006E148A">
            <w:pPr>
              <w:pStyle w:val="TableParagraph"/>
              <w:spacing w:before="14" w:line="137" w:lineRule="exact"/>
              <w:jc w:val="center"/>
              <w:rPr>
                <w:rFonts w:ascii="Times New Roman" w:hAnsi="Times New Roman" w:cs="Times New Roman"/>
                <w:sz w:val="16"/>
                <w:szCs w:val="16"/>
              </w:rPr>
            </w:pPr>
            <w:r w:rsidRPr="00316E27">
              <w:rPr>
                <w:rFonts w:ascii="Times New Roman" w:hAnsi="Times New Roman" w:cs="Times New Roman"/>
                <w:w w:val="103"/>
                <w:sz w:val="16"/>
                <w:szCs w:val="16"/>
              </w:rPr>
              <w:t>6</w:t>
            </w:r>
          </w:p>
        </w:tc>
        <w:tc>
          <w:tcPr>
            <w:tcW w:w="812" w:type="dxa"/>
          </w:tcPr>
          <w:p w14:paraId="214D7CC1" w14:textId="77777777" w:rsidR="00316E27" w:rsidRPr="00316E27" w:rsidRDefault="00316E27" w:rsidP="006E148A">
            <w:pPr>
              <w:pStyle w:val="TableParagraph"/>
              <w:spacing w:before="14" w:line="137" w:lineRule="exact"/>
              <w:jc w:val="center"/>
              <w:rPr>
                <w:rFonts w:ascii="Times New Roman" w:hAnsi="Times New Roman" w:cs="Times New Roman"/>
                <w:sz w:val="16"/>
                <w:szCs w:val="16"/>
              </w:rPr>
            </w:pPr>
            <w:r w:rsidRPr="00316E27">
              <w:rPr>
                <w:rFonts w:ascii="Times New Roman" w:hAnsi="Times New Roman" w:cs="Times New Roman"/>
                <w:w w:val="103"/>
                <w:sz w:val="16"/>
                <w:szCs w:val="16"/>
              </w:rPr>
              <w:t>7</w:t>
            </w:r>
          </w:p>
        </w:tc>
        <w:tc>
          <w:tcPr>
            <w:tcW w:w="749" w:type="dxa"/>
          </w:tcPr>
          <w:p w14:paraId="34B7C25E" w14:textId="77777777" w:rsidR="00316E27" w:rsidRPr="00316E27" w:rsidRDefault="00316E27" w:rsidP="006E148A">
            <w:pPr>
              <w:pStyle w:val="TableParagraph"/>
              <w:spacing w:before="14" w:line="137" w:lineRule="exact"/>
              <w:ind w:left="338"/>
              <w:rPr>
                <w:rFonts w:ascii="Times New Roman" w:hAnsi="Times New Roman" w:cs="Times New Roman"/>
                <w:sz w:val="16"/>
                <w:szCs w:val="16"/>
              </w:rPr>
            </w:pPr>
            <w:r w:rsidRPr="00316E27">
              <w:rPr>
                <w:rFonts w:ascii="Times New Roman" w:hAnsi="Times New Roman" w:cs="Times New Roman"/>
                <w:w w:val="103"/>
                <w:sz w:val="16"/>
                <w:szCs w:val="16"/>
              </w:rPr>
              <w:t>8</w:t>
            </w:r>
          </w:p>
        </w:tc>
        <w:tc>
          <w:tcPr>
            <w:tcW w:w="754" w:type="dxa"/>
            <w:tcBorders>
              <w:right w:val="single" w:sz="8" w:space="0" w:color="000000"/>
            </w:tcBorders>
          </w:tcPr>
          <w:p w14:paraId="08A86A37" w14:textId="77777777" w:rsidR="00316E27" w:rsidRPr="00316E27" w:rsidRDefault="00316E27" w:rsidP="006E148A">
            <w:pPr>
              <w:pStyle w:val="TableParagraph"/>
              <w:spacing w:before="14" w:line="137" w:lineRule="exact"/>
              <w:ind w:left="10"/>
              <w:jc w:val="center"/>
              <w:rPr>
                <w:rFonts w:ascii="Times New Roman" w:hAnsi="Times New Roman" w:cs="Times New Roman"/>
                <w:sz w:val="16"/>
                <w:szCs w:val="16"/>
              </w:rPr>
            </w:pPr>
            <w:r w:rsidRPr="00316E27">
              <w:rPr>
                <w:rFonts w:ascii="Times New Roman" w:hAnsi="Times New Roman" w:cs="Times New Roman"/>
                <w:w w:val="103"/>
                <w:sz w:val="16"/>
                <w:szCs w:val="16"/>
              </w:rPr>
              <w:t>9</w:t>
            </w:r>
          </w:p>
        </w:tc>
      </w:tr>
      <w:tr w:rsidR="00316E27" w14:paraId="0BADD03E" w14:textId="77777777" w:rsidTr="00316E27">
        <w:trPr>
          <w:trHeight w:val="506"/>
        </w:trPr>
        <w:tc>
          <w:tcPr>
            <w:tcW w:w="2482" w:type="dxa"/>
            <w:tcBorders>
              <w:bottom w:val="single" w:sz="8" w:space="0" w:color="000000"/>
            </w:tcBorders>
          </w:tcPr>
          <w:p w14:paraId="47E5CB31" w14:textId="77777777" w:rsidR="00316E27" w:rsidRPr="00316E27" w:rsidRDefault="00316E27" w:rsidP="006E148A">
            <w:pPr>
              <w:pStyle w:val="TableParagraph"/>
              <w:spacing w:before="4"/>
              <w:rPr>
                <w:rFonts w:ascii="Times New Roman" w:hAnsi="Times New Roman" w:cs="Times New Roman"/>
                <w:sz w:val="16"/>
                <w:szCs w:val="16"/>
              </w:rPr>
            </w:pPr>
          </w:p>
          <w:p w14:paraId="55B0E626" w14:textId="77777777" w:rsidR="00316E27" w:rsidRPr="00316E27" w:rsidRDefault="00316E27" w:rsidP="006E148A">
            <w:pPr>
              <w:pStyle w:val="TableParagraph"/>
              <w:ind w:left="617" w:right="608"/>
              <w:jc w:val="center"/>
              <w:rPr>
                <w:rFonts w:ascii="Times New Roman" w:hAnsi="Times New Roman" w:cs="Times New Roman"/>
                <w:sz w:val="16"/>
                <w:szCs w:val="16"/>
              </w:rPr>
            </w:pPr>
            <w:proofErr w:type="spellStart"/>
            <w:r w:rsidRPr="00316E27">
              <w:rPr>
                <w:rFonts w:ascii="Times New Roman" w:hAnsi="Times New Roman" w:cs="Times New Roman"/>
                <w:w w:val="105"/>
                <w:sz w:val="16"/>
                <w:szCs w:val="16"/>
              </w:rPr>
              <w:t>Эксплуатационные</w:t>
            </w:r>
            <w:proofErr w:type="spellEnd"/>
          </w:p>
        </w:tc>
        <w:tc>
          <w:tcPr>
            <w:tcW w:w="1715" w:type="dxa"/>
            <w:tcBorders>
              <w:bottom w:val="single" w:sz="8" w:space="0" w:color="000000"/>
            </w:tcBorders>
          </w:tcPr>
          <w:p w14:paraId="7E7A275A" w14:textId="77777777" w:rsidR="00316E27" w:rsidRPr="00316E27" w:rsidRDefault="00316E27" w:rsidP="006E148A">
            <w:pPr>
              <w:pStyle w:val="TableParagraph"/>
              <w:spacing w:before="4"/>
              <w:rPr>
                <w:rFonts w:ascii="Times New Roman" w:hAnsi="Times New Roman" w:cs="Times New Roman"/>
                <w:sz w:val="16"/>
                <w:szCs w:val="16"/>
              </w:rPr>
            </w:pPr>
          </w:p>
          <w:p w14:paraId="2F44A8F3" w14:textId="77777777" w:rsidR="00316E27" w:rsidRPr="00316E27" w:rsidRDefault="00316E27" w:rsidP="006E148A">
            <w:pPr>
              <w:pStyle w:val="TableParagraph"/>
              <w:ind w:left="279" w:right="269"/>
              <w:jc w:val="center"/>
              <w:rPr>
                <w:rFonts w:ascii="Times New Roman" w:hAnsi="Times New Roman" w:cs="Times New Roman"/>
                <w:sz w:val="16"/>
                <w:szCs w:val="16"/>
              </w:rPr>
            </w:pPr>
            <w:proofErr w:type="spellStart"/>
            <w:r w:rsidRPr="00316E27">
              <w:rPr>
                <w:rFonts w:ascii="Times New Roman" w:hAnsi="Times New Roman" w:cs="Times New Roman"/>
                <w:w w:val="105"/>
                <w:sz w:val="16"/>
                <w:szCs w:val="16"/>
              </w:rPr>
              <w:t>Мягколиственное</w:t>
            </w:r>
            <w:proofErr w:type="spellEnd"/>
          </w:p>
        </w:tc>
        <w:tc>
          <w:tcPr>
            <w:tcW w:w="1652" w:type="dxa"/>
            <w:tcBorders>
              <w:bottom w:val="single" w:sz="8" w:space="0" w:color="000000"/>
            </w:tcBorders>
          </w:tcPr>
          <w:p w14:paraId="7812327D" w14:textId="77777777" w:rsidR="00316E27" w:rsidRPr="00316E27" w:rsidRDefault="00316E27" w:rsidP="006E148A">
            <w:pPr>
              <w:pStyle w:val="TableParagraph"/>
              <w:rPr>
                <w:rFonts w:ascii="Times New Roman" w:hAnsi="Times New Roman" w:cs="Times New Roman"/>
                <w:sz w:val="16"/>
                <w:szCs w:val="16"/>
              </w:rPr>
            </w:pPr>
          </w:p>
        </w:tc>
        <w:tc>
          <w:tcPr>
            <w:tcW w:w="605" w:type="dxa"/>
            <w:tcBorders>
              <w:bottom w:val="single" w:sz="8" w:space="0" w:color="000000"/>
            </w:tcBorders>
          </w:tcPr>
          <w:p w14:paraId="6D27D8CC" w14:textId="77777777" w:rsidR="00316E27" w:rsidRPr="00316E27" w:rsidRDefault="00316E27" w:rsidP="006E148A">
            <w:pPr>
              <w:pStyle w:val="TableParagraph"/>
              <w:spacing w:before="4"/>
              <w:rPr>
                <w:rFonts w:ascii="Times New Roman" w:hAnsi="Times New Roman" w:cs="Times New Roman"/>
                <w:sz w:val="16"/>
                <w:szCs w:val="16"/>
              </w:rPr>
            </w:pPr>
          </w:p>
          <w:p w14:paraId="2CB4FFD3" w14:textId="77777777" w:rsidR="00316E27" w:rsidRPr="00316E27" w:rsidRDefault="00316E27" w:rsidP="006E148A">
            <w:pPr>
              <w:pStyle w:val="TableParagraph"/>
              <w:ind w:left="230"/>
              <w:rPr>
                <w:rFonts w:ascii="Times New Roman" w:hAnsi="Times New Roman" w:cs="Times New Roman"/>
                <w:sz w:val="16"/>
                <w:szCs w:val="16"/>
              </w:rPr>
            </w:pPr>
            <w:r w:rsidRPr="00316E27">
              <w:rPr>
                <w:rFonts w:ascii="Times New Roman" w:hAnsi="Times New Roman" w:cs="Times New Roman"/>
                <w:w w:val="105"/>
                <w:sz w:val="16"/>
                <w:szCs w:val="16"/>
              </w:rPr>
              <w:t>30</w:t>
            </w:r>
          </w:p>
        </w:tc>
        <w:tc>
          <w:tcPr>
            <w:tcW w:w="578" w:type="dxa"/>
            <w:tcBorders>
              <w:bottom w:val="single" w:sz="8" w:space="0" w:color="000000"/>
            </w:tcBorders>
          </w:tcPr>
          <w:p w14:paraId="36C702EA" w14:textId="77777777" w:rsidR="00316E27" w:rsidRPr="00316E27" w:rsidRDefault="00316E27" w:rsidP="006E148A">
            <w:pPr>
              <w:pStyle w:val="TableParagraph"/>
              <w:spacing w:before="4"/>
              <w:rPr>
                <w:rFonts w:ascii="Times New Roman" w:hAnsi="Times New Roman" w:cs="Times New Roman"/>
                <w:sz w:val="16"/>
                <w:szCs w:val="16"/>
              </w:rPr>
            </w:pPr>
          </w:p>
          <w:p w14:paraId="0BC7ACDE" w14:textId="77777777" w:rsidR="00316E27" w:rsidRPr="00316E27" w:rsidRDefault="00316E27" w:rsidP="006E148A">
            <w:pPr>
              <w:pStyle w:val="TableParagraph"/>
              <w:jc w:val="center"/>
              <w:rPr>
                <w:rFonts w:ascii="Times New Roman" w:hAnsi="Times New Roman" w:cs="Times New Roman"/>
                <w:sz w:val="16"/>
                <w:szCs w:val="16"/>
              </w:rPr>
            </w:pPr>
            <w:r w:rsidRPr="00316E27">
              <w:rPr>
                <w:rFonts w:ascii="Times New Roman" w:hAnsi="Times New Roman" w:cs="Times New Roman"/>
                <w:w w:val="103"/>
                <w:sz w:val="16"/>
                <w:szCs w:val="16"/>
              </w:rPr>
              <w:t>2</w:t>
            </w:r>
          </w:p>
        </w:tc>
        <w:tc>
          <w:tcPr>
            <w:tcW w:w="650" w:type="dxa"/>
            <w:tcBorders>
              <w:bottom w:val="single" w:sz="8" w:space="0" w:color="000000"/>
            </w:tcBorders>
          </w:tcPr>
          <w:p w14:paraId="063F7CAB" w14:textId="77777777" w:rsidR="00316E27" w:rsidRPr="00316E27" w:rsidRDefault="00316E27" w:rsidP="006E148A">
            <w:pPr>
              <w:pStyle w:val="TableParagraph"/>
              <w:spacing w:before="4"/>
              <w:rPr>
                <w:rFonts w:ascii="Times New Roman" w:hAnsi="Times New Roman" w:cs="Times New Roman"/>
                <w:sz w:val="16"/>
                <w:szCs w:val="16"/>
              </w:rPr>
            </w:pPr>
          </w:p>
          <w:p w14:paraId="4C9E728E" w14:textId="77777777" w:rsidR="00316E27" w:rsidRPr="00316E27" w:rsidRDefault="00316E27" w:rsidP="006E148A">
            <w:pPr>
              <w:pStyle w:val="TableParagraph"/>
              <w:ind w:left="208" w:right="208"/>
              <w:jc w:val="center"/>
              <w:rPr>
                <w:rFonts w:ascii="Times New Roman" w:hAnsi="Times New Roman" w:cs="Times New Roman"/>
                <w:sz w:val="16"/>
                <w:szCs w:val="16"/>
              </w:rPr>
            </w:pPr>
            <w:r w:rsidRPr="00316E27">
              <w:rPr>
                <w:rFonts w:ascii="Times New Roman" w:hAnsi="Times New Roman" w:cs="Times New Roman"/>
                <w:w w:val="105"/>
                <w:sz w:val="16"/>
                <w:szCs w:val="16"/>
              </w:rPr>
              <w:t>0,5</w:t>
            </w:r>
          </w:p>
        </w:tc>
        <w:tc>
          <w:tcPr>
            <w:tcW w:w="812" w:type="dxa"/>
            <w:tcBorders>
              <w:bottom w:val="single" w:sz="8" w:space="0" w:color="000000"/>
            </w:tcBorders>
          </w:tcPr>
          <w:p w14:paraId="759D8188" w14:textId="77777777" w:rsidR="00316E27" w:rsidRPr="00316E27" w:rsidRDefault="00316E27" w:rsidP="006E148A">
            <w:pPr>
              <w:pStyle w:val="TableParagraph"/>
              <w:spacing w:before="4"/>
              <w:rPr>
                <w:rFonts w:ascii="Times New Roman" w:hAnsi="Times New Roman" w:cs="Times New Roman"/>
                <w:sz w:val="16"/>
                <w:szCs w:val="16"/>
              </w:rPr>
            </w:pPr>
          </w:p>
          <w:p w14:paraId="367F3757" w14:textId="77777777" w:rsidR="00316E27" w:rsidRPr="00316E27" w:rsidRDefault="00316E27" w:rsidP="006E148A">
            <w:pPr>
              <w:pStyle w:val="TableParagraph"/>
              <w:ind w:right="3"/>
              <w:jc w:val="center"/>
              <w:rPr>
                <w:rFonts w:ascii="Times New Roman" w:hAnsi="Times New Roman" w:cs="Times New Roman"/>
                <w:sz w:val="16"/>
                <w:szCs w:val="16"/>
              </w:rPr>
            </w:pPr>
            <w:r w:rsidRPr="00316E27">
              <w:rPr>
                <w:rFonts w:ascii="Times New Roman" w:hAnsi="Times New Roman" w:cs="Times New Roman"/>
                <w:w w:val="103"/>
                <w:sz w:val="16"/>
                <w:szCs w:val="16"/>
              </w:rPr>
              <w:t>-</w:t>
            </w:r>
          </w:p>
        </w:tc>
        <w:tc>
          <w:tcPr>
            <w:tcW w:w="749" w:type="dxa"/>
            <w:tcBorders>
              <w:bottom w:val="single" w:sz="8" w:space="0" w:color="000000"/>
            </w:tcBorders>
          </w:tcPr>
          <w:p w14:paraId="497AE50A" w14:textId="77777777" w:rsidR="00316E27" w:rsidRPr="00316E27" w:rsidRDefault="00316E27" w:rsidP="006E148A">
            <w:pPr>
              <w:pStyle w:val="TableParagraph"/>
              <w:spacing w:before="4"/>
              <w:rPr>
                <w:rFonts w:ascii="Times New Roman" w:hAnsi="Times New Roman" w:cs="Times New Roman"/>
                <w:sz w:val="16"/>
                <w:szCs w:val="16"/>
              </w:rPr>
            </w:pPr>
          </w:p>
          <w:p w14:paraId="0AB181B5" w14:textId="77777777" w:rsidR="00316E27" w:rsidRPr="00316E27" w:rsidRDefault="00316E27" w:rsidP="006E148A">
            <w:pPr>
              <w:pStyle w:val="TableParagraph"/>
              <w:ind w:left="302"/>
              <w:rPr>
                <w:rFonts w:ascii="Times New Roman" w:hAnsi="Times New Roman" w:cs="Times New Roman"/>
                <w:sz w:val="16"/>
                <w:szCs w:val="16"/>
              </w:rPr>
            </w:pPr>
            <w:r w:rsidRPr="00316E27">
              <w:rPr>
                <w:rFonts w:ascii="Times New Roman" w:hAnsi="Times New Roman" w:cs="Times New Roman"/>
                <w:w w:val="105"/>
                <w:sz w:val="16"/>
                <w:szCs w:val="16"/>
              </w:rPr>
              <w:t>90</w:t>
            </w:r>
          </w:p>
        </w:tc>
        <w:tc>
          <w:tcPr>
            <w:tcW w:w="754" w:type="dxa"/>
            <w:tcBorders>
              <w:bottom w:val="single" w:sz="8" w:space="0" w:color="000000"/>
              <w:right w:val="single" w:sz="8" w:space="0" w:color="000000"/>
            </w:tcBorders>
          </w:tcPr>
          <w:p w14:paraId="56C9C4C2" w14:textId="77777777" w:rsidR="00316E27" w:rsidRPr="00316E27" w:rsidRDefault="00316E27" w:rsidP="006E148A">
            <w:pPr>
              <w:pStyle w:val="TableParagraph"/>
              <w:spacing w:before="4"/>
              <w:rPr>
                <w:rFonts w:ascii="Times New Roman" w:hAnsi="Times New Roman" w:cs="Times New Roman"/>
                <w:sz w:val="16"/>
                <w:szCs w:val="16"/>
              </w:rPr>
            </w:pPr>
          </w:p>
          <w:p w14:paraId="158E35AC" w14:textId="77777777" w:rsidR="00316E27" w:rsidRPr="00316E27" w:rsidRDefault="00316E27" w:rsidP="006E148A">
            <w:pPr>
              <w:pStyle w:val="TableParagraph"/>
              <w:ind w:left="4"/>
              <w:jc w:val="center"/>
              <w:rPr>
                <w:rFonts w:ascii="Times New Roman" w:hAnsi="Times New Roman" w:cs="Times New Roman"/>
                <w:sz w:val="16"/>
                <w:szCs w:val="16"/>
              </w:rPr>
            </w:pPr>
            <w:r w:rsidRPr="00316E27">
              <w:rPr>
                <w:rFonts w:ascii="Times New Roman" w:hAnsi="Times New Roman" w:cs="Times New Roman"/>
                <w:w w:val="103"/>
                <w:sz w:val="16"/>
                <w:szCs w:val="16"/>
              </w:rPr>
              <w:t>-</w:t>
            </w:r>
          </w:p>
        </w:tc>
      </w:tr>
    </w:tbl>
    <w:p w14:paraId="363E2A06" w14:textId="159119D4" w:rsidR="00316E27" w:rsidRDefault="00316E27" w:rsidP="00316E27">
      <w:pPr>
        <w:pStyle w:val="TableParagraph"/>
        <w:spacing w:line="360" w:lineRule="exact"/>
        <w:ind w:left="284" w:right="-1" w:firstLine="709"/>
        <w:jc w:val="right"/>
        <w:rPr>
          <w:rFonts w:ascii="Times New Roman" w:hAnsi="Times New Roman" w:cs="Times New Roman"/>
          <w:sz w:val="28"/>
          <w:lang w:val="ru-RU"/>
        </w:rPr>
      </w:pPr>
      <w:r w:rsidRPr="00316E27">
        <w:rPr>
          <w:rFonts w:ascii="Times New Roman" w:hAnsi="Times New Roman" w:cs="Times New Roman"/>
          <w:sz w:val="28"/>
          <w:lang w:val="ru-RU"/>
        </w:rPr>
        <w:t>Таблица 1.4.</w:t>
      </w:r>
    </w:p>
    <w:p w14:paraId="7B0C8D5A" w14:textId="7A9894FB" w:rsidR="00316E27" w:rsidRPr="00316E27" w:rsidRDefault="00050DA7" w:rsidP="00316E27">
      <w:pPr>
        <w:pStyle w:val="TableParagraph"/>
        <w:spacing w:line="360" w:lineRule="exact"/>
        <w:ind w:right="266" w:firstLine="993"/>
        <w:jc w:val="both"/>
        <w:rPr>
          <w:rFonts w:ascii="Times New Roman" w:hAnsi="Times New Roman" w:cs="Times New Roman"/>
          <w:sz w:val="28"/>
          <w:lang w:val="ru-RU"/>
        </w:rPr>
      </w:pPr>
      <w:r>
        <w:rPr>
          <w:noProof/>
          <w:lang w:val="ru-RU" w:eastAsia="ru-RU"/>
        </w:rPr>
        <w:drawing>
          <wp:anchor distT="0" distB="0" distL="114300" distR="114300" simplePos="0" relativeHeight="251663872" behindDoc="1" locked="0" layoutInCell="1" allowOverlap="1" wp14:anchorId="799B620E" wp14:editId="35C270E3">
            <wp:simplePos x="0" y="0"/>
            <wp:positionH relativeFrom="margin">
              <wp:posOffset>185420</wp:posOffset>
            </wp:positionH>
            <wp:positionV relativeFrom="paragraph">
              <wp:posOffset>303530</wp:posOffset>
            </wp:positionV>
            <wp:extent cx="5762625" cy="1506855"/>
            <wp:effectExtent l="0" t="0" r="9525" b="0"/>
            <wp:wrapTight wrapText="bothSides">
              <wp:wrapPolygon edited="0">
                <wp:start x="0" y="0"/>
                <wp:lineTo x="0" y="21300"/>
                <wp:lineTo x="21564" y="21300"/>
                <wp:lineTo x="21564" y="0"/>
                <wp:lineTo x="0" y="0"/>
              </wp:wrapPolygon>
            </wp:wrapTight>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5762625" cy="1506855"/>
                    </a:xfrm>
                    <a:prstGeom prst="rect">
                      <a:avLst/>
                    </a:prstGeom>
                  </pic:spPr>
                </pic:pic>
              </a:graphicData>
            </a:graphic>
            <wp14:sizeRelH relativeFrom="margin">
              <wp14:pctWidth>0</wp14:pctWidth>
            </wp14:sizeRelH>
            <wp14:sizeRelV relativeFrom="margin">
              <wp14:pctHeight>0</wp14:pctHeight>
            </wp14:sizeRelV>
          </wp:anchor>
        </w:drawing>
      </w:r>
      <w:r w:rsidR="00316E27" w:rsidRPr="00316E27">
        <w:rPr>
          <w:rFonts w:ascii="Times New Roman" w:hAnsi="Times New Roman" w:cs="Times New Roman"/>
          <w:sz w:val="28"/>
          <w:lang w:val="ru-RU"/>
        </w:rPr>
        <w:t xml:space="preserve"> Виды и объемы использования лесов на проектируемом лесном</w:t>
      </w:r>
      <w:r w:rsidR="00316E27" w:rsidRPr="00316E27">
        <w:rPr>
          <w:rFonts w:ascii="Times New Roman" w:hAnsi="Times New Roman" w:cs="Times New Roman"/>
          <w:spacing w:val="-67"/>
          <w:sz w:val="28"/>
          <w:lang w:val="ru-RU"/>
        </w:rPr>
        <w:t xml:space="preserve"> </w:t>
      </w:r>
      <w:r w:rsidR="00316E27" w:rsidRPr="00316E27">
        <w:rPr>
          <w:rFonts w:ascii="Times New Roman" w:hAnsi="Times New Roman" w:cs="Times New Roman"/>
          <w:sz w:val="28"/>
          <w:lang w:val="ru-RU"/>
        </w:rPr>
        <w:lastRenderedPageBreak/>
        <w:t>участке</w:t>
      </w:r>
    </w:p>
    <w:p w14:paraId="17EE0460" w14:textId="2BCCA4F3" w:rsidR="00050DA7" w:rsidRPr="00050DA7" w:rsidRDefault="00050DA7" w:rsidP="00050DA7">
      <w:pPr>
        <w:pStyle w:val="TableParagraph"/>
        <w:spacing w:line="360" w:lineRule="exact"/>
        <w:ind w:firstLine="709"/>
        <w:jc w:val="both"/>
        <w:rPr>
          <w:rFonts w:ascii="Times New Roman" w:hAnsi="Times New Roman" w:cs="Times New Roman"/>
          <w:sz w:val="28"/>
          <w:lang w:val="ru-RU"/>
        </w:rPr>
      </w:pPr>
      <w:r w:rsidRPr="00050DA7">
        <w:rPr>
          <w:rFonts w:ascii="Times New Roman" w:hAnsi="Times New Roman" w:cs="Times New Roman"/>
          <w:sz w:val="28"/>
          <w:lang w:val="ru-RU"/>
        </w:rPr>
        <w:t>Виды разрешенного использования лесов на проектируемом лесном участке</w:t>
      </w:r>
      <w:r w:rsidRPr="00050DA7">
        <w:rPr>
          <w:rFonts w:ascii="Times New Roman" w:hAnsi="Times New Roman" w:cs="Times New Roman"/>
          <w:spacing w:val="-67"/>
          <w:sz w:val="28"/>
          <w:lang w:val="ru-RU"/>
        </w:rPr>
        <w:t xml:space="preserve"> </w:t>
      </w:r>
      <w:r w:rsidRPr="00050DA7">
        <w:rPr>
          <w:rFonts w:ascii="Times New Roman" w:hAnsi="Times New Roman" w:cs="Times New Roman"/>
          <w:sz w:val="28"/>
          <w:lang w:val="ru-RU"/>
        </w:rPr>
        <w:t>Лесохозяйственным</w:t>
      </w:r>
      <w:r w:rsidRPr="00050DA7">
        <w:rPr>
          <w:rFonts w:ascii="Times New Roman" w:hAnsi="Times New Roman" w:cs="Times New Roman"/>
          <w:spacing w:val="1"/>
          <w:sz w:val="28"/>
          <w:lang w:val="ru-RU"/>
        </w:rPr>
        <w:t xml:space="preserve"> </w:t>
      </w:r>
      <w:r w:rsidRPr="00050DA7">
        <w:rPr>
          <w:rFonts w:ascii="Times New Roman" w:hAnsi="Times New Roman" w:cs="Times New Roman"/>
          <w:sz w:val="28"/>
          <w:lang w:val="ru-RU"/>
        </w:rPr>
        <w:t>регламентом</w:t>
      </w:r>
      <w:r w:rsidRPr="00050DA7">
        <w:rPr>
          <w:rFonts w:ascii="Times New Roman" w:hAnsi="Times New Roman" w:cs="Times New Roman"/>
          <w:spacing w:val="1"/>
          <w:sz w:val="28"/>
          <w:lang w:val="ru-RU"/>
        </w:rPr>
        <w:t xml:space="preserve"> </w:t>
      </w:r>
      <w:r w:rsidRPr="00050DA7">
        <w:rPr>
          <w:rFonts w:ascii="Times New Roman" w:hAnsi="Times New Roman" w:cs="Times New Roman"/>
          <w:sz w:val="28"/>
          <w:lang w:val="ru-RU"/>
        </w:rPr>
        <w:t>Пермского</w:t>
      </w:r>
      <w:r w:rsidRPr="00050DA7">
        <w:rPr>
          <w:rFonts w:ascii="Times New Roman" w:hAnsi="Times New Roman" w:cs="Times New Roman"/>
          <w:spacing w:val="71"/>
          <w:sz w:val="28"/>
          <w:lang w:val="ru-RU"/>
        </w:rPr>
        <w:t xml:space="preserve"> </w:t>
      </w:r>
      <w:r w:rsidRPr="00050DA7">
        <w:rPr>
          <w:rFonts w:ascii="Times New Roman" w:hAnsi="Times New Roman" w:cs="Times New Roman"/>
          <w:sz w:val="28"/>
          <w:lang w:val="ru-RU"/>
        </w:rPr>
        <w:t>лесничества</w:t>
      </w:r>
      <w:r w:rsidRPr="00050DA7">
        <w:rPr>
          <w:rFonts w:ascii="Times New Roman" w:hAnsi="Times New Roman" w:cs="Times New Roman"/>
          <w:spacing w:val="71"/>
          <w:sz w:val="28"/>
          <w:lang w:val="ru-RU"/>
        </w:rPr>
        <w:t xml:space="preserve"> </w:t>
      </w:r>
      <w:r w:rsidRPr="00050DA7">
        <w:rPr>
          <w:rFonts w:ascii="Times New Roman" w:hAnsi="Times New Roman" w:cs="Times New Roman"/>
          <w:sz w:val="28"/>
          <w:lang w:val="ru-RU"/>
        </w:rPr>
        <w:t>(лесопарка)</w:t>
      </w:r>
      <w:r w:rsidRPr="00050DA7">
        <w:rPr>
          <w:rFonts w:ascii="Times New Roman" w:hAnsi="Times New Roman" w:cs="Times New Roman"/>
          <w:spacing w:val="71"/>
          <w:sz w:val="28"/>
          <w:lang w:val="ru-RU"/>
        </w:rPr>
        <w:t xml:space="preserve"> </w:t>
      </w:r>
      <w:r w:rsidRPr="00050DA7">
        <w:rPr>
          <w:rFonts w:ascii="Times New Roman" w:hAnsi="Times New Roman" w:cs="Times New Roman"/>
          <w:sz w:val="28"/>
          <w:lang w:val="ru-RU"/>
        </w:rPr>
        <w:t>в</w:t>
      </w:r>
      <w:r w:rsidRPr="00050DA7">
        <w:rPr>
          <w:rFonts w:ascii="Times New Roman" w:hAnsi="Times New Roman" w:cs="Times New Roman"/>
          <w:spacing w:val="1"/>
          <w:sz w:val="28"/>
          <w:lang w:val="ru-RU"/>
        </w:rPr>
        <w:t xml:space="preserve"> </w:t>
      </w:r>
      <w:r w:rsidRPr="00050DA7">
        <w:rPr>
          <w:rFonts w:ascii="Times New Roman" w:hAnsi="Times New Roman" w:cs="Times New Roman"/>
          <w:sz w:val="28"/>
          <w:lang w:val="ru-RU"/>
        </w:rPr>
        <w:t>квартале</w:t>
      </w:r>
      <w:r w:rsidRPr="00050DA7">
        <w:rPr>
          <w:rFonts w:ascii="Times New Roman" w:hAnsi="Times New Roman" w:cs="Times New Roman"/>
          <w:spacing w:val="3"/>
          <w:sz w:val="28"/>
          <w:lang w:val="ru-RU"/>
        </w:rPr>
        <w:t xml:space="preserve"> </w:t>
      </w:r>
      <w:r w:rsidRPr="00050DA7">
        <w:rPr>
          <w:rFonts w:ascii="Times New Roman" w:hAnsi="Times New Roman" w:cs="Times New Roman"/>
          <w:sz w:val="28"/>
          <w:lang w:val="ru-RU"/>
        </w:rPr>
        <w:t>№</w:t>
      </w:r>
      <w:r w:rsidRPr="00050DA7">
        <w:rPr>
          <w:rFonts w:ascii="Times New Roman" w:hAnsi="Times New Roman" w:cs="Times New Roman"/>
          <w:spacing w:val="2"/>
          <w:sz w:val="28"/>
          <w:lang w:val="ru-RU"/>
        </w:rPr>
        <w:t xml:space="preserve"> </w:t>
      </w:r>
      <w:r w:rsidRPr="00050DA7">
        <w:rPr>
          <w:rFonts w:ascii="Times New Roman" w:hAnsi="Times New Roman" w:cs="Times New Roman"/>
          <w:sz w:val="28"/>
          <w:lang w:val="ru-RU"/>
        </w:rPr>
        <w:t>105</w:t>
      </w:r>
      <w:r w:rsidRPr="00050DA7">
        <w:rPr>
          <w:rFonts w:ascii="Times New Roman" w:hAnsi="Times New Roman" w:cs="Times New Roman"/>
          <w:spacing w:val="3"/>
          <w:sz w:val="28"/>
          <w:lang w:val="ru-RU"/>
        </w:rPr>
        <w:t xml:space="preserve"> </w:t>
      </w:r>
      <w:r w:rsidRPr="00050DA7">
        <w:rPr>
          <w:rFonts w:ascii="Times New Roman" w:hAnsi="Times New Roman" w:cs="Times New Roman"/>
          <w:sz w:val="28"/>
          <w:lang w:val="ru-RU"/>
        </w:rPr>
        <w:t>(выдел</w:t>
      </w:r>
      <w:r w:rsidRPr="00050DA7">
        <w:rPr>
          <w:rFonts w:ascii="Times New Roman" w:hAnsi="Times New Roman" w:cs="Times New Roman"/>
          <w:spacing w:val="2"/>
          <w:sz w:val="28"/>
          <w:lang w:val="ru-RU"/>
        </w:rPr>
        <w:t xml:space="preserve"> </w:t>
      </w:r>
      <w:r w:rsidRPr="00050DA7">
        <w:rPr>
          <w:rFonts w:ascii="Times New Roman" w:hAnsi="Times New Roman" w:cs="Times New Roman"/>
          <w:sz w:val="28"/>
          <w:lang w:val="ru-RU"/>
        </w:rPr>
        <w:t>№</w:t>
      </w:r>
      <w:r w:rsidRPr="00050DA7">
        <w:rPr>
          <w:rFonts w:ascii="Times New Roman" w:hAnsi="Times New Roman" w:cs="Times New Roman"/>
          <w:spacing w:val="3"/>
          <w:sz w:val="28"/>
          <w:lang w:val="ru-RU"/>
        </w:rPr>
        <w:t xml:space="preserve"> </w:t>
      </w:r>
      <w:r w:rsidRPr="00050DA7">
        <w:rPr>
          <w:rFonts w:ascii="Times New Roman" w:hAnsi="Times New Roman" w:cs="Times New Roman"/>
          <w:sz w:val="28"/>
          <w:lang w:val="ru-RU"/>
        </w:rPr>
        <w:t>1)</w:t>
      </w:r>
      <w:r w:rsidRPr="00050DA7">
        <w:rPr>
          <w:rFonts w:ascii="Times New Roman" w:hAnsi="Times New Roman" w:cs="Times New Roman"/>
          <w:spacing w:val="3"/>
          <w:sz w:val="28"/>
          <w:lang w:val="ru-RU"/>
        </w:rPr>
        <w:t xml:space="preserve"> </w:t>
      </w:r>
      <w:r w:rsidRPr="00050DA7">
        <w:rPr>
          <w:rFonts w:ascii="Times New Roman" w:hAnsi="Times New Roman" w:cs="Times New Roman"/>
          <w:sz w:val="28"/>
          <w:lang w:val="ru-RU"/>
        </w:rPr>
        <w:t>и</w:t>
      </w:r>
      <w:r w:rsidRPr="00050DA7">
        <w:rPr>
          <w:rFonts w:ascii="Times New Roman" w:hAnsi="Times New Roman" w:cs="Times New Roman"/>
          <w:spacing w:val="2"/>
          <w:sz w:val="28"/>
          <w:lang w:val="ru-RU"/>
        </w:rPr>
        <w:t xml:space="preserve"> </w:t>
      </w:r>
      <w:r w:rsidRPr="00050DA7">
        <w:rPr>
          <w:rFonts w:ascii="Times New Roman" w:hAnsi="Times New Roman" w:cs="Times New Roman"/>
          <w:sz w:val="28"/>
          <w:lang w:val="ru-RU"/>
        </w:rPr>
        <w:t>соответственно</w:t>
      </w:r>
      <w:r w:rsidRPr="00050DA7">
        <w:rPr>
          <w:rFonts w:ascii="Times New Roman" w:hAnsi="Times New Roman" w:cs="Times New Roman"/>
          <w:spacing w:val="3"/>
          <w:sz w:val="28"/>
          <w:lang w:val="ru-RU"/>
        </w:rPr>
        <w:t xml:space="preserve"> </w:t>
      </w:r>
      <w:r w:rsidRPr="00050DA7">
        <w:rPr>
          <w:rFonts w:ascii="Times New Roman" w:hAnsi="Times New Roman" w:cs="Times New Roman"/>
          <w:sz w:val="28"/>
          <w:lang w:val="ru-RU"/>
        </w:rPr>
        <w:t>на</w:t>
      </w:r>
      <w:r w:rsidRPr="00050DA7">
        <w:rPr>
          <w:rFonts w:ascii="Times New Roman" w:hAnsi="Times New Roman" w:cs="Times New Roman"/>
          <w:spacing w:val="3"/>
          <w:sz w:val="28"/>
          <w:lang w:val="ru-RU"/>
        </w:rPr>
        <w:t xml:space="preserve"> </w:t>
      </w:r>
      <w:r w:rsidRPr="00050DA7">
        <w:rPr>
          <w:rFonts w:ascii="Times New Roman" w:hAnsi="Times New Roman" w:cs="Times New Roman"/>
          <w:sz w:val="28"/>
          <w:lang w:val="ru-RU"/>
        </w:rPr>
        <w:t>проектируемом</w:t>
      </w:r>
      <w:r w:rsidRPr="00050DA7">
        <w:rPr>
          <w:rFonts w:ascii="Times New Roman" w:hAnsi="Times New Roman" w:cs="Times New Roman"/>
          <w:spacing w:val="3"/>
          <w:sz w:val="28"/>
          <w:lang w:val="ru-RU"/>
        </w:rPr>
        <w:t xml:space="preserve"> </w:t>
      </w:r>
      <w:r w:rsidRPr="00050DA7">
        <w:rPr>
          <w:rFonts w:ascii="Times New Roman" w:hAnsi="Times New Roman" w:cs="Times New Roman"/>
          <w:sz w:val="28"/>
          <w:lang w:val="ru-RU"/>
        </w:rPr>
        <w:t>лесном</w:t>
      </w:r>
      <w:r w:rsidRPr="00050DA7">
        <w:rPr>
          <w:rFonts w:ascii="Times New Roman" w:hAnsi="Times New Roman" w:cs="Times New Roman"/>
          <w:spacing w:val="2"/>
          <w:sz w:val="28"/>
          <w:lang w:val="ru-RU"/>
        </w:rPr>
        <w:t xml:space="preserve"> </w:t>
      </w:r>
      <w:r w:rsidRPr="00050DA7">
        <w:rPr>
          <w:rFonts w:ascii="Times New Roman" w:hAnsi="Times New Roman" w:cs="Times New Roman"/>
          <w:sz w:val="28"/>
          <w:lang w:val="ru-RU"/>
        </w:rPr>
        <w:t>участке</w:t>
      </w:r>
      <w:r>
        <w:rPr>
          <w:rFonts w:ascii="Times New Roman" w:hAnsi="Times New Roman" w:cs="Times New Roman"/>
          <w:sz w:val="28"/>
          <w:lang w:val="ru-RU"/>
        </w:rPr>
        <w:t xml:space="preserve"> </w:t>
      </w:r>
      <w:r w:rsidRPr="00050DA7">
        <w:rPr>
          <w:rFonts w:ascii="Times New Roman" w:hAnsi="Times New Roman" w:cs="Times New Roman"/>
          <w:sz w:val="28"/>
          <w:lang w:val="ru-RU"/>
        </w:rPr>
        <w:t>установлены</w:t>
      </w:r>
      <w:r w:rsidRPr="00050DA7">
        <w:rPr>
          <w:rFonts w:ascii="Times New Roman" w:hAnsi="Times New Roman" w:cs="Times New Roman"/>
          <w:spacing w:val="-5"/>
          <w:sz w:val="28"/>
          <w:lang w:val="ru-RU"/>
        </w:rPr>
        <w:t xml:space="preserve"> </w:t>
      </w:r>
      <w:r w:rsidRPr="00050DA7">
        <w:rPr>
          <w:rFonts w:ascii="Times New Roman" w:hAnsi="Times New Roman" w:cs="Times New Roman"/>
          <w:sz w:val="28"/>
          <w:lang w:val="ru-RU"/>
        </w:rPr>
        <w:t>следующие</w:t>
      </w:r>
      <w:r w:rsidRPr="00050DA7">
        <w:rPr>
          <w:rFonts w:ascii="Times New Roman" w:hAnsi="Times New Roman" w:cs="Times New Roman"/>
          <w:spacing w:val="-5"/>
          <w:sz w:val="28"/>
          <w:lang w:val="ru-RU"/>
        </w:rPr>
        <w:t xml:space="preserve"> </w:t>
      </w:r>
      <w:r w:rsidRPr="00050DA7">
        <w:rPr>
          <w:rFonts w:ascii="Times New Roman" w:hAnsi="Times New Roman" w:cs="Times New Roman"/>
          <w:sz w:val="28"/>
          <w:lang w:val="ru-RU"/>
        </w:rPr>
        <w:t>виды</w:t>
      </w:r>
      <w:r w:rsidRPr="00050DA7">
        <w:rPr>
          <w:rFonts w:ascii="Times New Roman" w:hAnsi="Times New Roman" w:cs="Times New Roman"/>
          <w:spacing w:val="-5"/>
          <w:sz w:val="28"/>
          <w:lang w:val="ru-RU"/>
        </w:rPr>
        <w:t xml:space="preserve"> </w:t>
      </w:r>
      <w:r w:rsidRPr="00050DA7">
        <w:rPr>
          <w:rFonts w:ascii="Times New Roman" w:hAnsi="Times New Roman" w:cs="Times New Roman"/>
          <w:sz w:val="28"/>
          <w:lang w:val="ru-RU"/>
        </w:rPr>
        <w:t>разрешенного</w:t>
      </w:r>
      <w:r w:rsidRPr="00050DA7">
        <w:rPr>
          <w:rFonts w:ascii="Times New Roman" w:hAnsi="Times New Roman" w:cs="Times New Roman"/>
          <w:spacing w:val="-4"/>
          <w:sz w:val="28"/>
          <w:lang w:val="ru-RU"/>
        </w:rPr>
        <w:t xml:space="preserve"> </w:t>
      </w:r>
      <w:r w:rsidRPr="00050DA7">
        <w:rPr>
          <w:rFonts w:ascii="Times New Roman" w:hAnsi="Times New Roman" w:cs="Times New Roman"/>
          <w:sz w:val="28"/>
          <w:lang w:val="ru-RU"/>
        </w:rPr>
        <w:t>использования</w:t>
      </w:r>
      <w:r w:rsidRPr="00050DA7">
        <w:rPr>
          <w:rFonts w:ascii="Times New Roman" w:hAnsi="Times New Roman" w:cs="Times New Roman"/>
          <w:spacing w:val="-6"/>
          <w:sz w:val="28"/>
          <w:lang w:val="ru-RU"/>
        </w:rPr>
        <w:t xml:space="preserve"> </w:t>
      </w:r>
      <w:r w:rsidRPr="00050DA7">
        <w:rPr>
          <w:rFonts w:ascii="Times New Roman" w:hAnsi="Times New Roman" w:cs="Times New Roman"/>
          <w:sz w:val="28"/>
          <w:lang w:val="ru-RU"/>
        </w:rPr>
        <w:t>лесов:</w:t>
      </w:r>
    </w:p>
    <w:p w14:paraId="64E0D50B" w14:textId="35076CEA" w:rsidR="00050DA7" w:rsidRDefault="00050DA7" w:rsidP="00050DA7">
      <w:pPr>
        <w:spacing w:line="360" w:lineRule="exact"/>
        <w:ind w:firstLine="709"/>
        <w:jc w:val="right"/>
        <w:rPr>
          <w:spacing w:val="52"/>
          <w:sz w:val="28"/>
        </w:rPr>
      </w:pPr>
      <w:r w:rsidRPr="00050DA7">
        <w:rPr>
          <w:sz w:val="28"/>
        </w:rPr>
        <w:t>Таблица</w:t>
      </w:r>
      <w:r w:rsidRPr="00050DA7">
        <w:rPr>
          <w:spacing w:val="52"/>
          <w:sz w:val="28"/>
        </w:rPr>
        <w:t xml:space="preserve"> </w:t>
      </w:r>
      <w:r w:rsidRPr="00050DA7">
        <w:rPr>
          <w:sz w:val="28"/>
        </w:rPr>
        <w:t>1.5.</w:t>
      </w:r>
    </w:p>
    <w:p w14:paraId="0650B87B" w14:textId="77777777" w:rsidR="006E148A" w:rsidRDefault="00050DA7" w:rsidP="00050DA7">
      <w:pPr>
        <w:spacing w:line="360" w:lineRule="exact"/>
        <w:ind w:firstLine="709"/>
        <w:jc w:val="center"/>
        <w:rPr>
          <w:sz w:val="28"/>
        </w:rPr>
      </w:pPr>
      <w:r w:rsidRPr="00050DA7">
        <w:rPr>
          <w:sz w:val="28"/>
        </w:rPr>
        <w:t>Виды</w:t>
      </w:r>
      <w:r w:rsidRPr="00050DA7">
        <w:rPr>
          <w:spacing w:val="53"/>
          <w:sz w:val="28"/>
        </w:rPr>
        <w:t xml:space="preserve"> </w:t>
      </w:r>
      <w:r w:rsidRPr="00050DA7">
        <w:rPr>
          <w:sz w:val="28"/>
        </w:rPr>
        <w:t>разрешенного</w:t>
      </w:r>
      <w:r w:rsidRPr="00050DA7">
        <w:rPr>
          <w:spacing w:val="52"/>
          <w:sz w:val="28"/>
        </w:rPr>
        <w:t xml:space="preserve"> </w:t>
      </w:r>
      <w:r w:rsidRPr="00050DA7">
        <w:rPr>
          <w:sz w:val="28"/>
        </w:rPr>
        <w:t>использования</w:t>
      </w:r>
      <w:r w:rsidRPr="00050DA7">
        <w:rPr>
          <w:spacing w:val="53"/>
          <w:sz w:val="28"/>
        </w:rPr>
        <w:t xml:space="preserve"> </w:t>
      </w:r>
      <w:r w:rsidRPr="00050DA7">
        <w:rPr>
          <w:sz w:val="28"/>
        </w:rPr>
        <w:t>лесов</w:t>
      </w:r>
      <w:r w:rsidRPr="00050DA7">
        <w:rPr>
          <w:spacing w:val="53"/>
          <w:sz w:val="28"/>
        </w:rPr>
        <w:t xml:space="preserve"> </w:t>
      </w:r>
      <w:r w:rsidRPr="00050DA7">
        <w:rPr>
          <w:sz w:val="28"/>
        </w:rPr>
        <w:t>на</w:t>
      </w:r>
      <w:r w:rsidRPr="00050DA7">
        <w:rPr>
          <w:spacing w:val="53"/>
          <w:sz w:val="28"/>
        </w:rPr>
        <w:t xml:space="preserve"> </w:t>
      </w:r>
      <w:r w:rsidRPr="00050DA7">
        <w:rPr>
          <w:sz w:val="28"/>
        </w:rPr>
        <w:t>проектируемом</w:t>
      </w:r>
      <w:r w:rsidRPr="00050DA7">
        <w:rPr>
          <w:spacing w:val="-67"/>
          <w:sz w:val="28"/>
        </w:rPr>
        <w:t xml:space="preserve"> </w:t>
      </w:r>
      <w:r w:rsidRPr="00050DA7">
        <w:rPr>
          <w:sz w:val="28"/>
        </w:rPr>
        <w:t>лесном</w:t>
      </w:r>
      <w:r w:rsidRPr="00050DA7">
        <w:rPr>
          <w:spacing w:val="-2"/>
          <w:sz w:val="28"/>
        </w:rPr>
        <w:t xml:space="preserve"> </w:t>
      </w:r>
      <w:r w:rsidRPr="00050DA7">
        <w:rPr>
          <w:sz w:val="28"/>
        </w:rPr>
        <w:t>участке</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9"/>
        <w:gridCol w:w="3623"/>
      </w:tblGrid>
      <w:tr w:rsidR="006E148A" w:rsidRPr="004042D0" w14:paraId="5BE390BD" w14:textId="77777777" w:rsidTr="006E148A">
        <w:trPr>
          <w:trHeight w:val="876"/>
          <w:tblHeader/>
        </w:trPr>
        <w:tc>
          <w:tcPr>
            <w:tcW w:w="5953" w:type="dxa"/>
            <w:tcBorders>
              <w:top w:val="single" w:sz="4" w:space="0" w:color="auto"/>
              <w:left w:val="single" w:sz="4" w:space="0" w:color="auto"/>
              <w:bottom w:val="single" w:sz="4" w:space="0" w:color="auto"/>
              <w:right w:val="single" w:sz="4" w:space="0" w:color="auto"/>
            </w:tcBorders>
            <w:vAlign w:val="center"/>
            <w:hideMark/>
          </w:tcPr>
          <w:p w14:paraId="67FA7BD5" w14:textId="77777777" w:rsidR="006E148A" w:rsidRPr="004042D0" w:rsidRDefault="006E148A" w:rsidP="006E148A">
            <w:pPr>
              <w:spacing w:line="276" w:lineRule="auto"/>
              <w:rPr>
                <w:lang w:eastAsia="x-none"/>
              </w:rPr>
            </w:pPr>
            <w:r w:rsidRPr="004042D0">
              <w:rPr>
                <w:lang w:eastAsia="x-none"/>
              </w:rPr>
              <w:t>Виды разрешенного использования лесов</w:t>
            </w:r>
          </w:p>
        </w:tc>
        <w:tc>
          <w:tcPr>
            <w:tcW w:w="3686" w:type="dxa"/>
            <w:tcBorders>
              <w:top w:val="single" w:sz="4" w:space="0" w:color="auto"/>
              <w:left w:val="single" w:sz="4" w:space="0" w:color="auto"/>
              <w:bottom w:val="single" w:sz="4" w:space="0" w:color="auto"/>
              <w:right w:val="single" w:sz="4" w:space="0" w:color="auto"/>
            </w:tcBorders>
          </w:tcPr>
          <w:p w14:paraId="0F6D9A5C" w14:textId="77777777" w:rsidR="006E148A" w:rsidRPr="004042D0" w:rsidRDefault="006E148A" w:rsidP="006E148A">
            <w:pPr>
              <w:spacing w:line="276" w:lineRule="auto"/>
              <w:jc w:val="center"/>
              <w:rPr>
                <w:lang w:eastAsia="x-none"/>
              </w:rPr>
            </w:pPr>
          </w:p>
          <w:p w14:paraId="7AC7782F" w14:textId="77777777" w:rsidR="006E148A" w:rsidRPr="004042D0" w:rsidRDefault="006E148A" w:rsidP="006E148A">
            <w:pPr>
              <w:spacing w:line="276" w:lineRule="auto"/>
              <w:jc w:val="center"/>
              <w:rPr>
                <w:lang w:eastAsia="x-none"/>
              </w:rPr>
            </w:pPr>
            <w:r w:rsidRPr="004042D0">
              <w:rPr>
                <w:lang w:eastAsia="x-none"/>
              </w:rPr>
              <w:t>Наименование участкового</w:t>
            </w:r>
          </w:p>
          <w:p w14:paraId="515AAF30" w14:textId="77777777" w:rsidR="006E148A" w:rsidRPr="004042D0" w:rsidRDefault="006E148A" w:rsidP="006E148A">
            <w:pPr>
              <w:spacing w:line="276" w:lineRule="auto"/>
              <w:jc w:val="center"/>
              <w:rPr>
                <w:lang w:eastAsia="x-none"/>
              </w:rPr>
            </w:pPr>
            <w:r w:rsidRPr="004042D0">
              <w:rPr>
                <w:lang w:eastAsia="x-none"/>
              </w:rPr>
              <w:t xml:space="preserve"> лесничества,</w:t>
            </w:r>
          </w:p>
          <w:p w14:paraId="1EFFB80E" w14:textId="77777777" w:rsidR="006E148A" w:rsidRPr="004042D0" w:rsidRDefault="006E148A" w:rsidP="006E148A">
            <w:pPr>
              <w:spacing w:line="276" w:lineRule="auto"/>
              <w:jc w:val="center"/>
              <w:rPr>
                <w:lang w:eastAsia="x-none"/>
              </w:rPr>
            </w:pPr>
            <w:r w:rsidRPr="004042D0">
              <w:rPr>
                <w:lang w:eastAsia="x-none"/>
              </w:rPr>
              <w:t xml:space="preserve"> перечень кварталов или их </w:t>
            </w:r>
          </w:p>
          <w:p w14:paraId="5344AEFA" w14:textId="77777777" w:rsidR="006E148A" w:rsidRPr="004042D0" w:rsidRDefault="006E148A" w:rsidP="006E148A">
            <w:pPr>
              <w:spacing w:line="276" w:lineRule="auto"/>
              <w:jc w:val="center"/>
              <w:rPr>
                <w:lang w:eastAsia="x-none"/>
              </w:rPr>
            </w:pPr>
            <w:r w:rsidRPr="004042D0">
              <w:rPr>
                <w:lang w:eastAsia="x-none"/>
              </w:rPr>
              <w:t xml:space="preserve">частей входящих лесничеств, </w:t>
            </w:r>
          </w:p>
          <w:p w14:paraId="0CF98803" w14:textId="77777777" w:rsidR="006E148A" w:rsidRPr="004042D0" w:rsidRDefault="006E148A" w:rsidP="006E148A">
            <w:pPr>
              <w:spacing w:line="276" w:lineRule="auto"/>
              <w:jc w:val="center"/>
              <w:rPr>
                <w:lang w:eastAsia="x-none"/>
              </w:rPr>
            </w:pPr>
            <w:r w:rsidRPr="004042D0">
              <w:rPr>
                <w:lang w:eastAsia="x-none"/>
              </w:rPr>
              <w:t>хозяйств</w:t>
            </w:r>
          </w:p>
        </w:tc>
      </w:tr>
      <w:tr w:rsidR="006E148A" w:rsidRPr="004042D0" w14:paraId="179088E3" w14:textId="77777777" w:rsidTr="006E148A">
        <w:trPr>
          <w:trHeight w:val="351"/>
        </w:trPr>
        <w:tc>
          <w:tcPr>
            <w:tcW w:w="5953" w:type="dxa"/>
            <w:tcBorders>
              <w:top w:val="single" w:sz="4" w:space="0" w:color="auto"/>
              <w:left w:val="single" w:sz="4" w:space="0" w:color="auto"/>
              <w:bottom w:val="single" w:sz="4" w:space="0" w:color="auto"/>
              <w:right w:val="single" w:sz="4" w:space="0" w:color="auto"/>
            </w:tcBorders>
            <w:vAlign w:val="center"/>
            <w:hideMark/>
          </w:tcPr>
          <w:p w14:paraId="44347E99" w14:textId="77777777" w:rsidR="006E148A" w:rsidRPr="004042D0" w:rsidRDefault="006E148A" w:rsidP="006E148A">
            <w:pPr>
              <w:spacing w:line="276" w:lineRule="auto"/>
              <w:rPr>
                <w:lang w:eastAsia="x-none"/>
              </w:rPr>
            </w:pPr>
            <w:r w:rsidRPr="004042D0">
              <w:rPr>
                <w:lang w:eastAsia="x-none"/>
              </w:rPr>
              <w:t>Заготовка древесины</w:t>
            </w:r>
          </w:p>
        </w:tc>
        <w:tc>
          <w:tcPr>
            <w:tcW w:w="3686" w:type="dxa"/>
            <w:vMerge w:val="restart"/>
            <w:tcBorders>
              <w:top w:val="single" w:sz="4" w:space="0" w:color="auto"/>
              <w:left w:val="single" w:sz="4" w:space="0" w:color="auto"/>
              <w:bottom w:val="single" w:sz="4" w:space="0" w:color="auto"/>
              <w:right w:val="single" w:sz="4" w:space="0" w:color="auto"/>
            </w:tcBorders>
            <w:vAlign w:val="center"/>
            <w:hideMark/>
          </w:tcPr>
          <w:p w14:paraId="2CE9888D" w14:textId="77777777" w:rsidR="006E148A" w:rsidRPr="004042D0" w:rsidRDefault="006E148A" w:rsidP="006E148A">
            <w:pPr>
              <w:spacing w:line="276" w:lineRule="auto"/>
              <w:jc w:val="center"/>
              <w:rPr>
                <w:lang w:eastAsia="x-none"/>
              </w:rPr>
            </w:pPr>
            <w:r w:rsidRPr="004042D0">
              <w:rPr>
                <w:lang w:eastAsia="en-US"/>
              </w:rPr>
              <w:t xml:space="preserve">Пермское </w:t>
            </w:r>
            <w:r w:rsidRPr="004042D0">
              <w:rPr>
                <w:lang w:eastAsia="x-none"/>
              </w:rPr>
              <w:t>лесничество,</w:t>
            </w:r>
          </w:p>
          <w:p w14:paraId="16286251" w14:textId="77777777" w:rsidR="006E148A" w:rsidRPr="004042D0" w:rsidRDefault="006E148A" w:rsidP="006E148A">
            <w:pPr>
              <w:spacing w:line="276" w:lineRule="auto"/>
              <w:jc w:val="center"/>
              <w:rPr>
                <w:lang w:eastAsia="x-none"/>
              </w:rPr>
            </w:pPr>
            <w:r w:rsidRPr="004042D0">
              <w:rPr>
                <w:lang w:eastAsia="en-US"/>
              </w:rPr>
              <w:t xml:space="preserve">Кукуштанское </w:t>
            </w:r>
            <w:r w:rsidRPr="004042D0">
              <w:rPr>
                <w:lang w:eastAsia="x-none"/>
              </w:rPr>
              <w:t>участковое лесничество,</w:t>
            </w:r>
          </w:p>
          <w:p w14:paraId="26506FC8" w14:textId="77777777" w:rsidR="006E148A" w:rsidRPr="004042D0" w:rsidRDefault="006E148A" w:rsidP="006E148A">
            <w:pPr>
              <w:spacing w:line="276" w:lineRule="auto"/>
              <w:jc w:val="center"/>
              <w:rPr>
                <w:lang w:eastAsia="x-none"/>
              </w:rPr>
            </w:pPr>
            <w:r w:rsidRPr="004042D0">
              <w:rPr>
                <w:lang w:eastAsia="x-none"/>
              </w:rPr>
              <w:t>квартал № 105</w:t>
            </w:r>
          </w:p>
          <w:p w14:paraId="76DD0187" w14:textId="77777777" w:rsidR="006E148A" w:rsidRPr="004042D0" w:rsidRDefault="006E148A" w:rsidP="006E148A">
            <w:pPr>
              <w:spacing w:line="276" w:lineRule="auto"/>
              <w:jc w:val="center"/>
              <w:rPr>
                <w:lang w:eastAsia="x-none"/>
              </w:rPr>
            </w:pPr>
            <w:r w:rsidRPr="004042D0">
              <w:rPr>
                <w:lang w:eastAsia="x-none"/>
              </w:rPr>
              <w:t>(часть выдела 1)</w:t>
            </w:r>
          </w:p>
        </w:tc>
      </w:tr>
      <w:tr w:rsidR="006E148A" w:rsidRPr="004042D0" w14:paraId="6B4F070B" w14:textId="77777777" w:rsidTr="006E148A">
        <w:trPr>
          <w:trHeight w:val="285"/>
        </w:trPr>
        <w:tc>
          <w:tcPr>
            <w:tcW w:w="5953" w:type="dxa"/>
            <w:tcBorders>
              <w:top w:val="single" w:sz="4" w:space="0" w:color="auto"/>
              <w:left w:val="single" w:sz="4" w:space="0" w:color="auto"/>
              <w:bottom w:val="single" w:sz="4" w:space="0" w:color="auto"/>
              <w:right w:val="single" w:sz="4" w:space="0" w:color="auto"/>
            </w:tcBorders>
            <w:vAlign w:val="center"/>
            <w:hideMark/>
          </w:tcPr>
          <w:p w14:paraId="1EE03539" w14:textId="77777777" w:rsidR="006E148A" w:rsidRPr="004042D0" w:rsidRDefault="006E148A" w:rsidP="006E148A">
            <w:pPr>
              <w:spacing w:line="276" w:lineRule="auto"/>
              <w:rPr>
                <w:lang w:eastAsia="x-none"/>
              </w:rPr>
            </w:pPr>
            <w:r w:rsidRPr="004042D0">
              <w:rPr>
                <w:lang w:eastAsia="x-none"/>
              </w:rPr>
              <w:t>Заготовка живицы</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668D7F" w14:textId="77777777" w:rsidR="006E148A" w:rsidRPr="004042D0" w:rsidRDefault="006E148A" w:rsidP="006E148A">
            <w:pPr>
              <w:rPr>
                <w:lang w:eastAsia="x-none"/>
              </w:rPr>
            </w:pPr>
          </w:p>
        </w:tc>
      </w:tr>
      <w:tr w:rsidR="006E148A" w:rsidRPr="004042D0" w14:paraId="428EBC8C" w14:textId="77777777" w:rsidTr="006E148A">
        <w:trPr>
          <w:trHeight w:val="392"/>
        </w:trPr>
        <w:tc>
          <w:tcPr>
            <w:tcW w:w="5953" w:type="dxa"/>
            <w:tcBorders>
              <w:top w:val="single" w:sz="4" w:space="0" w:color="auto"/>
              <w:left w:val="single" w:sz="4" w:space="0" w:color="auto"/>
              <w:bottom w:val="single" w:sz="4" w:space="0" w:color="auto"/>
              <w:right w:val="single" w:sz="4" w:space="0" w:color="auto"/>
            </w:tcBorders>
            <w:vAlign w:val="center"/>
            <w:hideMark/>
          </w:tcPr>
          <w:p w14:paraId="51CE1CE4" w14:textId="77777777" w:rsidR="006E148A" w:rsidRPr="004042D0" w:rsidRDefault="006E148A" w:rsidP="006E148A">
            <w:pPr>
              <w:spacing w:line="276" w:lineRule="auto"/>
              <w:rPr>
                <w:lang w:eastAsia="x-none"/>
              </w:rPr>
            </w:pPr>
            <w:r w:rsidRPr="004042D0">
              <w:rPr>
                <w:lang w:eastAsia="x-none"/>
              </w:rPr>
              <w:t xml:space="preserve">Заготовка и сбор </w:t>
            </w:r>
            <w:proofErr w:type="spellStart"/>
            <w:r w:rsidRPr="004042D0">
              <w:rPr>
                <w:lang w:eastAsia="x-none"/>
              </w:rPr>
              <w:t>недревесных</w:t>
            </w:r>
            <w:proofErr w:type="spellEnd"/>
            <w:r w:rsidRPr="004042D0">
              <w:rPr>
                <w:lang w:eastAsia="x-none"/>
              </w:rPr>
              <w:t xml:space="preserve"> лесных ресурсов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37463F" w14:textId="77777777" w:rsidR="006E148A" w:rsidRPr="004042D0" w:rsidRDefault="006E148A" w:rsidP="006E148A">
            <w:pPr>
              <w:rPr>
                <w:lang w:eastAsia="x-none"/>
              </w:rPr>
            </w:pPr>
          </w:p>
        </w:tc>
      </w:tr>
      <w:tr w:rsidR="006E148A" w:rsidRPr="004042D0" w14:paraId="2156F582" w14:textId="77777777" w:rsidTr="006E148A">
        <w:tc>
          <w:tcPr>
            <w:tcW w:w="5953" w:type="dxa"/>
            <w:tcBorders>
              <w:top w:val="single" w:sz="4" w:space="0" w:color="auto"/>
              <w:left w:val="single" w:sz="4" w:space="0" w:color="auto"/>
              <w:bottom w:val="single" w:sz="4" w:space="0" w:color="auto"/>
              <w:right w:val="single" w:sz="4" w:space="0" w:color="auto"/>
            </w:tcBorders>
            <w:vAlign w:val="center"/>
            <w:hideMark/>
          </w:tcPr>
          <w:p w14:paraId="78E422CB" w14:textId="77777777" w:rsidR="006E148A" w:rsidRPr="004042D0" w:rsidRDefault="006E148A" w:rsidP="006E148A">
            <w:pPr>
              <w:spacing w:line="276" w:lineRule="auto"/>
              <w:rPr>
                <w:lang w:eastAsia="x-none"/>
              </w:rPr>
            </w:pPr>
            <w:r w:rsidRPr="004042D0">
              <w:rPr>
                <w:lang w:eastAsia="x-none"/>
              </w:rPr>
              <w:t>Заготовка пищевых лесных ресурсов и сбор лекарственных растений</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17C114" w14:textId="77777777" w:rsidR="006E148A" w:rsidRPr="004042D0" w:rsidRDefault="006E148A" w:rsidP="006E148A">
            <w:pPr>
              <w:rPr>
                <w:lang w:eastAsia="x-none"/>
              </w:rPr>
            </w:pPr>
          </w:p>
        </w:tc>
      </w:tr>
      <w:tr w:rsidR="006E148A" w:rsidRPr="004042D0" w14:paraId="6F03A081" w14:textId="77777777" w:rsidTr="006E148A">
        <w:tc>
          <w:tcPr>
            <w:tcW w:w="5953" w:type="dxa"/>
            <w:tcBorders>
              <w:top w:val="single" w:sz="4" w:space="0" w:color="auto"/>
              <w:left w:val="single" w:sz="4" w:space="0" w:color="auto"/>
              <w:bottom w:val="single" w:sz="4" w:space="0" w:color="auto"/>
              <w:right w:val="single" w:sz="4" w:space="0" w:color="auto"/>
            </w:tcBorders>
            <w:vAlign w:val="center"/>
            <w:hideMark/>
          </w:tcPr>
          <w:p w14:paraId="20153C84" w14:textId="77777777" w:rsidR="006E148A" w:rsidRPr="004042D0" w:rsidRDefault="006E148A" w:rsidP="006E148A">
            <w:pPr>
              <w:spacing w:line="276" w:lineRule="auto"/>
              <w:rPr>
                <w:lang w:eastAsia="x-none"/>
              </w:rPr>
            </w:pPr>
            <w:r w:rsidRPr="004042D0">
              <w:rPr>
                <w:lang w:eastAsia="x-none"/>
              </w:rPr>
              <w:t>Осуществление видов деятельности в сфере охотничьего хозяйства</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BF67F2" w14:textId="77777777" w:rsidR="006E148A" w:rsidRPr="004042D0" w:rsidRDefault="006E148A" w:rsidP="006E148A">
            <w:pPr>
              <w:rPr>
                <w:lang w:eastAsia="x-none"/>
              </w:rPr>
            </w:pPr>
          </w:p>
        </w:tc>
      </w:tr>
      <w:tr w:rsidR="006E148A" w:rsidRPr="004042D0" w14:paraId="1CAADF98" w14:textId="77777777" w:rsidTr="006E148A">
        <w:trPr>
          <w:trHeight w:val="383"/>
        </w:trPr>
        <w:tc>
          <w:tcPr>
            <w:tcW w:w="5953" w:type="dxa"/>
            <w:tcBorders>
              <w:top w:val="single" w:sz="4" w:space="0" w:color="auto"/>
              <w:left w:val="single" w:sz="4" w:space="0" w:color="auto"/>
              <w:bottom w:val="single" w:sz="4" w:space="0" w:color="auto"/>
              <w:right w:val="single" w:sz="4" w:space="0" w:color="auto"/>
            </w:tcBorders>
            <w:vAlign w:val="center"/>
            <w:hideMark/>
          </w:tcPr>
          <w:p w14:paraId="79315CC9" w14:textId="77777777" w:rsidR="006E148A" w:rsidRPr="004042D0" w:rsidRDefault="006E148A" w:rsidP="006E148A">
            <w:pPr>
              <w:spacing w:line="276" w:lineRule="auto"/>
              <w:rPr>
                <w:lang w:eastAsia="x-none"/>
              </w:rPr>
            </w:pPr>
            <w:r w:rsidRPr="004042D0">
              <w:rPr>
                <w:lang w:eastAsia="x-none"/>
              </w:rPr>
              <w:t>Ведение сельского хозяйства</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C188D2" w14:textId="77777777" w:rsidR="006E148A" w:rsidRPr="004042D0" w:rsidRDefault="006E148A" w:rsidP="006E148A">
            <w:pPr>
              <w:rPr>
                <w:lang w:eastAsia="x-none"/>
              </w:rPr>
            </w:pPr>
          </w:p>
        </w:tc>
      </w:tr>
      <w:tr w:rsidR="006E148A" w:rsidRPr="004042D0" w14:paraId="1B72B585" w14:textId="77777777" w:rsidTr="006E148A">
        <w:trPr>
          <w:trHeight w:val="417"/>
        </w:trPr>
        <w:tc>
          <w:tcPr>
            <w:tcW w:w="5953" w:type="dxa"/>
            <w:tcBorders>
              <w:top w:val="single" w:sz="4" w:space="0" w:color="auto"/>
              <w:left w:val="single" w:sz="4" w:space="0" w:color="auto"/>
              <w:bottom w:val="single" w:sz="4" w:space="0" w:color="auto"/>
              <w:right w:val="single" w:sz="4" w:space="0" w:color="auto"/>
            </w:tcBorders>
            <w:vAlign w:val="center"/>
            <w:hideMark/>
          </w:tcPr>
          <w:p w14:paraId="62509512" w14:textId="77777777" w:rsidR="006E148A" w:rsidRPr="004042D0" w:rsidRDefault="006E148A" w:rsidP="006E148A">
            <w:pPr>
              <w:spacing w:line="276" w:lineRule="auto"/>
              <w:rPr>
                <w:lang w:eastAsia="x-none"/>
              </w:rPr>
            </w:pPr>
            <w:r w:rsidRPr="004042D0">
              <w:rPr>
                <w:lang w:eastAsia="x-none"/>
              </w:rPr>
              <w:t>Осуществление научно-исследовательской деятельности, образовательной деятельности</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73BEFC" w14:textId="77777777" w:rsidR="006E148A" w:rsidRPr="004042D0" w:rsidRDefault="006E148A" w:rsidP="006E148A">
            <w:pPr>
              <w:rPr>
                <w:lang w:eastAsia="x-none"/>
              </w:rPr>
            </w:pPr>
          </w:p>
        </w:tc>
      </w:tr>
      <w:tr w:rsidR="006E148A" w:rsidRPr="004042D0" w14:paraId="5BCC959A" w14:textId="77777777" w:rsidTr="006E148A">
        <w:trPr>
          <w:trHeight w:val="241"/>
        </w:trPr>
        <w:tc>
          <w:tcPr>
            <w:tcW w:w="5953" w:type="dxa"/>
            <w:tcBorders>
              <w:top w:val="single" w:sz="4" w:space="0" w:color="auto"/>
              <w:left w:val="single" w:sz="4" w:space="0" w:color="auto"/>
              <w:bottom w:val="single" w:sz="4" w:space="0" w:color="auto"/>
              <w:right w:val="single" w:sz="4" w:space="0" w:color="auto"/>
            </w:tcBorders>
            <w:vAlign w:val="center"/>
            <w:hideMark/>
          </w:tcPr>
          <w:p w14:paraId="1AAA7F58" w14:textId="77777777" w:rsidR="006E148A" w:rsidRPr="004042D0" w:rsidRDefault="006E148A" w:rsidP="006E148A">
            <w:pPr>
              <w:spacing w:line="276" w:lineRule="auto"/>
              <w:rPr>
                <w:lang w:eastAsia="x-none"/>
              </w:rPr>
            </w:pPr>
            <w:r w:rsidRPr="004042D0">
              <w:rPr>
                <w:lang w:eastAsia="x-none"/>
              </w:rPr>
              <w:t>Осуществление рекреационной деятельности</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E40626" w14:textId="77777777" w:rsidR="006E148A" w:rsidRPr="004042D0" w:rsidRDefault="006E148A" w:rsidP="006E148A">
            <w:pPr>
              <w:rPr>
                <w:lang w:eastAsia="x-none"/>
              </w:rPr>
            </w:pPr>
          </w:p>
        </w:tc>
      </w:tr>
      <w:tr w:rsidR="006E148A" w:rsidRPr="004042D0" w14:paraId="1ED2124B" w14:textId="77777777" w:rsidTr="006E148A">
        <w:trPr>
          <w:trHeight w:val="275"/>
        </w:trPr>
        <w:tc>
          <w:tcPr>
            <w:tcW w:w="5953" w:type="dxa"/>
            <w:tcBorders>
              <w:top w:val="single" w:sz="4" w:space="0" w:color="auto"/>
              <w:left w:val="single" w:sz="4" w:space="0" w:color="auto"/>
              <w:bottom w:val="single" w:sz="4" w:space="0" w:color="auto"/>
              <w:right w:val="single" w:sz="4" w:space="0" w:color="auto"/>
            </w:tcBorders>
            <w:vAlign w:val="center"/>
            <w:hideMark/>
          </w:tcPr>
          <w:p w14:paraId="52941ED1" w14:textId="77777777" w:rsidR="006E148A" w:rsidRPr="004042D0" w:rsidRDefault="006E148A" w:rsidP="006E148A">
            <w:pPr>
              <w:spacing w:line="276" w:lineRule="auto"/>
              <w:rPr>
                <w:lang w:eastAsia="x-none"/>
              </w:rPr>
            </w:pPr>
            <w:r w:rsidRPr="004042D0">
              <w:rPr>
                <w:lang w:eastAsia="x-none"/>
              </w:rPr>
              <w:t>Создание лесных плантаций и их эксплуатация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6F2B05" w14:textId="77777777" w:rsidR="006E148A" w:rsidRPr="004042D0" w:rsidRDefault="006E148A" w:rsidP="006E148A">
            <w:pPr>
              <w:rPr>
                <w:lang w:eastAsia="x-none"/>
              </w:rPr>
            </w:pPr>
          </w:p>
        </w:tc>
      </w:tr>
      <w:tr w:rsidR="006E148A" w:rsidRPr="004042D0" w14:paraId="26632F24" w14:textId="77777777" w:rsidTr="006E148A">
        <w:trPr>
          <w:trHeight w:val="534"/>
        </w:trPr>
        <w:tc>
          <w:tcPr>
            <w:tcW w:w="5953" w:type="dxa"/>
            <w:tcBorders>
              <w:top w:val="single" w:sz="4" w:space="0" w:color="auto"/>
              <w:left w:val="single" w:sz="4" w:space="0" w:color="auto"/>
              <w:bottom w:val="single" w:sz="4" w:space="0" w:color="auto"/>
              <w:right w:val="single" w:sz="4" w:space="0" w:color="auto"/>
            </w:tcBorders>
            <w:vAlign w:val="center"/>
            <w:hideMark/>
          </w:tcPr>
          <w:p w14:paraId="7C1498EA" w14:textId="77777777" w:rsidR="006E148A" w:rsidRPr="004042D0" w:rsidRDefault="006E148A" w:rsidP="006E148A">
            <w:pPr>
              <w:spacing w:line="276" w:lineRule="auto"/>
              <w:rPr>
                <w:lang w:eastAsia="x-none"/>
              </w:rPr>
            </w:pPr>
            <w:r w:rsidRPr="004042D0">
              <w:rPr>
                <w:lang w:eastAsia="x-none"/>
              </w:rPr>
              <w:t>Выращивание лесных плодовых, ягодных, декоративных растений, лекарственных растений</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3B48C3" w14:textId="77777777" w:rsidR="006E148A" w:rsidRPr="004042D0" w:rsidRDefault="006E148A" w:rsidP="006E148A">
            <w:pPr>
              <w:rPr>
                <w:lang w:eastAsia="x-none"/>
              </w:rPr>
            </w:pPr>
          </w:p>
        </w:tc>
      </w:tr>
      <w:tr w:rsidR="006E148A" w:rsidRPr="004042D0" w14:paraId="63F1A9ED" w14:textId="77777777" w:rsidTr="006E148A">
        <w:trPr>
          <w:trHeight w:val="528"/>
        </w:trPr>
        <w:tc>
          <w:tcPr>
            <w:tcW w:w="5953" w:type="dxa"/>
            <w:tcBorders>
              <w:top w:val="single" w:sz="4" w:space="0" w:color="auto"/>
              <w:left w:val="single" w:sz="4" w:space="0" w:color="auto"/>
              <w:bottom w:val="single" w:sz="4" w:space="0" w:color="auto"/>
              <w:right w:val="single" w:sz="4" w:space="0" w:color="auto"/>
            </w:tcBorders>
            <w:vAlign w:val="center"/>
            <w:hideMark/>
          </w:tcPr>
          <w:p w14:paraId="46144ACD" w14:textId="77777777" w:rsidR="006E148A" w:rsidRPr="004042D0" w:rsidRDefault="006E148A" w:rsidP="006E148A">
            <w:pPr>
              <w:spacing w:line="276" w:lineRule="auto"/>
              <w:rPr>
                <w:lang w:eastAsia="x-none"/>
              </w:rPr>
            </w:pPr>
            <w:r w:rsidRPr="004042D0">
              <w:rPr>
                <w:lang w:eastAsia="x-none"/>
              </w:rPr>
              <w:t>Выращивание посадочного материала лесных</w:t>
            </w:r>
          </w:p>
          <w:p w14:paraId="13866255" w14:textId="77777777" w:rsidR="006E148A" w:rsidRPr="004042D0" w:rsidRDefault="006E148A" w:rsidP="006E148A">
            <w:pPr>
              <w:spacing w:line="276" w:lineRule="auto"/>
              <w:rPr>
                <w:lang w:eastAsia="x-none"/>
              </w:rPr>
            </w:pPr>
            <w:r w:rsidRPr="004042D0">
              <w:rPr>
                <w:lang w:eastAsia="x-none"/>
              </w:rPr>
              <w:t>растений (саженцев, сеянцев)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7711C6" w14:textId="77777777" w:rsidR="006E148A" w:rsidRPr="004042D0" w:rsidRDefault="006E148A" w:rsidP="006E148A">
            <w:pPr>
              <w:rPr>
                <w:lang w:eastAsia="x-none"/>
              </w:rPr>
            </w:pPr>
          </w:p>
        </w:tc>
      </w:tr>
      <w:tr w:rsidR="006E148A" w:rsidRPr="004042D0" w14:paraId="2CC1A986" w14:textId="77777777" w:rsidTr="006E148A">
        <w:trPr>
          <w:trHeight w:val="494"/>
        </w:trPr>
        <w:tc>
          <w:tcPr>
            <w:tcW w:w="5953" w:type="dxa"/>
            <w:tcBorders>
              <w:top w:val="single" w:sz="4" w:space="0" w:color="auto"/>
              <w:left w:val="single" w:sz="4" w:space="0" w:color="auto"/>
              <w:bottom w:val="single" w:sz="4" w:space="0" w:color="auto"/>
              <w:right w:val="single" w:sz="4" w:space="0" w:color="auto"/>
            </w:tcBorders>
            <w:vAlign w:val="center"/>
            <w:hideMark/>
          </w:tcPr>
          <w:p w14:paraId="4910D080" w14:textId="77777777" w:rsidR="006E148A" w:rsidRPr="004042D0" w:rsidRDefault="006E148A" w:rsidP="006E148A">
            <w:pPr>
              <w:spacing w:line="276" w:lineRule="auto"/>
              <w:rPr>
                <w:lang w:eastAsia="x-none"/>
              </w:rPr>
            </w:pPr>
            <w:r w:rsidRPr="004042D0">
              <w:rPr>
                <w:lang w:eastAsia="x-none"/>
              </w:rPr>
              <w:t>Осуществление геологического изучения недр, разведка и добыча полезных ископаемых</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1B8B74" w14:textId="77777777" w:rsidR="006E148A" w:rsidRPr="004042D0" w:rsidRDefault="006E148A" w:rsidP="006E148A">
            <w:pPr>
              <w:rPr>
                <w:lang w:eastAsia="x-none"/>
              </w:rPr>
            </w:pPr>
          </w:p>
        </w:tc>
      </w:tr>
      <w:tr w:rsidR="006E148A" w:rsidRPr="004042D0" w14:paraId="7075FB41" w14:textId="77777777" w:rsidTr="006E148A">
        <w:trPr>
          <w:trHeight w:val="758"/>
        </w:trPr>
        <w:tc>
          <w:tcPr>
            <w:tcW w:w="5953" w:type="dxa"/>
            <w:tcBorders>
              <w:top w:val="single" w:sz="4" w:space="0" w:color="auto"/>
              <w:left w:val="single" w:sz="4" w:space="0" w:color="auto"/>
              <w:bottom w:val="single" w:sz="4" w:space="0" w:color="auto"/>
              <w:right w:val="single" w:sz="4" w:space="0" w:color="auto"/>
            </w:tcBorders>
            <w:vAlign w:val="center"/>
            <w:hideMark/>
          </w:tcPr>
          <w:p w14:paraId="1C913EFE" w14:textId="77777777" w:rsidR="006E148A" w:rsidRPr="004042D0" w:rsidRDefault="006E148A" w:rsidP="006E148A">
            <w:pPr>
              <w:spacing w:line="276" w:lineRule="auto"/>
              <w:rPr>
                <w:lang w:eastAsia="x-none"/>
              </w:rPr>
            </w:pPr>
            <w:r w:rsidRPr="004042D0">
              <w:rPr>
                <w:lang w:eastAsia="x-none"/>
              </w:rPr>
              <w:t>Строительство и эксплуатация водохранилищ и иных искусственных водных объектов, а также гидротехнических сооружений и специализированных портов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2A4A6D" w14:textId="77777777" w:rsidR="006E148A" w:rsidRPr="004042D0" w:rsidRDefault="006E148A" w:rsidP="006E148A">
            <w:pPr>
              <w:rPr>
                <w:lang w:eastAsia="x-none"/>
              </w:rPr>
            </w:pPr>
          </w:p>
        </w:tc>
      </w:tr>
      <w:tr w:rsidR="006E148A" w:rsidRPr="004042D0" w14:paraId="15341697" w14:textId="77777777" w:rsidTr="006E148A">
        <w:trPr>
          <w:trHeight w:val="559"/>
        </w:trPr>
        <w:tc>
          <w:tcPr>
            <w:tcW w:w="5953" w:type="dxa"/>
            <w:tcBorders>
              <w:top w:val="single" w:sz="4" w:space="0" w:color="auto"/>
              <w:left w:val="single" w:sz="4" w:space="0" w:color="auto"/>
              <w:bottom w:val="single" w:sz="4" w:space="0" w:color="auto"/>
              <w:right w:val="single" w:sz="4" w:space="0" w:color="auto"/>
            </w:tcBorders>
            <w:vAlign w:val="center"/>
            <w:hideMark/>
          </w:tcPr>
          <w:p w14:paraId="7934EDA3" w14:textId="77777777" w:rsidR="006E148A" w:rsidRPr="004042D0" w:rsidRDefault="006E148A" w:rsidP="006E148A">
            <w:pPr>
              <w:spacing w:line="276" w:lineRule="auto"/>
              <w:rPr>
                <w:lang w:eastAsia="x-none"/>
              </w:rPr>
            </w:pPr>
            <w:r w:rsidRPr="004042D0">
              <w:rPr>
                <w:lang w:eastAsia="x-none"/>
              </w:rPr>
              <w:t>Строительство, реконструкция, эксплуатация  линейных объектов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8D7E52" w14:textId="77777777" w:rsidR="006E148A" w:rsidRPr="004042D0" w:rsidRDefault="006E148A" w:rsidP="006E148A">
            <w:pPr>
              <w:rPr>
                <w:lang w:eastAsia="x-none"/>
              </w:rPr>
            </w:pPr>
          </w:p>
        </w:tc>
      </w:tr>
      <w:tr w:rsidR="006E148A" w:rsidRPr="004042D0" w14:paraId="138BF74C" w14:textId="77777777" w:rsidTr="006E148A">
        <w:trPr>
          <w:trHeight w:val="327"/>
        </w:trPr>
        <w:tc>
          <w:tcPr>
            <w:tcW w:w="5953" w:type="dxa"/>
            <w:tcBorders>
              <w:top w:val="single" w:sz="4" w:space="0" w:color="auto"/>
              <w:left w:val="single" w:sz="4" w:space="0" w:color="auto"/>
              <w:bottom w:val="single" w:sz="4" w:space="0" w:color="auto"/>
              <w:right w:val="single" w:sz="4" w:space="0" w:color="auto"/>
            </w:tcBorders>
            <w:vAlign w:val="center"/>
            <w:hideMark/>
          </w:tcPr>
          <w:p w14:paraId="0A5349A5" w14:textId="77777777" w:rsidR="006E148A" w:rsidRPr="004042D0" w:rsidRDefault="006E148A" w:rsidP="006E148A">
            <w:pPr>
              <w:spacing w:line="276" w:lineRule="auto"/>
              <w:rPr>
                <w:lang w:eastAsia="x-none"/>
              </w:rPr>
            </w:pPr>
            <w:r w:rsidRPr="004042D0">
              <w:rPr>
                <w:lang w:eastAsia="x-none"/>
              </w:rPr>
              <w:t>Переработка древесины и иных лесных ресурсов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3CE78E" w14:textId="77777777" w:rsidR="006E148A" w:rsidRPr="004042D0" w:rsidRDefault="006E148A" w:rsidP="006E148A">
            <w:pPr>
              <w:rPr>
                <w:lang w:eastAsia="x-none"/>
              </w:rPr>
            </w:pPr>
          </w:p>
        </w:tc>
      </w:tr>
      <w:tr w:rsidR="006E148A" w:rsidRPr="004042D0" w14:paraId="5965489F" w14:textId="77777777" w:rsidTr="006E148A">
        <w:trPr>
          <w:trHeight w:val="368"/>
        </w:trPr>
        <w:tc>
          <w:tcPr>
            <w:tcW w:w="5953" w:type="dxa"/>
            <w:tcBorders>
              <w:top w:val="single" w:sz="4" w:space="0" w:color="auto"/>
              <w:left w:val="single" w:sz="4" w:space="0" w:color="auto"/>
              <w:bottom w:val="single" w:sz="4" w:space="0" w:color="auto"/>
              <w:right w:val="single" w:sz="4" w:space="0" w:color="auto"/>
            </w:tcBorders>
            <w:vAlign w:val="center"/>
            <w:hideMark/>
          </w:tcPr>
          <w:p w14:paraId="7B9AE7BC" w14:textId="77777777" w:rsidR="006E148A" w:rsidRPr="004042D0" w:rsidRDefault="006E148A" w:rsidP="006E148A">
            <w:pPr>
              <w:spacing w:line="276" w:lineRule="auto"/>
              <w:rPr>
                <w:lang w:eastAsia="x-none"/>
              </w:rPr>
            </w:pPr>
            <w:r w:rsidRPr="004042D0">
              <w:rPr>
                <w:lang w:eastAsia="x-none"/>
              </w:rPr>
              <w:t>Осуществление религиозной деятельности</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B9224B" w14:textId="77777777" w:rsidR="006E148A" w:rsidRPr="004042D0" w:rsidRDefault="006E148A" w:rsidP="006E148A">
            <w:pPr>
              <w:rPr>
                <w:lang w:eastAsia="x-none"/>
              </w:rPr>
            </w:pPr>
          </w:p>
        </w:tc>
      </w:tr>
    </w:tbl>
    <w:p w14:paraId="520DFE59" w14:textId="77777777" w:rsidR="006E148A" w:rsidRDefault="006E148A" w:rsidP="006E148A">
      <w:pPr>
        <w:spacing w:line="360" w:lineRule="exact"/>
        <w:rPr>
          <w:sz w:val="28"/>
          <w:szCs w:val="28"/>
          <w:lang w:eastAsia="en-US"/>
        </w:rPr>
      </w:pPr>
    </w:p>
    <w:p w14:paraId="7DE371E6" w14:textId="77777777" w:rsidR="006E148A" w:rsidRPr="00266699" w:rsidRDefault="006E148A" w:rsidP="006E148A">
      <w:pPr>
        <w:pStyle w:val="Style18"/>
        <w:tabs>
          <w:tab w:val="left" w:pos="0"/>
        </w:tabs>
        <w:suppressAutoHyphens/>
        <w:spacing w:line="360" w:lineRule="auto"/>
        <w:ind w:right="-1" w:firstLine="567"/>
        <w:rPr>
          <w:szCs w:val="28"/>
        </w:rPr>
      </w:pPr>
      <w:r w:rsidRPr="00295B12">
        <w:rPr>
          <w:sz w:val="28"/>
          <w:szCs w:val="28"/>
        </w:rPr>
        <w:t xml:space="preserve">По данным государственного лесного реестра </w:t>
      </w:r>
      <w:r w:rsidRPr="005410EA">
        <w:rPr>
          <w:sz w:val="28"/>
          <w:szCs w:val="28"/>
        </w:rPr>
        <w:t>квартал № 105</w:t>
      </w:r>
      <w:r>
        <w:rPr>
          <w:sz w:val="28"/>
          <w:szCs w:val="28"/>
        </w:rPr>
        <w:t xml:space="preserve"> </w:t>
      </w:r>
      <w:r w:rsidRPr="005410EA">
        <w:rPr>
          <w:sz w:val="28"/>
          <w:szCs w:val="28"/>
        </w:rPr>
        <w:t xml:space="preserve">(выдел </w:t>
      </w:r>
      <w:r>
        <w:rPr>
          <w:sz w:val="28"/>
          <w:szCs w:val="28"/>
        </w:rPr>
        <w:t>1</w:t>
      </w:r>
      <w:r w:rsidRPr="005410EA">
        <w:rPr>
          <w:sz w:val="28"/>
          <w:szCs w:val="28"/>
        </w:rPr>
        <w:t>)</w:t>
      </w:r>
      <w:r w:rsidRPr="00295B12">
        <w:rPr>
          <w:sz w:val="28"/>
          <w:szCs w:val="28"/>
        </w:rPr>
        <w:t xml:space="preserve"> </w:t>
      </w:r>
      <w:r w:rsidRPr="005410EA">
        <w:rPr>
          <w:sz w:val="28"/>
          <w:szCs w:val="28"/>
        </w:rPr>
        <w:t>Пермско</w:t>
      </w:r>
      <w:r>
        <w:rPr>
          <w:sz w:val="28"/>
          <w:szCs w:val="28"/>
        </w:rPr>
        <w:t>го</w:t>
      </w:r>
      <w:r w:rsidRPr="005410EA">
        <w:rPr>
          <w:sz w:val="28"/>
          <w:szCs w:val="28"/>
        </w:rPr>
        <w:t xml:space="preserve"> лесничеств</w:t>
      </w:r>
      <w:r>
        <w:rPr>
          <w:sz w:val="28"/>
          <w:szCs w:val="28"/>
        </w:rPr>
        <w:t xml:space="preserve">а </w:t>
      </w:r>
      <w:r w:rsidRPr="005410EA">
        <w:rPr>
          <w:sz w:val="28"/>
          <w:szCs w:val="28"/>
        </w:rPr>
        <w:t>Кукуштанско</w:t>
      </w:r>
      <w:r>
        <w:rPr>
          <w:sz w:val="28"/>
          <w:szCs w:val="28"/>
        </w:rPr>
        <w:t>го</w:t>
      </w:r>
      <w:r w:rsidRPr="005410EA">
        <w:rPr>
          <w:sz w:val="28"/>
          <w:szCs w:val="28"/>
        </w:rPr>
        <w:t xml:space="preserve"> участково</w:t>
      </w:r>
      <w:r>
        <w:rPr>
          <w:sz w:val="28"/>
          <w:szCs w:val="28"/>
        </w:rPr>
        <w:t>го</w:t>
      </w:r>
      <w:r w:rsidRPr="005410EA">
        <w:rPr>
          <w:sz w:val="28"/>
          <w:szCs w:val="28"/>
        </w:rPr>
        <w:t xml:space="preserve"> лесничеств</w:t>
      </w:r>
      <w:r>
        <w:rPr>
          <w:sz w:val="28"/>
          <w:szCs w:val="28"/>
        </w:rPr>
        <w:t xml:space="preserve">а </w:t>
      </w:r>
      <w:r w:rsidRPr="00295B12">
        <w:rPr>
          <w:sz w:val="28"/>
          <w:szCs w:val="28"/>
        </w:rPr>
        <w:t xml:space="preserve">обременений </w:t>
      </w:r>
      <w:r w:rsidRPr="00295B12">
        <w:rPr>
          <w:sz w:val="28"/>
          <w:szCs w:val="28"/>
        </w:rPr>
        <w:lastRenderedPageBreak/>
        <w:t>не имеет.</w:t>
      </w:r>
    </w:p>
    <w:p w14:paraId="19957A7F" w14:textId="77777777" w:rsidR="006E148A" w:rsidRPr="00266699" w:rsidRDefault="006E148A" w:rsidP="006E148A">
      <w:pPr>
        <w:tabs>
          <w:tab w:val="left" w:pos="0"/>
          <w:tab w:val="left" w:pos="2610"/>
        </w:tabs>
        <w:ind w:right="-1"/>
        <w:rPr>
          <w:szCs w:val="28"/>
          <w:lang w:eastAsia="x-none"/>
        </w:rPr>
      </w:pPr>
      <w:r>
        <w:rPr>
          <w:szCs w:val="28"/>
          <w:lang w:eastAsia="x-none"/>
        </w:rPr>
        <w:tab/>
      </w:r>
    </w:p>
    <w:p w14:paraId="16890A05" w14:textId="77777777" w:rsidR="006E148A" w:rsidRPr="00295B12" w:rsidRDefault="006E148A" w:rsidP="006E148A">
      <w:pPr>
        <w:pStyle w:val="Style18"/>
        <w:widowControl/>
        <w:tabs>
          <w:tab w:val="left" w:pos="0"/>
        </w:tabs>
        <w:suppressAutoHyphens/>
        <w:spacing w:line="360" w:lineRule="auto"/>
        <w:ind w:right="-1" w:firstLine="567"/>
        <w:rPr>
          <w:sz w:val="28"/>
          <w:szCs w:val="28"/>
        </w:rPr>
      </w:pPr>
      <w:r w:rsidRPr="00295B12">
        <w:rPr>
          <w:sz w:val="28"/>
          <w:szCs w:val="28"/>
        </w:rPr>
        <w:t xml:space="preserve">С учетом целевого назначения и правового режима лесов, установленного лесным законодательством Российской Федерации, лесохозяйственным регламентом </w:t>
      </w:r>
      <w:r>
        <w:rPr>
          <w:sz w:val="28"/>
          <w:szCs w:val="28"/>
        </w:rPr>
        <w:t xml:space="preserve">Пермского лесничества </w:t>
      </w:r>
      <w:r w:rsidRPr="00295B12">
        <w:rPr>
          <w:sz w:val="28"/>
          <w:szCs w:val="28"/>
        </w:rPr>
        <w:t>предусмотрены следующие ограничения в использовании лесов:</w:t>
      </w:r>
    </w:p>
    <w:p w14:paraId="225217EB" w14:textId="77777777" w:rsidR="006E148A" w:rsidRPr="00295B12" w:rsidRDefault="006E148A" w:rsidP="006E148A">
      <w:pPr>
        <w:pStyle w:val="Style18"/>
        <w:widowControl/>
        <w:tabs>
          <w:tab w:val="left" w:pos="0"/>
          <w:tab w:val="left" w:pos="3615"/>
        </w:tabs>
        <w:suppressAutoHyphens/>
        <w:spacing w:line="360" w:lineRule="auto"/>
        <w:ind w:right="-1" w:firstLine="567"/>
        <w:rPr>
          <w:sz w:val="28"/>
          <w:szCs w:val="28"/>
        </w:rPr>
      </w:pPr>
      <w:r w:rsidRPr="00295B12">
        <w:rPr>
          <w:sz w:val="28"/>
          <w:szCs w:val="28"/>
        </w:rPr>
        <w:t>Не допускается:</w:t>
      </w:r>
      <w:r>
        <w:rPr>
          <w:sz w:val="28"/>
          <w:szCs w:val="28"/>
        </w:rPr>
        <w:tab/>
      </w:r>
    </w:p>
    <w:p w14:paraId="426C4B64" w14:textId="77777777" w:rsidR="006E148A" w:rsidRPr="00295B12" w:rsidRDefault="006E148A" w:rsidP="006E148A">
      <w:pPr>
        <w:pStyle w:val="Style18"/>
        <w:widowControl/>
        <w:tabs>
          <w:tab w:val="left" w:pos="0"/>
        </w:tabs>
        <w:suppressAutoHyphens/>
        <w:spacing w:line="360" w:lineRule="auto"/>
        <w:ind w:right="-1" w:firstLine="567"/>
        <w:rPr>
          <w:sz w:val="28"/>
          <w:szCs w:val="28"/>
        </w:rPr>
      </w:pPr>
      <w:r>
        <w:rPr>
          <w:sz w:val="28"/>
          <w:szCs w:val="28"/>
        </w:rPr>
        <w:t xml:space="preserve"> - </w:t>
      </w:r>
      <w:r w:rsidRPr="00295B12">
        <w:rPr>
          <w:sz w:val="28"/>
          <w:szCs w:val="28"/>
        </w:rPr>
        <w:t>повреждение лесных насаждений, растительного покрова и почв за пределами земель, на которых осуществляется использование лесов, и охранной зоны линейных объектов;</w:t>
      </w:r>
    </w:p>
    <w:p w14:paraId="4F951DEF" w14:textId="77777777" w:rsidR="006E148A" w:rsidRPr="00295B12" w:rsidRDefault="006E148A" w:rsidP="006E148A">
      <w:pPr>
        <w:pStyle w:val="Style18"/>
        <w:widowControl/>
        <w:tabs>
          <w:tab w:val="left" w:pos="0"/>
        </w:tabs>
        <w:suppressAutoHyphens/>
        <w:spacing w:line="360" w:lineRule="auto"/>
        <w:ind w:right="-1" w:firstLine="567"/>
        <w:rPr>
          <w:sz w:val="28"/>
          <w:szCs w:val="28"/>
        </w:rPr>
      </w:pPr>
      <w:r>
        <w:rPr>
          <w:sz w:val="28"/>
          <w:szCs w:val="28"/>
        </w:rPr>
        <w:t xml:space="preserve">- </w:t>
      </w:r>
      <w:r w:rsidRPr="00295B12">
        <w:rPr>
          <w:sz w:val="28"/>
          <w:szCs w:val="28"/>
        </w:rPr>
        <w:t>захламление территорий, прилегающих к землям, на которых осуществляется использование лесов, строительным и бытовым мусором, отходами древесины;</w:t>
      </w:r>
    </w:p>
    <w:p w14:paraId="54F1E52A" w14:textId="29C7118A" w:rsidR="006E148A" w:rsidRPr="006E148A" w:rsidRDefault="006E148A" w:rsidP="006E148A">
      <w:pPr>
        <w:pStyle w:val="Style18"/>
        <w:widowControl/>
        <w:tabs>
          <w:tab w:val="left" w:pos="0"/>
        </w:tabs>
        <w:suppressAutoHyphens/>
        <w:spacing w:line="360" w:lineRule="auto"/>
        <w:ind w:right="-1" w:firstLine="567"/>
        <w:rPr>
          <w:sz w:val="28"/>
          <w:szCs w:val="28"/>
        </w:rPr>
      </w:pPr>
      <w:r>
        <w:rPr>
          <w:sz w:val="28"/>
          <w:szCs w:val="28"/>
        </w:rPr>
        <w:t xml:space="preserve">- </w:t>
      </w:r>
      <w:r w:rsidRPr="00295B12">
        <w:rPr>
          <w:sz w:val="28"/>
          <w:szCs w:val="28"/>
        </w:rPr>
        <w:t xml:space="preserve">загрязнение земель, на которых осуществляется использование лесов, и территорий, прилегающих к землям, на которых осуществляется использование лесов, химическими и радиоактивными веществами; </w:t>
      </w:r>
    </w:p>
    <w:p w14:paraId="6AE595BC" w14:textId="7AAFBB1B" w:rsidR="006E148A" w:rsidRPr="006E148A" w:rsidRDefault="006E148A" w:rsidP="006E148A">
      <w:pPr>
        <w:pStyle w:val="Style18"/>
        <w:widowControl/>
        <w:tabs>
          <w:tab w:val="left" w:pos="-142"/>
        </w:tabs>
        <w:suppressAutoHyphens/>
        <w:spacing w:line="360" w:lineRule="auto"/>
        <w:ind w:right="-1" w:firstLine="567"/>
        <w:rPr>
          <w:sz w:val="28"/>
          <w:szCs w:val="28"/>
        </w:rPr>
      </w:pPr>
      <w:r>
        <w:rPr>
          <w:sz w:val="28"/>
          <w:szCs w:val="28"/>
        </w:rPr>
        <w:t xml:space="preserve">- </w:t>
      </w:r>
      <w:r w:rsidRPr="00295B12">
        <w:rPr>
          <w:sz w:val="28"/>
          <w:szCs w:val="28"/>
        </w:rPr>
        <w:t>проезд транспортных средств, механизмов по произвольным, неустановленным маршрутам.</w:t>
      </w:r>
    </w:p>
    <w:p w14:paraId="54F8944D" w14:textId="77777777" w:rsidR="006E148A" w:rsidRPr="006E148A" w:rsidRDefault="006E148A" w:rsidP="006E148A">
      <w:pPr>
        <w:tabs>
          <w:tab w:val="left" w:pos="-142"/>
        </w:tabs>
        <w:spacing w:line="360" w:lineRule="auto"/>
        <w:ind w:right="-1" w:firstLine="567"/>
        <w:jc w:val="right"/>
        <w:rPr>
          <w:sz w:val="28"/>
          <w:szCs w:val="28"/>
        </w:rPr>
      </w:pPr>
      <w:r w:rsidRPr="006E148A">
        <w:rPr>
          <w:sz w:val="28"/>
          <w:szCs w:val="28"/>
        </w:rPr>
        <w:t xml:space="preserve">Таблица 1.6. </w:t>
      </w:r>
    </w:p>
    <w:p w14:paraId="04AE4569" w14:textId="5F5E3E83" w:rsidR="006E148A" w:rsidRPr="006E148A" w:rsidRDefault="006E148A" w:rsidP="006E148A">
      <w:pPr>
        <w:tabs>
          <w:tab w:val="left" w:pos="-142"/>
        </w:tabs>
        <w:spacing w:line="360" w:lineRule="auto"/>
        <w:ind w:right="-1" w:firstLine="567"/>
        <w:jc w:val="center"/>
        <w:rPr>
          <w:sz w:val="28"/>
          <w:szCs w:val="28"/>
        </w:rPr>
      </w:pPr>
      <w:r w:rsidRPr="006E148A">
        <w:rPr>
          <w:sz w:val="28"/>
          <w:szCs w:val="28"/>
        </w:rPr>
        <w:t>Сведения о наличии зданий, сооружений, объектов, связанных с созданием лесной инфраструктуры и объектов, не связанных с созданием лесной инфраструктуры на проектируемом лесном участке</w:t>
      </w:r>
    </w:p>
    <w:p w14:paraId="2CA98737" w14:textId="77777777" w:rsidR="006E148A" w:rsidRDefault="006E148A" w:rsidP="006E148A"/>
    <w:p w14:paraId="04B55319" w14:textId="42A9E535" w:rsidR="006E148A" w:rsidRDefault="006E148A" w:rsidP="006E148A">
      <w:pPr>
        <w:rPr>
          <w:noProof/>
        </w:rPr>
      </w:pPr>
      <w:r>
        <w:rPr>
          <w:noProof/>
        </w:rPr>
        <w:drawing>
          <wp:inline distT="0" distB="0" distL="0" distR="0" wp14:anchorId="19EB2592" wp14:editId="6D0D140C">
            <wp:extent cx="5940425" cy="1560196"/>
            <wp:effectExtent l="0" t="0" r="3175" b="1905"/>
            <wp:docPr id="8" name="Рисунок 8" descr="Описание: 7_Зд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7_Здания"/>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0425" cy="1560196"/>
                    </a:xfrm>
                    <a:prstGeom prst="rect">
                      <a:avLst/>
                    </a:prstGeom>
                    <a:noFill/>
                    <a:ln>
                      <a:noFill/>
                    </a:ln>
                  </pic:spPr>
                </pic:pic>
              </a:graphicData>
            </a:graphic>
          </wp:inline>
        </w:drawing>
      </w:r>
    </w:p>
    <w:p w14:paraId="3B4188A0" w14:textId="77777777" w:rsidR="006E148A" w:rsidRDefault="006E148A" w:rsidP="006E148A">
      <w:pPr>
        <w:rPr>
          <w:noProof/>
        </w:rPr>
      </w:pPr>
    </w:p>
    <w:p w14:paraId="5C2331D9" w14:textId="77777777" w:rsidR="006E148A" w:rsidRPr="00295B12" w:rsidRDefault="006E148A" w:rsidP="006E148A">
      <w:pPr>
        <w:pStyle w:val="Style18"/>
        <w:widowControl/>
        <w:suppressAutoHyphens/>
        <w:spacing w:line="360" w:lineRule="auto"/>
        <w:ind w:right="-1" w:firstLine="709"/>
        <w:rPr>
          <w:sz w:val="28"/>
          <w:szCs w:val="28"/>
        </w:rPr>
      </w:pPr>
      <w:r w:rsidRPr="00295B12">
        <w:rPr>
          <w:sz w:val="28"/>
          <w:szCs w:val="28"/>
        </w:rPr>
        <w:t>Согласно данным государственного лесного реестра на проектируемом лесном участке отсутствуют особо защитные участки лесов (ОЗУ).</w:t>
      </w:r>
    </w:p>
    <w:p w14:paraId="4D3C35DC" w14:textId="77777777" w:rsidR="006E148A" w:rsidRPr="00295B12" w:rsidRDefault="006E148A" w:rsidP="006E148A">
      <w:pPr>
        <w:pStyle w:val="Style18"/>
        <w:widowControl/>
        <w:suppressAutoHyphens/>
        <w:spacing w:line="360" w:lineRule="auto"/>
        <w:ind w:right="-1" w:firstLine="709"/>
        <w:rPr>
          <w:sz w:val="28"/>
          <w:szCs w:val="28"/>
        </w:rPr>
      </w:pPr>
      <w:r w:rsidRPr="00295B12">
        <w:rPr>
          <w:sz w:val="28"/>
          <w:szCs w:val="28"/>
        </w:rPr>
        <w:lastRenderedPageBreak/>
        <w:t>Особо охраняемые природные территории (ООПТ), зоны с особыми условиями использования территорий (ЗОУИТ) отсутствуют.</w:t>
      </w:r>
    </w:p>
    <w:p w14:paraId="6807B8B1" w14:textId="62A87C54" w:rsidR="00050DA7" w:rsidRDefault="00050DA7" w:rsidP="00247DA3">
      <w:pPr>
        <w:spacing w:line="360" w:lineRule="exact"/>
        <w:jc w:val="center"/>
        <w:rPr>
          <w:sz w:val="28"/>
          <w:szCs w:val="28"/>
          <w:lang w:eastAsia="en-US"/>
        </w:rPr>
      </w:pPr>
      <w:r>
        <w:rPr>
          <w:noProof/>
        </w:rPr>
        <mc:AlternateContent>
          <mc:Choice Requires="wps">
            <w:drawing>
              <wp:anchor distT="0" distB="0" distL="114300" distR="114300" simplePos="0" relativeHeight="251665920" behindDoc="0" locked="0" layoutInCell="1" allowOverlap="1" wp14:anchorId="169088F5" wp14:editId="55A4ECEC">
                <wp:simplePos x="0" y="0"/>
                <wp:positionH relativeFrom="page">
                  <wp:posOffset>990600</wp:posOffset>
                </wp:positionH>
                <wp:positionV relativeFrom="page">
                  <wp:posOffset>4729480</wp:posOffset>
                </wp:positionV>
                <wp:extent cx="6121400" cy="4620260"/>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0" cy="4620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5948"/>
                              <w:gridCol w:w="3691"/>
                            </w:tblGrid>
                            <w:tr w:rsidR="006E148A" w:rsidRPr="00050DA7" w14:paraId="2BB987FE" w14:textId="77777777">
                              <w:trPr>
                                <w:trHeight w:val="1913"/>
                              </w:trPr>
                              <w:tc>
                                <w:tcPr>
                                  <w:tcW w:w="5948" w:type="dxa"/>
                                </w:tcPr>
                                <w:p w14:paraId="6045F287" w14:textId="77777777" w:rsidR="006E148A" w:rsidRPr="00050DA7" w:rsidRDefault="006E148A">
                                  <w:pPr>
                                    <w:pStyle w:val="TableParagraph"/>
                                    <w:rPr>
                                      <w:rFonts w:ascii="Times New Roman" w:hAnsi="Times New Roman" w:cs="Times New Roman"/>
                                      <w:sz w:val="24"/>
                                    </w:rPr>
                                  </w:pPr>
                                </w:p>
                              </w:tc>
                              <w:tc>
                                <w:tcPr>
                                  <w:tcW w:w="3691" w:type="dxa"/>
                                </w:tcPr>
                                <w:p w14:paraId="76761967" w14:textId="77777777" w:rsidR="006E148A" w:rsidRPr="00050DA7" w:rsidRDefault="006E148A">
                                  <w:pPr>
                                    <w:pStyle w:val="TableParagraph"/>
                                    <w:rPr>
                                      <w:rFonts w:ascii="Times New Roman" w:hAnsi="Times New Roman" w:cs="Times New Roman"/>
                                      <w:sz w:val="24"/>
                                    </w:rPr>
                                  </w:pPr>
                                </w:p>
                              </w:tc>
                            </w:tr>
                            <w:tr w:rsidR="006E148A" w:rsidRPr="00050DA7" w14:paraId="77E023D4" w14:textId="77777777">
                              <w:trPr>
                                <w:trHeight w:val="361"/>
                              </w:trPr>
                              <w:tc>
                                <w:tcPr>
                                  <w:tcW w:w="5948" w:type="dxa"/>
                                </w:tcPr>
                                <w:p w14:paraId="07A2F39E" w14:textId="77777777" w:rsidR="006E148A" w:rsidRPr="00050DA7" w:rsidRDefault="006E148A">
                                  <w:pPr>
                                    <w:pStyle w:val="TableParagraph"/>
                                    <w:rPr>
                                      <w:rFonts w:ascii="Times New Roman" w:hAnsi="Times New Roman" w:cs="Times New Roman"/>
                                      <w:sz w:val="24"/>
                                    </w:rPr>
                                  </w:pPr>
                                </w:p>
                              </w:tc>
                              <w:tc>
                                <w:tcPr>
                                  <w:tcW w:w="3691" w:type="dxa"/>
                                  <w:vMerge w:val="restart"/>
                                </w:tcPr>
                                <w:p w14:paraId="1168ADCC" w14:textId="77777777" w:rsidR="006E148A" w:rsidRPr="00050DA7" w:rsidRDefault="006E148A">
                                  <w:pPr>
                                    <w:pStyle w:val="TableParagraph"/>
                                    <w:rPr>
                                      <w:rFonts w:ascii="Times New Roman" w:hAnsi="Times New Roman" w:cs="Times New Roman"/>
                                      <w:sz w:val="24"/>
                                    </w:rPr>
                                  </w:pPr>
                                </w:p>
                              </w:tc>
                            </w:tr>
                            <w:tr w:rsidR="006E148A" w:rsidRPr="00050DA7" w14:paraId="69F2F2CC" w14:textId="77777777">
                              <w:trPr>
                                <w:trHeight w:val="327"/>
                              </w:trPr>
                              <w:tc>
                                <w:tcPr>
                                  <w:tcW w:w="5948" w:type="dxa"/>
                                </w:tcPr>
                                <w:p w14:paraId="6CCB691C" w14:textId="77777777" w:rsidR="006E148A" w:rsidRPr="00050DA7" w:rsidRDefault="006E148A">
                                  <w:pPr>
                                    <w:pStyle w:val="TableParagraph"/>
                                    <w:rPr>
                                      <w:rFonts w:ascii="Times New Roman" w:hAnsi="Times New Roman" w:cs="Times New Roman"/>
                                      <w:sz w:val="24"/>
                                    </w:rPr>
                                  </w:pPr>
                                </w:p>
                              </w:tc>
                              <w:tc>
                                <w:tcPr>
                                  <w:tcW w:w="3691" w:type="dxa"/>
                                  <w:vMerge/>
                                  <w:tcBorders>
                                    <w:top w:val="nil"/>
                                  </w:tcBorders>
                                </w:tcPr>
                                <w:p w14:paraId="528C42FE" w14:textId="77777777" w:rsidR="006E148A" w:rsidRPr="00050DA7" w:rsidRDefault="006E148A">
                                  <w:pPr>
                                    <w:rPr>
                                      <w:rFonts w:ascii="Times New Roman" w:hAnsi="Times New Roman" w:cs="Times New Roman"/>
                                      <w:sz w:val="2"/>
                                      <w:szCs w:val="2"/>
                                    </w:rPr>
                                  </w:pPr>
                                </w:p>
                              </w:tc>
                            </w:tr>
                            <w:tr w:rsidR="006E148A" w:rsidRPr="00050DA7" w14:paraId="1076BFE9" w14:textId="77777777">
                              <w:trPr>
                                <w:trHeight w:val="402"/>
                              </w:trPr>
                              <w:tc>
                                <w:tcPr>
                                  <w:tcW w:w="5948" w:type="dxa"/>
                                </w:tcPr>
                                <w:p w14:paraId="285964DC" w14:textId="77777777" w:rsidR="006E148A" w:rsidRPr="00050DA7" w:rsidRDefault="006E148A">
                                  <w:pPr>
                                    <w:pStyle w:val="TableParagraph"/>
                                    <w:rPr>
                                      <w:rFonts w:ascii="Times New Roman" w:hAnsi="Times New Roman" w:cs="Times New Roman"/>
                                      <w:sz w:val="24"/>
                                    </w:rPr>
                                  </w:pPr>
                                </w:p>
                              </w:tc>
                              <w:tc>
                                <w:tcPr>
                                  <w:tcW w:w="3691" w:type="dxa"/>
                                  <w:vMerge/>
                                  <w:tcBorders>
                                    <w:top w:val="nil"/>
                                  </w:tcBorders>
                                </w:tcPr>
                                <w:p w14:paraId="087F2338" w14:textId="77777777" w:rsidR="006E148A" w:rsidRPr="00050DA7" w:rsidRDefault="006E148A">
                                  <w:pPr>
                                    <w:rPr>
                                      <w:rFonts w:ascii="Times New Roman" w:hAnsi="Times New Roman" w:cs="Times New Roman"/>
                                      <w:sz w:val="2"/>
                                      <w:szCs w:val="2"/>
                                    </w:rPr>
                                  </w:pPr>
                                </w:p>
                              </w:tc>
                            </w:tr>
                            <w:tr w:rsidR="006E148A" w:rsidRPr="00050DA7" w14:paraId="38D6FD5A" w14:textId="77777777">
                              <w:trPr>
                                <w:trHeight w:val="644"/>
                              </w:trPr>
                              <w:tc>
                                <w:tcPr>
                                  <w:tcW w:w="5948" w:type="dxa"/>
                                </w:tcPr>
                                <w:p w14:paraId="36AD19B3" w14:textId="77777777" w:rsidR="006E148A" w:rsidRPr="00050DA7" w:rsidRDefault="006E148A">
                                  <w:pPr>
                                    <w:pStyle w:val="TableParagraph"/>
                                    <w:rPr>
                                      <w:rFonts w:ascii="Times New Roman" w:hAnsi="Times New Roman" w:cs="Times New Roman"/>
                                      <w:sz w:val="24"/>
                                    </w:rPr>
                                  </w:pPr>
                                </w:p>
                              </w:tc>
                              <w:tc>
                                <w:tcPr>
                                  <w:tcW w:w="3691" w:type="dxa"/>
                                  <w:vMerge/>
                                  <w:tcBorders>
                                    <w:top w:val="nil"/>
                                  </w:tcBorders>
                                </w:tcPr>
                                <w:p w14:paraId="29BFA984" w14:textId="77777777" w:rsidR="006E148A" w:rsidRPr="00050DA7" w:rsidRDefault="006E148A">
                                  <w:pPr>
                                    <w:rPr>
                                      <w:rFonts w:ascii="Times New Roman" w:hAnsi="Times New Roman" w:cs="Times New Roman"/>
                                      <w:sz w:val="2"/>
                                      <w:szCs w:val="2"/>
                                    </w:rPr>
                                  </w:pPr>
                                </w:p>
                              </w:tc>
                            </w:tr>
                            <w:tr w:rsidR="006E148A" w:rsidRPr="00050DA7" w14:paraId="6D707C04" w14:textId="77777777">
                              <w:trPr>
                                <w:trHeight w:val="644"/>
                              </w:trPr>
                              <w:tc>
                                <w:tcPr>
                                  <w:tcW w:w="5948" w:type="dxa"/>
                                </w:tcPr>
                                <w:p w14:paraId="2AC23BB7" w14:textId="77777777" w:rsidR="006E148A" w:rsidRPr="00050DA7" w:rsidRDefault="006E148A">
                                  <w:pPr>
                                    <w:pStyle w:val="TableParagraph"/>
                                    <w:rPr>
                                      <w:rFonts w:ascii="Times New Roman" w:hAnsi="Times New Roman" w:cs="Times New Roman"/>
                                      <w:sz w:val="24"/>
                                    </w:rPr>
                                  </w:pPr>
                                </w:p>
                              </w:tc>
                              <w:tc>
                                <w:tcPr>
                                  <w:tcW w:w="3691" w:type="dxa"/>
                                  <w:vMerge/>
                                  <w:tcBorders>
                                    <w:top w:val="nil"/>
                                  </w:tcBorders>
                                </w:tcPr>
                                <w:p w14:paraId="7879A309" w14:textId="77777777" w:rsidR="006E148A" w:rsidRPr="00050DA7" w:rsidRDefault="006E148A">
                                  <w:pPr>
                                    <w:rPr>
                                      <w:rFonts w:ascii="Times New Roman" w:hAnsi="Times New Roman" w:cs="Times New Roman"/>
                                      <w:sz w:val="2"/>
                                      <w:szCs w:val="2"/>
                                    </w:rPr>
                                  </w:pPr>
                                </w:p>
                              </w:tc>
                            </w:tr>
                            <w:tr w:rsidR="006E148A" w:rsidRPr="00050DA7" w14:paraId="0227C244" w14:textId="77777777">
                              <w:trPr>
                                <w:trHeight w:val="393"/>
                              </w:trPr>
                              <w:tc>
                                <w:tcPr>
                                  <w:tcW w:w="5948" w:type="dxa"/>
                                </w:tcPr>
                                <w:p w14:paraId="0F528717" w14:textId="77777777" w:rsidR="006E148A" w:rsidRPr="00050DA7" w:rsidRDefault="006E148A">
                                  <w:pPr>
                                    <w:pStyle w:val="TableParagraph"/>
                                    <w:rPr>
                                      <w:rFonts w:ascii="Times New Roman" w:hAnsi="Times New Roman" w:cs="Times New Roman"/>
                                      <w:sz w:val="24"/>
                                    </w:rPr>
                                  </w:pPr>
                                </w:p>
                              </w:tc>
                              <w:tc>
                                <w:tcPr>
                                  <w:tcW w:w="3691" w:type="dxa"/>
                                  <w:vMerge/>
                                  <w:tcBorders>
                                    <w:top w:val="nil"/>
                                  </w:tcBorders>
                                </w:tcPr>
                                <w:p w14:paraId="6C15248A" w14:textId="77777777" w:rsidR="006E148A" w:rsidRPr="00050DA7" w:rsidRDefault="006E148A">
                                  <w:pPr>
                                    <w:rPr>
                                      <w:rFonts w:ascii="Times New Roman" w:hAnsi="Times New Roman" w:cs="Times New Roman"/>
                                      <w:sz w:val="2"/>
                                      <w:szCs w:val="2"/>
                                    </w:rPr>
                                  </w:pPr>
                                </w:p>
                              </w:tc>
                            </w:tr>
                            <w:tr w:rsidR="006E148A" w:rsidRPr="00050DA7" w14:paraId="7EE9D1DC" w14:textId="77777777">
                              <w:trPr>
                                <w:trHeight w:val="644"/>
                              </w:trPr>
                              <w:tc>
                                <w:tcPr>
                                  <w:tcW w:w="5948" w:type="dxa"/>
                                </w:tcPr>
                                <w:p w14:paraId="4A544F31" w14:textId="77777777" w:rsidR="006E148A" w:rsidRPr="00050DA7" w:rsidRDefault="006E148A">
                                  <w:pPr>
                                    <w:pStyle w:val="TableParagraph"/>
                                    <w:rPr>
                                      <w:rFonts w:ascii="Times New Roman" w:hAnsi="Times New Roman" w:cs="Times New Roman"/>
                                      <w:sz w:val="24"/>
                                    </w:rPr>
                                  </w:pPr>
                                </w:p>
                              </w:tc>
                              <w:tc>
                                <w:tcPr>
                                  <w:tcW w:w="3691" w:type="dxa"/>
                                  <w:vMerge/>
                                  <w:tcBorders>
                                    <w:top w:val="nil"/>
                                  </w:tcBorders>
                                </w:tcPr>
                                <w:p w14:paraId="1F6EF641" w14:textId="77777777" w:rsidR="006E148A" w:rsidRPr="00050DA7" w:rsidRDefault="006E148A">
                                  <w:pPr>
                                    <w:rPr>
                                      <w:rFonts w:ascii="Times New Roman" w:hAnsi="Times New Roman" w:cs="Times New Roman"/>
                                      <w:sz w:val="2"/>
                                      <w:szCs w:val="2"/>
                                    </w:rPr>
                                  </w:pPr>
                                </w:p>
                              </w:tc>
                            </w:tr>
                            <w:tr w:rsidR="006E148A" w:rsidRPr="00050DA7" w14:paraId="3887B680" w14:textId="77777777">
                              <w:trPr>
                                <w:trHeight w:val="327"/>
                              </w:trPr>
                              <w:tc>
                                <w:tcPr>
                                  <w:tcW w:w="5948" w:type="dxa"/>
                                </w:tcPr>
                                <w:p w14:paraId="6B24D23D" w14:textId="77777777" w:rsidR="006E148A" w:rsidRPr="00050DA7" w:rsidRDefault="006E148A">
                                  <w:pPr>
                                    <w:pStyle w:val="TableParagraph"/>
                                    <w:rPr>
                                      <w:rFonts w:ascii="Times New Roman" w:hAnsi="Times New Roman" w:cs="Times New Roman"/>
                                      <w:sz w:val="24"/>
                                    </w:rPr>
                                  </w:pPr>
                                </w:p>
                              </w:tc>
                              <w:tc>
                                <w:tcPr>
                                  <w:tcW w:w="3691" w:type="dxa"/>
                                  <w:vMerge/>
                                  <w:tcBorders>
                                    <w:top w:val="nil"/>
                                  </w:tcBorders>
                                </w:tcPr>
                                <w:p w14:paraId="7EA26EF5" w14:textId="77777777" w:rsidR="006E148A" w:rsidRPr="00050DA7" w:rsidRDefault="006E148A">
                                  <w:pPr>
                                    <w:rPr>
                                      <w:rFonts w:ascii="Times New Roman" w:hAnsi="Times New Roman" w:cs="Times New Roman"/>
                                      <w:sz w:val="2"/>
                                      <w:szCs w:val="2"/>
                                    </w:rPr>
                                  </w:pPr>
                                </w:p>
                              </w:tc>
                            </w:tr>
                            <w:tr w:rsidR="006E148A" w:rsidRPr="00050DA7" w14:paraId="361148AC" w14:textId="77777777">
                              <w:trPr>
                                <w:trHeight w:val="327"/>
                              </w:trPr>
                              <w:tc>
                                <w:tcPr>
                                  <w:tcW w:w="5948" w:type="dxa"/>
                                </w:tcPr>
                                <w:p w14:paraId="49710BF7" w14:textId="77777777" w:rsidR="006E148A" w:rsidRPr="00050DA7" w:rsidRDefault="006E148A">
                                  <w:pPr>
                                    <w:pStyle w:val="TableParagraph"/>
                                    <w:rPr>
                                      <w:rFonts w:ascii="Times New Roman" w:hAnsi="Times New Roman" w:cs="Times New Roman"/>
                                      <w:sz w:val="24"/>
                                    </w:rPr>
                                  </w:pPr>
                                </w:p>
                              </w:tc>
                              <w:tc>
                                <w:tcPr>
                                  <w:tcW w:w="3691" w:type="dxa"/>
                                  <w:vMerge/>
                                  <w:tcBorders>
                                    <w:top w:val="nil"/>
                                  </w:tcBorders>
                                </w:tcPr>
                                <w:p w14:paraId="10E4D6CE" w14:textId="77777777" w:rsidR="006E148A" w:rsidRPr="00050DA7" w:rsidRDefault="006E148A">
                                  <w:pPr>
                                    <w:rPr>
                                      <w:rFonts w:ascii="Times New Roman" w:hAnsi="Times New Roman" w:cs="Times New Roman"/>
                                      <w:sz w:val="2"/>
                                      <w:szCs w:val="2"/>
                                    </w:rPr>
                                  </w:pPr>
                                </w:p>
                              </w:tc>
                            </w:tr>
                            <w:tr w:rsidR="006E148A" w:rsidRPr="00050DA7" w14:paraId="0CCA587C" w14:textId="77777777">
                              <w:trPr>
                                <w:trHeight w:val="644"/>
                              </w:trPr>
                              <w:tc>
                                <w:tcPr>
                                  <w:tcW w:w="5948" w:type="dxa"/>
                                </w:tcPr>
                                <w:p w14:paraId="501DABED" w14:textId="77777777" w:rsidR="006E148A" w:rsidRPr="00050DA7" w:rsidRDefault="006E148A">
                                  <w:pPr>
                                    <w:pStyle w:val="TableParagraph"/>
                                    <w:rPr>
                                      <w:rFonts w:ascii="Times New Roman" w:hAnsi="Times New Roman" w:cs="Times New Roman"/>
                                      <w:sz w:val="24"/>
                                    </w:rPr>
                                  </w:pPr>
                                </w:p>
                              </w:tc>
                              <w:tc>
                                <w:tcPr>
                                  <w:tcW w:w="3691" w:type="dxa"/>
                                  <w:vMerge/>
                                  <w:tcBorders>
                                    <w:top w:val="nil"/>
                                  </w:tcBorders>
                                </w:tcPr>
                                <w:p w14:paraId="1D597AD7" w14:textId="77777777" w:rsidR="006E148A" w:rsidRPr="00050DA7" w:rsidRDefault="006E148A">
                                  <w:pPr>
                                    <w:rPr>
                                      <w:rFonts w:ascii="Times New Roman" w:hAnsi="Times New Roman" w:cs="Times New Roman"/>
                                      <w:sz w:val="2"/>
                                      <w:szCs w:val="2"/>
                                    </w:rPr>
                                  </w:pPr>
                                </w:p>
                              </w:tc>
                            </w:tr>
                            <w:tr w:rsidR="006E148A" w:rsidRPr="00050DA7" w14:paraId="7410504D" w14:textId="77777777">
                              <w:trPr>
                                <w:trHeight w:val="644"/>
                              </w:trPr>
                              <w:tc>
                                <w:tcPr>
                                  <w:tcW w:w="5948" w:type="dxa"/>
                                </w:tcPr>
                                <w:p w14:paraId="49B1405F" w14:textId="77777777" w:rsidR="006E148A" w:rsidRPr="00050DA7" w:rsidRDefault="006E148A">
                                  <w:pPr>
                                    <w:pStyle w:val="TableParagraph"/>
                                    <w:rPr>
                                      <w:rFonts w:ascii="Times New Roman" w:hAnsi="Times New Roman" w:cs="Times New Roman"/>
                                      <w:sz w:val="24"/>
                                    </w:rPr>
                                  </w:pPr>
                                </w:p>
                              </w:tc>
                              <w:tc>
                                <w:tcPr>
                                  <w:tcW w:w="3691" w:type="dxa"/>
                                  <w:vMerge/>
                                  <w:tcBorders>
                                    <w:top w:val="nil"/>
                                  </w:tcBorders>
                                </w:tcPr>
                                <w:p w14:paraId="2FFF669D" w14:textId="77777777" w:rsidR="006E148A" w:rsidRPr="00050DA7" w:rsidRDefault="006E148A">
                                  <w:pPr>
                                    <w:rPr>
                                      <w:rFonts w:ascii="Times New Roman" w:hAnsi="Times New Roman" w:cs="Times New Roman"/>
                                      <w:sz w:val="2"/>
                                      <w:szCs w:val="2"/>
                                    </w:rPr>
                                  </w:pPr>
                                </w:p>
                              </w:tc>
                            </w:tr>
                          </w:tbl>
                          <w:p w14:paraId="30E58DD0" w14:textId="77777777" w:rsidR="006E148A" w:rsidRPr="00050DA7" w:rsidRDefault="006E148A" w:rsidP="00050DA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9" type="#_x0000_t202" style="position:absolute;left:0;text-align:left;margin-left:78pt;margin-top:372.4pt;width:482pt;height:363.8pt;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13PsgIAALIFAAAOAAAAZHJzL2Uyb0RvYy54bWysVNuOmzAQfa/Uf7D8znIpYQNastoNoaq0&#10;vUi7/QDHmGAVbGo7gW3Vf+/YhGQvL1VbHqzBMz5zOzNX12PXogNTmkuR4/AiwIgJKisudjn++lB6&#10;S4y0IaIirRQsx49M4+vV2zdXQ5+xSDayrZhCACJ0NvQ5bozpM9/XtGEd0ReyZwKUtVQdMfCrdn6l&#10;yADoXetHQZD4g1RVryRlWsNtMSnxyuHXNaPmc11rZlCbY4jNuFO5c2tPf3VFsp0ifcPpMQzyF1F0&#10;hAtweoIqiCFor/grqI5TJbWszQWVnS/rmlPmcoBswuBFNvcN6ZnLBYqj+1OZ9P+DpZ8OXxTiFfQu&#10;wkiQDnr0wEaDbuWIIlueodcZWN33YGdGuAZTl6ru7yT9ppGQ64aIHbtRSg4NIxWEF9qX/pOnE462&#10;INvho6zADdkb6YDGWnW2dlANBOjQpsdTa2woFC6TMArjAFQUdHESBVHimueTbH7eK23eM9khK+RY&#10;Qe8dPDncaWPDIdlsYr0JWfK2df1vxbMLMJxuwDk8tTobhmvnzzRIN8vNMvbiKNl4cVAU3k25jr2k&#10;DC8XxbtivS7CX9ZvGGcNryomrJuZWmH8Z607knwixYlcWra8snA2JK1223Wr0IEAtUv3uaKD5mzm&#10;Pw/DFQFyeZFSGMXBbZR6ZbK89OIyXnjpZbD0gjC9TZMgTuOifJ7SHRfs31NCQ47TRbSY2HQO+kVu&#10;gfte50ayjhtYHi3vcrw8GZHMcnAjKtdaQ3g7yU9KYcM/lwLaPTfaMdaSdKKrGbejm4138yBsZfUI&#10;FFYSCAZkhMUHQiPVD4wGWCI51t/3RDGM2g8CxsBunFlQs7CdBSIoPM2xwWgS12baTPte8V0DyNOg&#10;CXkDo1JzR2I7U1MUxwGDxeByOS4xu3me/jur86pd/QYAAP//AwBQSwMEFAAGAAgAAAAhAKfu21Pg&#10;AAAADQEAAA8AAABkcnMvZG93bnJldi54bWxMj8FOwzAQRO9I/IO1SNyo0yqkEOJUFYITEiINB45O&#10;vE2sxusQu234e7YnuO1oRzPzis3sBnHCKVhPCpaLBARS642lTsFn/Xr3ACJETUYPnlDBDwbYlNdX&#10;hc6NP1OFp13sBIdQyLWCPsYxlzK0PTodFn5E4t/eT05HllMnzaTPHO4GuUqSTDptiRt6PeJzj+1h&#10;d3QKtl9Uvdjv9+aj2le2rh8TessOSt3ezNsnEBHn+GeGy3yeDiVvavyRTBAD6/uMWaKCdZoyw8Wx&#10;5EYQDV/pepWCLAv5n6L8BQAA//8DAFBLAQItABQABgAIAAAAIQC2gziS/gAAAOEBAAATAAAAAAAA&#10;AAAAAAAAAAAAAABbQ29udGVudF9UeXBlc10ueG1sUEsBAi0AFAAGAAgAAAAhADj9If/WAAAAlAEA&#10;AAsAAAAAAAAAAAAAAAAALwEAAF9yZWxzLy5yZWxzUEsBAi0AFAAGAAgAAAAhAPYXXc+yAgAAsgUA&#10;AA4AAAAAAAAAAAAAAAAALgIAAGRycy9lMm9Eb2MueG1sUEsBAi0AFAAGAAgAAAAhAKfu21PgAAAA&#10;DQEAAA8AAAAAAAAAAAAAAAAADAUAAGRycy9kb3ducmV2LnhtbFBLBQYAAAAABAAEAPMAAAAZBgAA&#10;AAA=&#10;" filled="f" stroked="f">
                <v:textbox inset="0,0,0,0">
                  <w:txbxContent>
                    <w:tbl>
                      <w:tblPr>
                        <w:tblStyle w:val="TableNormal"/>
                        <w:tblW w:w="0" w:type="auto"/>
                        <w:tblInd w:w="7" w:type="dxa"/>
                        <w:tblLayout w:type="fixed"/>
                        <w:tblLook w:val="01E0" w:firstRow="1" w:lastRow="1" w:firstColumn="1" w:lastColumn="1" w:noHBand="0" w:noVBand="0"/>
                      </w:tblPr>
                      <w:tblGrid>
                        <w:gridCol w:w="5948"/>
                        <w:gridCol w:w="3691"/>
                      </w:tblGrid>
                      <w:tr w:rsidR="006E148A" w:rsidRPr="00050DA7" w14:paraId="2BB987FE" w14:textId="77777777">
                        <w:trPr>
                          <w:trHeight w:val="1913"/>
                        </w:trPr>
                        <w:tc>
                          <w:tcPr>
                            <w:tcW w:w="5948" w:type="dxa"/>
                          </w:tcPr>
                          <w:p w14:paraId="6045F287" w14:textId="77777777" w:rsidR="006E148A" w:rsidRPr="00050DA7" w:rsidRDefault="006E148A">
                            <w:pPr>
                              <w:pStyle w:val="TableParagraph"/>
                              <w:rPr>
                                <w:rFonts w:ascii="Times New Roman" w:hAnsi="Times New Roman" w:cs="Times New Roman"/>
                                <w:sz w:val="24"/>
                              </w:rPr>
                            </w:pPr>
                          </w:p>
                        </w:tc>
                        <w:tc>
                          <w:tcPr>
                            <w:tcW w:w="3691" w:type="dxa"/>
                          </w:tcPr>
                          <w:p w14:paraId="76761967" w14:textId="77777777" w:rsidR="006E148A" w:rsidRPr="00050DA7" w:rsidRDefault="006E148A">
                            <w:pPr>
                              <w:pStyle w:val="TableParagraph"/>
                              <w:rPr>
                                <w:rFonts w:ascii="Times New Roman" w:hAnsi="Times New Roman" w:cs="Times New Roman"/>
                                <w:sz w:val="24"/>
                              </w:rPr>
                            </w:pPr>
                          </w:p>
                        </w:tc>
                      </w:tr>
                      <w:tr w:rsidR="006E148A" w:rsidRPr="00050DA7" w14:paraId="77E023D4" w14:textId="77777777">
                        <w:trPr>
                          <w:trHeight w:val="361"/>
                        </w:trPr>
                        <w:tc>
                          <w:tcPr>
                            <w:tcW w:w="5948" w:type="dxa"/>
                          </w:tcPr>
                          <w:p w14:paraId="07A2F39E" w14:textId="77777777" w:rsidR="006E148A" w:rsidRPr="00050DA7" w:rsidRDefault="006E148A">
                            <w:pPr>
                              <w:pStyle w:val="TableParagraph"/>
                              <w:rPr>
                                <w:rFonts w:ascii="Times New Roman" w:hAnsi="Times New Roman" w:cs="Times New Roman"/>
                                <w:sz w:val="24"/>
                              </w:rPr>
                            </w:pPr>
                          </w:p>
                        </w:tc>
                        <w:tc>
                          <w:tcPr>
                            <w:tcW w:w="3691" w:type="dxa"/>
                            <w:vMerge w:val="restart"/>
                          </w:tcPr>
                          <w:p w14:paraId="1168ADCC" w14:textId="77777777" w:rsidR="006E148A" w:rsidRPr="00050DA7" w:rsidRDefault="006E148A">
                            <w:pPr>
                              <w:pStyle w:val="TableParagraph"/>
                              <w:rPr>
                                <w:rFonts w:ascii="Times New Roman" w:hAnsi="Times New Roman" w:cs="Times New Roman"/>
                                <w:sz w:val="24"/>
                              </w:rPr>
                            </w:pPr>
                          </w:p>
                        </w:tc>
                      </w:tr>
                      <w:tr w:rsidR="006E148A" w:rsidRPr="00050DA7" w14:paraId="69F2F2CC" w14:textId="77777777">
                        <w:trPr>
                          <w:trHeight w:val="327"/>
                        </w:trPr>
                        <w:tc>
                          <w:tcPr>
                            <w:tcW w:w="5948" w:type="dxa"/>
                          </w:tcPr>
                          <w:p w14:paraId="6CCB691C" w14:textId="77777777" w:rsidR="006E148A" w:rsidRPr="00050DA7" w:rsidRDefault="006E148A">
                            <w:pPr>
                              <w:pStyle w:val="TableParagraph"/>
                              <w:rPr>
                                <w:rFonts w:ascii="Times New Roman" w:hAnsi="Times New Roman" w:cs="Times New Roman"/>
                                <w:sz w:val="24"/>
                              </w:rPr>
                            </w:pPr>
                          </w:p>
                        </w:tc>
                        <w:tc>
                          <w:tcPr>
                            <w:tcW w:w="3691" w:type="dxa"/>
                            <w:vMerge/>
                            <w:tcBorders>
                              <w:top w:val="nil"/>
                            </w:tcBorders>
                          </w:tcPr>
                          <w:p w14:paraId="528C42FE" w14:textId="77777777" w:rsidR="006E148A" w:rsidRPr="00050DA7" w:rsidRDefault="006E148A">
                            <w:pPr>
                              <w:rPr>
                                <w:rFonts w:ascii="Times New Roman" w:hAnsi="Times New Roman" w:cs="Times New Roman"/>
                                <w:sz w:val="2"/>
                                <w:szCs w:val="2"/>
                              </w:rPr>
                            </w:pPr>
                          </w:p>
                        </w:tc>
                      </w:tr>
                      <w:tr w:rsidR="006E148A" w:rsidRPr="00050DA7" w14:paraId="1076BFE9" w14:textId="77777777">
                        <w:trPr>
                          <w:trHeight w:val="402"/>
                        </w:trPr>
                        <w:tc>
                          <w:tcPr>
                            <w:tcW w:w="5948" w:type="dxa"/>
                          </w:tcPr>
                          <w:p w14:paraId="285964DC" w14:textId="77777777" w:rsidR="006E148A" w:rsidRPr="00050DA7" w:rsidRDefault="006E148A">
                            <w:pPr>
                              <w:pStyle w:val="TableParagraph"/>
                              <w:rPr>
                                <w:rFonts w:ascii="Times New Roman" w:hAnsi="Times New Roman" w:cs="Times New Roman"/>
                                <w:sz w:val="24"/>
                              </w:rPr>
                            </w:pPr>
                          </w:p>
                        </w:tc>
                        <w:tc>
                          <w:tcPr>
                            <w:tcW w:w="3691" w:type="dxa"/>
                            <w:vMerge/>
                            <w:tcBorders>
                              <w:top w:val="nil"/>
                            </w:tcBorders>
                          </w:tcPr>
                          <w:p w14:paraId="087F2338" w14:textId="77777777" w:rsidR="006E148A" w:rsidRPr="00050DA7" w:rsidRDefault="006E148A">
                            <w:pPr>
                              <w:rPr>
                                <w:rFonts w:ascii="Times New Roman" w:hAnsi="Times New Roman" w:cs="Times New Roman"/>
                                <w:sz w:val="2"/>
                                <w:szCs w:val="2"/>
                              </w:rPr>
                            </w:pPr>
                          </w:p>
                        </w:tc>
                      </w:tr>
                      <w:tr w:rsidR="006E148A" w:rsidRPr="00050DA7" w14:paraId="38D6FD5A" w14:textId="77777777">
                        <w:trPr>
                          <w:trHeight w:val="644"/>
                        </w:trPr>
                        <w:tc>
                          <w:tcPr>
                            <w:tcW w:w="5948" w:type="dxa"/>
                          </w:tcPr>
                          <w:p w14:paraId="36AD19B3" w14:textId="77777777" w:rsidR="006E148A" w:rsidRPr="00050DA7" w:rsidRDefault="006E148A">
                            <w:pPr>
                              <w:pStyle w:val="TableParagraph"/>
                              <w:rPr>
                                <w:rFonts w:ascii="Times New Roman" w:hAnsi="Times New Roman" w:cs="Times New Roman"/>
                                <w:sz w:val="24"/>
                              </w:rPr>
                            </w:pPr>
                          </w:p>
                        </w:tc>
                        <w:tc>
                          <w:tcPr>
                            <w:tcW w:w="3691" w:type="dxa"/>
                            <w:vMerge/>
                            <w:tcBorders>
                              <w:top w:val="nil"/>
                            </w:tcBorders>
                          </w:tcPr>
                          <w:p w14:paraId="29BFA984" w14:textId="77777777" w:rsidR="006E148A" w:rsidRPr="00050DA7" w:rsidRDefault="006E148A">
                            <w:pPr>
                              <w:rPr>
                                <w:rFonts w:ascii="Times New Roman" w:hAnsi="Times New Roman" w:cs="Times New Roman"/>
                                <w:sz w:val="2"/>
                                <w:szCs w:val="2"/>
                              </w:rPr>
                            </w:pPr>
                          </w:p>
                        </w:tc>
                      </w:tr>
                      <w:tr w:rsidR="006E148A" w:rsidRPr="00050DA7" w14:paraId="6D707C04" w14:textId="77777777">
                        <w:trPr>
                          <w:trHeight w:val="644"/>
                        </w:trPr>
                        <w:tc>
                          <w:tcPr>
                            <w:tcW w:w="5948" w:type="dxa"/>
                          </w:tcPr>
                          <w:p w14:paraId="2AC23BB7" w14:textId="77777777" w:rsidR="006E148A" w:rsidRPr="00050DA7" w:rsidRDefault="006E148A">
                            <w:pPr>
                              <w:pStyle w:val="TableParagraph"/>
                              <w:rPr>
                                <w:rFonts w:ascii="Times New Roman" w:hAnsi="Times New Roman" w:cs="Times New Roman"/>
                                <w:sz w:val="24"/>
                              </w:rPr>
                            </w:pPr>
                          </w:p>
                        </w:tc>
                        <w:tc>
                          <w:tcPr>
                            <w:tcW w:w="3691" w:type="dxa"/>
                            <w:vMerge/>
                            <w:tcBorders>
                              <w:top w:val="nil"/>
                            </w:tcBorders>
                          </w:tcPr>
                          <w:p w14:paraId="7879A309" w14:textId="77777777" w:rsidR="006E148A" w:rsidRPr="00050DA7" w:rsidRDefault="006E148A">
                            <w:pPr>
                              <w:rPr>
                                <w:rFonts w:ascii="Times New Roman" w:hAnsi="Times New Roman" w:cs="Times New Roman"/>
                                <w:sz w:val="2"/>
                                <w:szCs w:val="2"/>
                              </w:rPr>
                            </w:pPr>
                          </w:p>
                        </w:tc>
                      </w:tr>
                      <w:tr w:rsidR="006E148A" w:rsidRPr="00050DA7" w14:paraId="0227C244" w14:textId="77777777">
                        <w:trPr>
                          <w:trHeight w:val="393"/>
                        </w:trPr>
                        <w:tc>
                          <w:tcPr>
                            <w:tcW w:w="5948" w:type="dxa"/>
                          </w:tcPr>
                          <w:p w14:paraId="0F528717" w14:textId="77777777" w:rsidR="006E148A" w:rsidRPr="00050DA7" w:rsidRDefault="006E148A">
                            <w:pPr>
                              <w:pStyle w:val="TableParagraph"/>
                              <w:rPr>
                                <w:rFonts w:ascii="Times New Roman" w:hAnsi="Times New Roman" w:cs="Times New Roman"/>
                                <w:sz w:val="24"/>
                              </w:rPr>
                            </w:pPr>
                          </w:p>
                        </w:tc>
                        <w:tc>
                          <w:tcPr>
                            <w:tcW w:w="3691" w:type="dxa"/>
                            <w:vMerge/>
                            <w:tcBorders>
                              <w:top w:val="nil"/>
                            </w:tcBorders>
                          </w:tcPr>
                          <w:p w14:paraId="6C15248A" w14:textId="77777777" w:rsidR="006E148A" w:rsidRPr="00050DA7" w:rsidRDefault="006E148A">
                            <w:pPr>
                              <w:rPr>
                                <w:rFonts w:ascii="Times New Roman" w:hAnsi="Times New Roman" w:cs="Times New Roman"/>
                                <w:sz w:val="2"/>
                                <w:szCs w:val="2"/>
                              </w:rPr>
                            </w:pPr>
                          </w:p>
                        </w:tc>
                      </w:tr>
                      <w:tr w:rsidR="006E148A" w:rsidRPr="00050DA7" w14:paraId="7EE9D1DC" w14:textId="77777777">
                        <w:trPr>
                          <w:trHeight w:val="644"/>
                        </w:trPr>
                        <w:tc>
                          <w:tcPr>
                            <w:tcW w:w="5948" w:type="dxa"/>
                          </w:tcPr>
                          <w:p w14:paraId="4A544F31" w14:textId="77777777" w:rsidR="006E148A" w:rsidRPr="00050DA7" w:rsidRDefault="006E148A">
                            <w:pPr>
                              <w:pStyle w:val="TableParagraph"/>
                              <w:rPr>
                                <w:rFonts w:ascii="Times New Roman" w:hAnsi="Times New Roman" w:cs="Times New Roman"/>
                                <w:sz w:val="24"/>
                              </w:rPr>
                            </w:pPr>
                          </w:p>
                        </w:tc>
                        <w:tc>
                          <w:tcPr>
                            <w:tcW w:w="3691" w:type="dxa"/>
                            <w:vMerge/>
                            <w:tcBorders>
                              <w:top w:val="nil"/>
                            </w:tcBorders>
                          </w:tcPr>
                          <w:p w14:paraId="1F6EF641" w14:textId="77777777" w:rsidR="006E148A" w:rsidRPr="00050DA7" w:rsidRDefault="006E148A">
                            <w:pPr>
                              <w:rPr>
                                <w:rFonts w:ascii="Times New Roman" w:hAnsi="Times New Roman" w:cs="Times New Roman"/>
                                <w:sz w:val="2"/>
                                <w:szCs w:val="2"/>
                              </w:rPr>
                            </w:pPr>
                          </w:p>
                        </w:tc>
                      </w:tr>
                      <w:tr w:rsidR="006E148A" w:rsidRPr="00050DA7" w14:paraId="3887B680" w14:textId="77777777">
                        <w:trPr>
                          <w:trHeight w:val="327"/>
                        </w:trPr>
                        <w:tc>
                          <w:tcPr>
                            <w:tcW w:w="5948" w:type="dxa"/>
                          </w:tcPr>
                          <w:p w14:paraId="6B24D23D" w14:textId="77777777" w:rsidR="006E148A" w:rsidRPr="00050DA7" w:rsidRDefault="006E148A">
                            <w:pPr>
                              <w:pStyle w:val="TableParagraph"/>
                              <w:rPr>
                                <w:rFonts w:ascii="Times New Roman" w:hAnsi="Times New Roman" w:cs="Times New Roman"/>
                                <w:sz w:val="24"/>
                              </w:rPr>
                            </w:pPr>
                          </w:p>
                        </w:tc>
                        <w:tc>
                          <w:tcPr>
                            <w:tcW w:w="3691" w:type="dxa"/>
                            <w:vMerge/>
                            <w:tcBorders>
                              <w:top w:val="nil"/>
                            </w:tcBorders>
                          </w:tcPr>
                          <w:p w14:paraId="7EA26EF5" w14:textId="77777777" w:rsidR="006E148A" w:rsidRPr="00050DA7" w:rsidRDefault="006E148A">
                            <w:pPr>
                              <w:rPr>
                                <w:rFonts w:ascii="Times New Roman" w:hAnsi="Times New Roman" w:cs="Times New Roman"/>
                                <w:sz w:val="2"/>
                                <w:szCs w:val="2"/>
                              </w:rPr>
                            </w:pPr>
                          </w:p>
                        </w:tc>
                      </w:tr>
                      <w:tr w:rsidR="006E148A" w:rsidRPr="00050DA7" w14:paraId="361148AC" w14:textId="77777777">
                        <w:trPr>
                          <w:trHeight w:val="327"/>
                        </w:trPr>
                        <w:tc>
                          <w:tcPr>
                            <w:tcW w:w="5948" w:type="dxa"/>
                          </w:tcPr>
                          <w:p w14:paraId="49710BF7" w14:textId="77777777" w:rsidR="006E148A" w:rsidRPr="00050DA7" w:rsidRDefault="006E148A">
                            <w:pPr>
                              <w:pStyle w:val="TableParagraph"/>
                              <w:rPr>
                                <w:rFonts w:ascii="Times New Roman" w:hAnsi="Times New Roman" w:cs="Times New Roman"/>
                                <w:sz w:val="24"/>
                              </w:rPr>
                            </w:pPr>
                          </w:p>
                        </w:tc>
                        <w:tc>
                          <w:tcPr>
                            <w:tcW w:w="3691" w:type="dxa"/>
                            <w:vMerge/>
                            <w:tcBorders>
                              <w:top w:val="nil"/>
                            </w:tcBorders>
                          </w:tcPr>
                          <w:p w14:paraId="10E4D6CE" w14:textId="77777777" w:rsidR="006E148A" w:rsidRPr="00050DA7" w:rsidRDefault="006E148A">
                            <w:pPr>
                              <w:rPr>
                                <w:rFonts w:ascii="Times New Roman" w:hAnsi="Times New Roman" w:cs="Times New Roman"/>
                                <w:sz w:val="2"/>
                                <w:szCs w:val="2"/>
                              </w:rPr>
                            </w:pPr>
                          </w:p>
                        </w:tc>
                      </w:tr>
                      <w:tr w:rsidR="006E148A" w:rsidRPr="00050DA7" w14:paraId="0CCA587C" w14:textId="77777777">
                        <w:trPr>
                          <w:trHeight w:val="644"/>
                        </w:trPr>
                        <w:tc>
                          <w:tcPr>
                            <w:tcW w:w="5948" w:type="dxa"/>
                          </w:tcPr>
                          <w:p w14:paraId="501DABED" w14:textId="77777777" w:rsidR="006E148A" w:rsidRPr="00050DA7" w:rsidRDefault="006E148A">
                            <w:pPr>
                              <w:pStyle w:val="TableParagraph"/>
                              <w:rPr>
                                <w:rFonts w:ascii="Times New Roman" w:hAnsi="Times New Roman" w:cs="Times New Roman"/>
                                <w:sz w:val="24"/>
                              </w:rPr>
                            </w:pPr>
                          </w:p>
                        </w:tc>
                        <w:tc>
                          <w:tcPr>
                            <w:tcW w:w="3691" w:type="dxa"/>
                            <w:vMerge/>
                            <w:tcBorders>
                              <w:top w:val="nil"/>
                            </w:tcBorders>
                          </w:tcPr>
                          <w:p w14:paraId="1D597AD7" w14:textId="77777777" w:rsidR="006E148A" w:rsidRPr="00050DA7" w:rsidRDefault="006E148A">
                            <w:pPr>
                              <w:rPr>
                                <w:rFonts w:ascii="Times New Roman" w:hAnsi="Times New Roman" w:cs="Times New Roman"/>
                                <w:sz w:val="2"/>
                                <w:szCs w:val="2"/>
                              </w:rPr>
                            </w:pPr>
                          </w:p>
                        </w:tc>
                      </w:tr>
                      <w:tr w:rsidR="006E148A" w:rsidRPr="00050DA7" w14:paraId="7410504D" w14:textId="77777777">
                        <w:trPr>
                          <w:trHeight w:val="644"/>
                        </w:trPr>
                        <w:tc>
                          <w:tcPr>
                            <w:tcW w:w="5948" w:type="dxa"/>
                          </w:tcPr>
                          <w:p w14:paraId="49B1405F" w14:textId="77777777" w:rsidR="006E148A" w:rsidRPr="00050DA7" w:rsidRDefault="006E148A">
                            <w:pPr>
                              <w:pStyle w:val="TableParagraph"/>
                              <w:rPr>
                                <w:rFonts w:ascii="Times New Roman" w:hAnsi="Times New Roman" w:cs="Times New Roman"/>
                                <w:sz w:val="24"/>
                              </w:rPr>
                            </w:pPr>
                          </w:p>
                        </w:tc>
                        <w:tc>
                          <w:tcPr>
                            <w:tcW w:w="3691" w:type="dxa"/>
                            <w:vMerge/>
                            <w:tcBorders>
                              <w:top w:val="nil"/>
                            </w:tcBorders>
                          </w:tcPr>
                          <w:p w14:paraId="2FFF669D" w14:textId="77777777" w:rsidR="006E148A" w:rsidRPr="00050DA7" w:rsidRDefault="006E148A">
                            <w:pPr>
                              <w:rPr>
                                <w:rFonts w:ascii="Times New Roman" w:hAnsi="Times New Roman" w:cs="Times New Roman"/>
                                <w:sz w:val="2"/>
                                <w:szCs w:val="2"/>
                              </w:rPr>
                            </w:pPr>
                          </w:p>
                        </w:tc>
                      </w:tr>
                    </w:tbl>
                    <w:p w14:paraId="30E58DD0" w14:textId="77777777" w:rsidR="006E148A" w:rsidRPr="00050DA7" w:rsidRDefault="006E148A" w:rsidP="00050DA7"/>
                  </w:txbxContent>
                </v:textbox>
                <w10:wrap anchorx="page" anchory="page"/>
              </v:shape>
            </w:pict>
          </mc:Fallback>
        </mc:AlternateContent>
      </w:r>
      <w:r w:rsidR="006E148A">
        <w:rPr>
          <w:sz w:val="28"/>
          <w:szCs w:val="28"/>
          <w:lang w:eastAsia="en-US"/>
        </w:rPr>
        <w:tab/>
      </w:r>
    </w:p>
    <w:p w14:paraId="08EEAE0D" w14:textId="77777777" w:rsidR="006E148A" w:rsidRPr="00F24769" w:rsidRDefault="006E148A" w:rsidP="006E148A">
      <w:pPr>
        <w:pStyle w:val="11"/>
        <w:keepNext/>
        <w:numPr>
          <w:ilvl w:val="0"/>
          <w:numId w:val="28"/>
        </w:numPr>
        <w:spacing w:before="0" w:beforeAutospacing="0" w:after="0" w:afterAutospacing="0" w:line="360" w:lineRule="auto"/>
      </w:pPr>
      <w:bookmarkStart w:id="0" w:name="_Toc57110165"/>
      <w:r w:rsidRPr="00F24769">
        <w:t>Перечень координат характерных точек образуемых земельных участков</w:t>
      </w:r>
      <w:bookmarkEnd w:id="0"/>
    </w:p>
    <w:p w14:paraId="6358DA4C" w14:textId="31BB9C80" w:rsidR="006E148A" w:rsidRPr="00242828" w:rsidRDefault="006E148A" w:rsidP="00242828">
      <w:pPr>
        <w:spacing w:line="360" w:lineRule="exact"/>
        <w:ind w:firstLine="567"/>
        <w:rPr>
          <w:sz w:val="28"/>
          <w:szCs w:val="28"/>
        </w:rPr>
      </w:pPr>
      <w:r w:rsidRPr="00242828">
        <w:rPr>
          <w:sz w:val="28"/>
          <w:szCs w:val="28"/>
        </w:rPr>
        <w:t>Перечень координат характерных точек границ образуемых земельных участков приведен в таблице №</w:t>
      </w:r>
      <w:r w:rsidR="00780BD0">
        <w:rPr>
          <w:sz w:val="28"/>
          <w:szCs w:val="28"/>
        </w:rPr>
        <w:t xml:space="preserve"> </w:t>
      </w:r>
      <w:r w:rsidRPr="00242828">
        <w:rPr>
          <w:sz w:val="28"/>
          <w:szCs w:val="28"/>
        </w:rPr>
        <w:t>2.1</w:t>
      </w:r>
      <w:r w:rsidR="00242828">
        <w:rPr>
          <w:sz w:val="28"/>
          <w:szCs w:val="28"/>
        </w:rPr>
        <w:t xml:space="preserve"> настоящего раздела</w:t>
      </w:r>
      <w:r w:rsidRPr="00242828">
        <w:rPr>
          <w:sz w:val="28"/>
          <w:szCs w:val="28"/>
        </w:rPr>
        <w:t>.</w:t>
      </w:r>
    </w:p>
    <w:p w14:paraId="31F4E4E5" w14:textId="77777777" w:rsidR="00242828" w:rsidRDefault="006E148A" w:rsidP="00242828">
      <w:pPr>
        <w:pStyle w:val="Style18"/>
        <w:widowControl/>
        <w:tabs>
          <w:tab w:val="left" w:pos="284"/>
        </w:tabs>
        <w:suppressAutoHyphens/>
        <w:spacing w:line="360" w:lineRule="exact"/>
        <w:ind w:right="284" w:firstLine="567"/>
        <w:jc w:val="right"/>
        <w:rPr>
          <w:sz w:val="28"/>
          <w:szCs w:val="28"/>
        </w:rPr>
      </w:pPr>
      <w:r w:rsidRPr="004042D0">
        <w:rPr>
          <w:sz w:val="28"/>
          <w:szCs w:val="28"/>
        </w:rPr>
        <w:t xml:space="preserve">Таблица № 2.1 </w:t>
      </w:r>
    </w:p>
    <w:p w14:paraId="62BB8361" w14:textId="198D315A" w:rsidR="006E148A" w:rsidRPr="004042D0" w:rsidRDefault="006E148A" w:rsidP="00242828">
      <w:pPr>
        <w:pStyle w:val="Style18"/>
        <w:widowControl/>
        <w:tabs>
          <w:tab w:val="left" w:pos="284"/>
        </w:tabs>
        <w:suppressAutoHyphens/>
        <w:spacing w:line="360" w:lineRule="exact"/>
        <w:ind w:right="284" w:firstLine="567"/>
        <w:jc w:val="center"/>
        <w:rPr>
          <w:sz w:val="28"/>
          <w:szCs w:val="28"/>
        </w:rPr>
      </w:pPr>
      <w:r w:rsidRPr="004042D0">
        <w:rPr>
          <w:sz w:val="28"/>
          <w:szCs w:val="28"/>
        </w:rPr>
        <w:t>Каталог координат характерных точек границ образуемых земельных участков и образуемых частей земельных участков</w:t>
      </w:r>
    </w:p>
    <w:p w14:paraId="373DFC16" w14:textId="77777777" w:rsidR="006E148A" w:rsidRDefault="006E148A" w:rsidP="006E148A"/>
    <w:tbl>
      <w:tblPr>
        <w:tblW w:w="5040" w:type="dxa"/>
        <w:jc w:val="center"/>
        <w:tblLook w:val="04A0" w:firstRow="1" w:lastRow="0" w:firstColumn="1" w:lastColumn="0" w:noHBand="0" w:noVBand="1"/>
      </w:tblPr>
      <w:tblGrid>
        <w:gridCol w:w="1176"/>
        <w:gridCol w:w="1828"/>
        <w:gridCol w:w="2036"/>
      </w:tblGrid>
      <w:tr w:rsidR="006E148A" w:rsidRPr="004042D0" w14:paraId="783158BC" w14:textId="77777777" w:rsidTr="006E148A">
        <w:trPr>
          <w:trHeight w:val="419"/>
          <w:tblHeader/>
          <w:jc w:val="center"/>
        </w:trPr>
        <w:tc>
          <w:tcPr>
            <w:tcW w:w="5040" w:type="dxa"/>
            <w:gridSpan w:val="3"/>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5FFC96C8" w14:textId="77777777" w:rsidR="006E148A" w:rsidRPr="004042D0" w:rsidRDefault="006E148A" w:rsidP="006E148A">
            <w:pPr>
              <w:jc w:val="center"/>
              <w:rPr>
                <w:b/>
                <w:bCs/>
                <w:sz w:val="22"/>
                <w:szCs w:val="22"/>
              </w:rPr>
            </w:pPr>
            <w:r w:rsidRPr="004042D0">
              <w:rPr>
                <w:b/>
                <w:bCs/>
                <w:sz w:val="22"/>
                <w:szCs w:val="22"/>
              </w:rPr>
              <w:t>Система координат МСК-59</w:t>
            </w:r>
          </w:p>
        </w:tc>
      </w:tr>
      <w:tr w:rsidR="006E148A" w:rsidRPr="004042D0" w14:paraId="2876A9F9" w14:textId="77777777" w:rsidTr="006E148A">
        <w:trPr>
          <w:trHeight w:val="300"/>
          <w:tblHeader/>
          <w:jc w:val="center"/>
        </w:trPr>
        <w:tc>
          <w:tcPr>
            <w:tcW w:w="1176" w:type="dxa"/>
            <w:tcBorders>
              <w:top w:val="nil"/>
              <w:left w:val="single" w:sz="8" w:space="0" w:color="auto"/>
              <w:bottom w:val="single" w:sz="8" w:space="0" w:color="auto"/>
              <w:right w:val="single" w:sz="4" w:space="0" w:color="auto"/>
            </w:tcBorders>
            <w:shd w:val="clear" w:color="auto" w:fill="auto"/>
            <w:noWrap/>
            <w:vAlign w:val="center"/>
            <w:hideMark/>
          </w:tcPr>
          <w:p w14:paraId="18261B96" w14:textId="77777777" w:rsidR="006E148A" w:rsidRPr="004042D0" w:rsidRDefault="006E148A" w:rsidP="006E148A">
            <w:pPr>
              <w:jc w:val="center"/>
              <w:rPr>
                <w:b/>
                <w:bCs/>
                <w:sz w:val="22"/>
                <w:szCs w:val="22"/>
              </w:rPr>
            </w:pPr>
            <w:r w:rsidRPr="004042D0">
              <w:rPr>
                <w:b/>
                <w:bCs/>
                <w:sz w:val="22"/>
                <w:szCs w:val="22"/>
              </w:rPr>
              <w:t>№ п/п</w:t>
            </w:r>
          </w:p>
        </w:tc>
        <w:tc>
          <w:tcPr>
            <w:tcW w:w="1828" w:type="dxa"/>
            <w:tcBorders>
              <w:top w:val="nil"/>
              <w:left w:val="nil"/>
              <w:bottom w:val="single" w:sz="8" w:space="0" w:color="auto"/>
              <w:right w:val="single" w:sz="4" w:space="0" w:color="auto"/>
            </w:tcBorders>
            <w:shd w:val="clear" w:color="auto" w:fill="auto"/>
            <w:noWrap/>
            <w:vAlign w:val="center"/>
            <w:hideMark/>
          </w:tcPr>
          <w:p w14:paraId="08FD0391" w14:textId="77777777" w:rsidR="006E148A" w:rsidRPr="004042D0" w:rsidRDefault="006E148A" w:rsidP="006E148A">
            <w:pPr>
              <w:jc w:val="center"/>
              <w:rPr>
                <w:b/>
                <w:bCs/>
                <w:sz w:val="22"/>
                <w:szCs w:val="22"/>
              </w:rPr>
            </w:pPr>
            <w:r w:rsidRPr="004042D0">
              <w:rPr>
                <w:b/>
                <w:bCs/>
                <w:sz w:val="22"/>
                <w:szCs w:val="22"/>
              </w:rPr>
              <w:t>Х</w:t>
            </w:r>
          </w:p>
        </w:tc>
        <w:tc>
          <w:tcPr>
            <w:tcW w:w="2036" w:type="dxa"/>
            <w:tcBorders>
              <w:top w:val="nil"/>
              <w:left w:val="nil"/>
              <w:bottom w:val="single" w:sz="8" w:space="0" w:color="auto"/>
              <w:right w:val="single" w:sz="8" w:space="0" w:color="auto"/>
            </w:tcBorders>
            <w:shd w:val="clear" w:color="auto" w:fill="auto"/>
            <w:noWrap/>
            <w:vAlign w:val="center"/>
            <w:hideMark/>
          </w:tcPr>
          <w:p w14:paraId="6D7E7C62" w14:textId="77777777" w:rsidR="006E148A" w:rsidRPr="004042D0" w:rsidRDefault="006E148A" w:rsidP="006E148A">
            <w:pPr>
              <w:jc w:val="center"/>
              <w:rPr>
                <w:b/>
                <w:bCs/>
                <w:sz w:val="22"/>
                <w:szCs w:val="22"/>
              </w:rPr>
            </w:pPr>
            <w:r w:rsidRPr="004042D0">
              <w:rPr>
                <w:b/>
                <w:bCs/>
                <w:sz w:val="22"/>
                <w:szCs w:val="22"/>
              </w:rPr>
              <w:t>Y</w:t>
            </w:r>
          </w:p>
        </w:tc>
      </w:tr>
      <w:tr w:rsidR="006E148A" w:rsidRPr="004042D0" w14:paraId="62F38582" w14:textId="77777777" w:rsidTr="006E148A">
        <w:trPr>
          <w:trHeight w:val="514"/>
          <w:tblHeader/>
          <w:jc w:val="center"/>
        </w:trPr>
        <w:tc>
          <w:tcPr>
            <w:tcW w:w="5040" w:type="dxa"/>
            <w:gridSpan w:val="3"/>
            <w:tcBorders>
              <w:top w:val="nil"/>
              <w:left w:val="single" w:sz="8" w:space="0" w:color="auto"/>
              <w:bottom w:val="single" w:sz="8" w:space="0" w:color="auto"/>
              <w:right w:val="single" w:sz="8" w:space="0" w:color="000000"/>
            </w:tcBorders>
            <w:shd w:val="clear" w:color="auto" w:fill="auto"/>
            <w:vAlign w:val="center"/>
            <w:hideMark/>
          </w:tcPr>
          <w:p w14:paraId="6B637E5C" w14:textId="77777777" w:rsidR="006E148A" w:rsidRPr="004042D0" w:rsidRDefault="006E148A" w:rsidP="006E148A">
            <w:pPr>
              <w:jc w:val="center"/>
              <w:rPr>
                <w:sz w:val="22"/>
                <w:szCs w:val="22"/>
              </w:rPr>
            </w:pPr>
            <w:r w:rsidRPr="004042D0">
              <w:rPr>
                <w:sz w:val="22"/>
                <w:szCs w:val="22"/>
              </w:rPr>
              <w:t>«Организация системы ППД на Кукуштанском месторождении»</w:t>
            </w:r>
          </w:p>
        </w:tc>
      </w:tr>
      <w:tr w:rsidR="006E148A" w:rsidRPr="004042D0" w14:paraId="2D245D96" w14:textId="77777777" w:rsidTr="006E148A">
        <w:trPr>
          <w:trHeight w:val="315"/>
          <w:tblHeader/>
          <w:jc w:val="center"/>
        </w:trPr>
        <w:tc>
          <w:tcPr>
            <w:tcW w:w="1176" w:type="dxa"/>
            <w:tcBorders>
              <w:top w:val="nil"/>
              <w:left w:val="single" w:sz="8" w:space="0" w:color="auto"/>
              <w:bottom w:val="single" w:sz="8" w:space="0" w:color="auto"/>
              <w:right w:val="single" w:sz="4" w:space="0" w:color="auto"/>
            </w:tcBorders>
            <w:shd w:val="clear" w:color="auto" w:fill="auto"/>
            <w:noWrap/>
            <w:vAlign w:val="center"/>
            <w:hideMark/>
          </w:tcPr>
          <w:p w14:paraId="3355B042" w14:textId="77777777" w:rsidR="006E148A" w:rsidRPr="004042D0" w:rsidRDefault="006E148A" w:rsidP="006E148A">
            <w:pPr>
              <w:jc w:val="center"/>
              <w:rPr>
                <w:sz w:val="22"/>
                <w:szCs w:val="22"/>
              </w:rPr>
            </w:pPr>
            <w:r w:rsidRPr="004042D0">
              <w:rPr>
                <w:sz w:val="22"/>
                <w:szCs w:val="22"/>
              </w:rPr>
              <w:t>1</w:t>
            </w:r>
          </w:p>
        </w:tc>
        <w:tc>
          <w:tcPr>
            <w:tcW w:w="1828" w:type="dxa"/>
            <w:tcBorders>
              <w:top w:val="nil"/>
              <w:left w:val="nil"/>
              <w:bottom w:val="single" w:sz="8" w:space="0" w:color="auto"/>
              <w:right w:val="single" w:sz="4" w:space="0" w:color="auto"/>
            </w:tcBorders>
            <w:shd w:val="clear" w:color="auto" w:fill="auto"/>
            <w:noWrap/>
            <w:vAlign w:val="center"/>
            <w:hideMark/>
          </w:tcPr>
          <w:p w14:paraId="79579A42" w14:textId="77777777" w:rsidR="006E148A" w:rsidRPr="004042D0" w:rsidRDefault="006E148A" w:rsidP="006E148A">
            <w:pPr>
              <w:jc w:val="center"/>
              <w:rPr>
                <w:sz w:val="22"/>
                <w:szCs w:val="22"/>
              </w:rPr>
            </w:pPr>
            <w:r w:rsidRPr="004042D0">
              <w:rPr>
                <w:sz w:val="22"/>
                <w:szCs w:val="22"/>
              </w:rPr>
              <w:t>2</w:t>
            </w:r>
          </w:p>
        </w:tc>
        <w:tc>
          <w:tcPr>
            <w:tcW w:w="2036" w:type="dxa"/>
            <w:tcBorders>
              <w:top w:val="nil"/>
              <w:left w:val="nil"/>
              <w:bottom w:val="single" w:sz="8" w:space="0" w:color="auto"/>
              <w:right w:val="single" w:sz="8" w:space="0" w:color="auto"/>
            </w:tcBorders>
            <w:shd w:val="clear" w:color="auto" w:fill="auto"/>
            <w:noWrap/>
            <w:vAlign w:val="center"/>
            <w:hideMark/>
          </w:tcPr>
          <w:p w14:paraId="30C5BE5A" w14:textId="77777777" w:rsidR="006E148A" w:rsidRPr="004042D0" w:rsidRDefault="006E148A" w:rsidP="006E148A">
            <w:pPr>
              <w:jc w:val="center"/>
              <w:rPr>
                <w:sz w:val="22"/>
                <w:szCs w:val="22"/>
              </w:rPr>
            </w:pPr>
            <w:r w:rsidRPr="004042D0">
              <w:rPr>
                <w:sz w:val="22"/>
                <w:szCs w:val="22"/>
              </w:rPr>
              <w:t>3</w:t>
            </w:r>
          </w:p>
        </w:tc>
      </w:tr>
      <w:tr w:rsidR="006E148A" w:rsidRPr="004042D0" w14:paraId="5EC323E8" w14:textId="77777777" w:rsidTr="006E148A">
        <w:trPr>
          <w:trHeight w:val="510"/>
          <w:jc w:val="center"/>
        </w:trPr>
        <w:tc>
          <w:tcPr>
            <w:tcW w:w="5040" w:type="dxa"/>
            <w:gridSpan w:val="3"/>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672703A1" w14:textId="77777777" w:rsidR="006E148A" w:rsidRPr="004042D0" w:rsidRDefault="006E148A" w:rsidP="006E148A">
            <w:pPr>
              <w:jc w:val="center"/>
              <w:rPr>
                <w:sz w:val="22"/>
                <w:szCs w:val="22"/>
              </w:rPr>
            </w:pPr>
            <w:r w:rsidRPr="004042D0">
              <w:rPr>
                <w:sz w:val="22"/>
                <w:szCs w:val="22"/>
              </w:rPr>
              <w:t>59:32:0000000:ЗУ</w:t>
            </w:r>
            <w:proofErr w:type="gramStart"/>
            <w:r w:rsidRPr="004042D0">
              <w:rPr>
                <w:sz w:val="22"/>
                <w:szCs w:val="22"/>
              </w:rPr>
              <w:t>1</w:t>
            </w:r>
            <w:proofErr w:type="gramEnd"/>
          </w:p>
        </w:tc>
      </w:tr>
      <w:tr w:rsidR="006E148A" w:rsidRPr="004042D0" w14:paraId="26AAC0B7" w14:textId="77777777" w:rsidTr="006E148A">
        <w:trPr>
          <w:trHeight w:val="300"/>
          <w:jc w:val="center"/>
        </w:trPr>
        <w:tc>
          <w:tcPr>
            <w:tcW w:w="5040" w:type="dxa"/>
            <w:gridSpan w:val="3"/>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7F45751C" w14:textId="77777777" w:rsidR="006E148A" w:rsidRPr="004042D0" w:rsidRDefault="006E148A" w:rsidP="006E148A">
            <w:pPr>
              <w:jc w:val="center"/>
              <w:rPr>
                <w:sz w:val="22"/>
                <w:szCs w:val="22"/>
              </w:rPr>
            </w:pPr>
            <w:r w:rsidRPr="004042D0">
              <w:rPr>
                <w:sz w:val="22"/>
                <w:szCs w:val="22"/>
              </w:rPr>
              <w:t>59:32:0000000:ЗУ</w:t>
            </w:r>
            <w:proofErr w:type="gramStart"/>
            <w:r w:rsidRPr="004042D0">
              <w:rPr>
                <w:sz w:val="22"/>
                <w:szCs w:val="22"/>
              </w:rPr>
              <w:t>1</w:t>
            </w:r>
            <w:proofErr w:type="gramEnd"/>
            <w:r w:rsidRPr="004042D0">
              <w:rPr>
                <w:sz w:val="22"/>
                <w:szCs w:val="22"/>
              </w:rPr>
              <w:t>(1)</w:t>
            </w:r>
          </w:p>
        </w:tc>
      </w:tr>
      <w:tr w:rsidR="006E148A" w:rsidRPr="004042D0" w14:paraId="1AFE6FF6"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7FAFE499" w14:textId="77777777" w:rsidR="006E148A" w:rsidRPr="004042D0" w:rsidRDefault="006E148A" w:rsidP="006E148A">
            <w:pPr>
              <w:jc w:val="center"/>
              <w:rPr>
                <w:sz w:val="22"/>
                <w:szCs w:val="22"/>
              </w:rPr>
            </w:pPr>
            <w:r w:rsidRPr="004042D0">
              <w:rPr>
                <w:sz w:val="22"/>
                <w:szCs w:val="22"/>
              </w:rPr>
              <w:t>1</w:t>
            </w:r>
          </w:p>
        </w:tc>
        <w:tc>
          <w:tcPr>
            <w:tcW w:w="1828" w:type="dxa"/>
            <w:tcBorders>
              <w:top w:val="nil"/>
              <w:left w:val="nil"/>
              <w:bottom w:val="single" w:sz="4" w:space="0" w:color="auto"/>
              <w:right w:val="single" w:sz="4" w:space="0" w:color="auto"/>
            </w:tcBorders>
            <w:shd w:val="clear" w:color="auto" w:fill="auto"/>
            <w:noWrap/>
            <w:vAlign w:val="center"/>
            <w:hideMark/>
          </w:tcPr>
          <w:p w14:paraId="19E1C3A9" w14:textId="77777777" w:rsidR="006E148A" w:rsidRPr="004042D0" w:rsidRDefault="006E148A" w:rsidP="006E148A">
            <w:pPr>
              <w:jc w:val="center"/>
              <w:rPr>
                <w:sz w:val="22"/>
                <w:szCs w:val="22"/>
              </w:rPr>
            </w:pPr>
            <w:r w:rsidRPr="004042D0">
              <w:rPr>
                <w:sz w:val="22"/>
                <w:szCs w:val="22"/>
              </w:rPr>
              <w:t>474653,78</w:t>
            </w:r>
          </w:p>
        </w:tc>
        <w:tc>
          <w:tcPr>
            <w:tcW w:w="2036" w:type="dxa"/>
            <w:tcBorders>
              <w:top w:val="nil"/>
              <w:left w:val="nil"/>
              <w:bottom w:val="single" w:sz="4" w:space="0" w:color="auto"/>
              <w:right w:val="single" w:sz="8" w:space="0" w:color="auto"/>
            </w:tcBorders>
            <w:shd w:val="clear" w:color="auto" w:fill="auto"/>
            <w:noWrap/>
            <w:vAlign w:val="center"/>
            <w:hideMark/>
          </w:tcPr>
          <w:p w14:paraId="051BEA76" w14:textId="77777777" w:rsidR="006E148A" w:rsidRPr="004042D0" w:rsidRDefault="006E148A" w:rsidP="006E148A">
            <w:pPr>
              <w:jc w:val="center"/>
              <w:rPr>
                <w:sz w:val="22"/>
                <w:szCs w:val="22"/>
              </w:rPr>
            </w:pPr>
            <w:r w:rsidRPr="004042D0">
              <w:rPr>
                <w:sz w:val="22"/>
                <w:szCs w:val="22"/>
              </w:rPr>
              <w:t>2249692,67</w:t>
            </w:r>
          </w:p>
        </w:tc>
      </w:tr>
      <w:tr w:rsidR="006E148A" w:rsidRPr="004042D0" w14:paraId="7EC608BB"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2E19E199" w14:textId="77777777" w:rsidR="006E148A" w:rsidRPr="004042D0" w:rsidRDefault="006E148A" w:rsidP="006E148A">
            <w:pPr>
              <w:jc w:val="center"/>
              <w:rPr>
                <w:sz w:val="22"/>
                <w:szCs w:val="22"/>
              </w:rPr>
            </w:pPr>
            <w:r w:rsidRPr="004042D0">
              <w:rPr>
                <w:sz w:val="22"/>
                <w:szCs w:val="22"/>
              </w:rPr>
              <w:t>2</w:t>
            </w:r>
          </w:p>
        </w:tc>
        <w:tc>
          <w:tcPr>
            <w:tcW w:w="1828" w:type="dxa"/>
            <w:tcBorders>
              <w:top w:val="nil"/>
              <w:left w:val="nil"/>
              <w:bottom w:val="single" w:sz="4" w:space="0" w:color="auto"/>
              <w:right w:val="single" w:sz="4" w:space="0" w:color="auto"/>
            </w:tcBorders>
            <w:shd w:val="clear" w:color="auto" w:fill="auto"/>
            <w:noWrap/>
            <w:vAlign w:val="center"/>
            <w:hideMark/>
          </w:tcPr>
          <w:p w14:paraId="31F06B06" w14:textId="77777777" w:rsidR="006E148A" w:rsidRPr="004042D0" w:rsidRDefault="006E148A" w:rsidP="006E148A">
            <w:pPr>
              <w:jc w:val="center"/>
              <w:rPr>
                <w:sz w:val="22"/>
                <w:szCs w:val="22"/>
              </w:rPr>
            </w:pPr>
            <w:r w:rsidRPr="004042D0">
              <w:rPr>
                <w:sz w:val="22"/>
                <w:szCs w:val="22"/>
              </w:rPr>
              <w:t>474633,87</w:t>
            </w:r>
          </w:p>
        </w:tc>
        <w:tc>
          <w:tcPr>
            <w:tcW w:w="2036" w:type="dxa"/>
            <w:tcBorders>
              <w:top w:val="nil"/>
              <w:left w:val="nil"/>
              <w:bottom w:val="single" w:sz="4" w:space="0" w:color="auto"/>
              <w:right w:val="single" w:sz="8" w:space="0" w:color="auto"/>
            </w:tcBorders>
            <w:shd w:val="clear" w:color="auto" w:fill="auto"/>
            <w:noWrap/>
            <w:vAlign w:val="center"/>
            <w:hideMark/>
          </w:tcPr>
          <w:p w14:paraId="6F4680BF" w14:textId="77777777" w:rsidR="006E148A" w:rsidRPr="004042D0" w:rsidRDefault="006E148A" w:rsidP="006E148A">
            <w:pPr>
              <w:jc w:val="center"/>
              <w:rPr>
                <w:sz w:val="22"/>
                <w:szCs w:val="22"/>
              </w:rPr>
            </w:pPr>
            <w:r w:rsidRPr="004042D0">
              <w:rPr>
                <w:sz w:val="22"/>
                <w:szCs w:val="22"/>
              </w:rPr>
              <w:t>2249706,09</w:t>
            </w:r>
          </w:p>
        </w:tc>
      </w:tr>
      <w:tr w:rsidR="006E148A" w:rsidRPr="004042D0" w14:paraId="4C684CBA"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0E49FD20" w14:textId="77777777" w:rsidR="006E148A" w:rsidRPr="004042D0" w:rsidRDefault="006E148A" w:rsidP="006E148A">
            <w:pPr>
              <w:jc w:val="center"/>
              <w:rPr>
                <w:sz w:val="22"/>
                <w:szCs w:val="22"/>
              </w:rPr>
            </w:pPr>
            <w:r w:rsidRPr="004042D0">
              <w:rPr>
                <w:sz w:val="22"/>
                <w:szCs w:val="22"/>
              </w:rPr>
              <w:t>3</w:t>
            </w:r>
          </w:p>
        </w:tc>
        <w:tc>
          <w:tcPr>
            <w:tcW w:w="1828" w:type="dxa"/>
            <w:tcBorders>
              <w:top w:val="nil"/>
              <w:left w:val="nil"/>
              <w:bottom w:val="single" w:sz="4" w:space="0" w:color="auto"/>
              <w:right w:val="single" w:sz="4" w:space="0" w:color="auto"/>
            </w:tcBorders>
            <w:shd w:val="clear" w:color="auto" w:fill="auto"/>
            <w:noWrap/>
            <w:vAlign w:val="center"/>
            <w:hideMark/>
          </w:tcPr>
          <w:p w14:paraId="47806C99" w14:textId="77777777" w:rsidR="006E148A" w:rsidRPr="004042D0" w:rsidRDefault="006E148A" w:rsidP="006E148A">
            <w:pPr>
              <w:jc w:val="center"/>
              <w:rPr>
                <w:sz w:val="22"/>
                <w:szCs w:val="22"/>
              </w:rPr>
            </w:pPr>
            <w:r w:rsidRPr="004042D0">
              <w:rPr>
                <w:sz w:val="22"/>
                <w:szCs w:val="22"/>
              </w:rPr>
              <w:t>474628,82</w:t>
            </w:r>
          </w:p>
        </w:tc>
        <w:tc>
          <w:tcPr>
            <w:tcW w:w="2036" w:type="dxa"/>
            <w:tcBorders>
              <w:top w:val="nil"/>
              <w:left w:val="nil"/>
              <w:bottom w:val="single" w:sz="4" w:space="0" w:color="auto"/>
              <w:right w:val="single" w:sz="8" w:space="0" w:color="auto"/>
            </w:tcBorders>
            <w:shd w:val="clear" w:color="auto" w:fill="auto"/>
            <w:noWrap/>
            <w:vAlign w:val="center"/>
            <w:hideMark/>
          </w:tcPr>
          <w:p w14:paraId="24D2F75C" w14:textId="77777777" w:rsidR="006E148A" w:rsidRPr="004042D0" w:rsidRDefault="006E148A" w:rsidP="006E148A">
            <w:pPr>
              <w:jc w:val="center"/>
              <w:rPr>
                <w:sz w:val="22"/>
                <w:szCs w:val="22"/>
              </w:rPr>
            </w:pPr>
            <w:r w:rsidRPr="004042D0">
              <w:rPr>
                <w:sz w:val="22"/>
                <w:szCs w:val="22"/>
              </w:rPr>
              <w:t>2249689,95</w:t>
            </w:r>
          </w:p>
        </w:tc>
      </w:tr>
      <w:tr w:rsidR="006E148A" w:rsidRPr="004042D0" w14:paraId="22515C0E"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58546046" w14:textId="77777777" w:rsidR="006E148A" w:rsidRPr="004042D0" w:rsidRDefault="006E148A" w:rsidP="006E148A">
            <w:pPr>
              <w:jc w:val="center"/>
              <w:rPr>
                <w:sz w:val="22"/>
                <w:szCs w:val="22"/>
              </w:rPr>
            </w:pPr>
            <w:r w:rsidRPr="004042D0">
              <w:rPr>
                <w:sz w:val="22"/>
                <w:szCs w:val="22"/>
              </w:rPr>
              <w:t>4</w:t>
            </w:r>
          </w:p>
        </w:tc>
        <w:tc>
          <w:tcPr>
            <w:tcW w:w="1828" w:type="dxa"/>
            <w:tcBorders>
              <w:top w:val="nil"/>
              <w:left w:val="nil"/>
              <w:bottom w:val="single" w:sz="4" w:space="0" w:color="auto"/>
              <w:right w:val="single" w:sz="4" w:space="0" w:color="auto"/>
            </w:tcBorders>
            <w:shd w:val="clear" w:color="auto" w:fill="auto"/>
            <w:noWrap/>
            <w:vAlign w:val="center"/>
            <w:hideMark/>
          </w:tcPr>
          <w:p w14:paraId="37FE3C11" w14:textId="77777777" w:rsidR="006E148A" w:rsidRPr="004042D0" w:rsidRDefault="006E148A" w:rsidP="006E148A">
            <w:pPr>
              <w:jc w:val="center"/>
              <w:rPr>
                <w:sz w:val="22"/>
                <w:szCs w:val="22"/>
              </w:rPr>
            </w:pPr>
            <w:r w:rsidRPr="004042D0">
              <w:rPr>
                <w:sz w:val="22"/>
                <w:szCs w:val="22"/>
              </w:rPr>
              <w:t>474589,10</w:t>
            </w:r>
          </w:p>
        </w:tc>
        <w:tc>
          <w:tcPr>
            <w:tcW w:w="2036" w:type="dxa"/>
            <w:tcBorders>
              <w:top w:val="nil"/>
              <w:left w:val="nil"/>
              <w:bottom w:val="single" w:sz="4" w:space="0" w:color="auto"/>
              <w:right w:val="single" w:sz="8" w:space="0" w:color="auto"/>
            </w:tcBorders>
            <w:shd w:val="clear" w:color="auto" w:fill="auto"/>
            <w:noWrap/>
            <w:vAlign w:val="center"/>
            <w:hideMark/>
          </w:tcPr>
          <w:p w14:paraId="2F531B76" w14:textId="77777777" w:rsidR="006E148A" w:rsidRPr="004042D0" w:rsidRDefault="006E148A" w:rsidP="006E148A">
            <w:pPr>
              <w:jc w:val="center"/>
              <w:rPr>
                <w:sz w:val="22"/>
                <w:szCs w:val="22"/>
              </w:rPr>
            </w:pPr>
            <w:r w:rsidRPr="004042D0">
              <w:rPr>
                <w:sz w:val="22"/>
                <w:szCs w:val="22"/>
              </w:rPr>
              <w:t>2249682,38</w:t>
            </w:r>
          </w:p>
        </w:tc>
      </w:tr>
      <w:tr w:rsidR="006E148A" w:rsidRPr="004042D0" w14:paraId="289787DF"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264544ED" w14:textId="77777777" w:rsidR="006E148A" w:rsidRPr="004042D0" w:rsidRDefault="006E148A" w:rsidP="006E148A">
            <w:pPr>
              <w:jc w:val="center"/>
              <w:rPr>
                <w:sz w:val="22"/>
                <w:szCs w:val="22"/>
              </w:rPr>
            </w:pPr>
            <w:r w:rsidRPr="004042D0">
              <w:rPr>
                <w:sz w:val="22"/>
                <w:szCs w:val="22"/>
              </w:rPr>
              <w:t>5</w:t>
            </w:r>
          </w:p>
        </w:tc>
        <w:tc>
          <w:tcPr>
            <w:tcW w:w="1828" w:type="dxa"/>
            <w:tcBorders>
              <w:top w:val="nil"/>
              <w:left w:val="nil"/>
              <w:bottom w:val="single" w:sz="4" w:space="0" w:color="auto"/>
              <w:right w:val="single" w:sz="4" w:space="0" w:color="auto"/>
            </w:tcBorders>
            <w:shd w:val="clear" w:color="auto" w:fill="auto"/>
            <w:noWrap/>
            <w:vAlign w:val="center"/>
            <w:hideMark/>
          </w:tcPr>
          <w:p w14:paraId="4A7208A5" w14:textId="77777777" w:rsidR="006E148A" w:rsidRPr="004042D0" w:rsidRDefault="006E148A" w:rsidP="006E148A">
            <w:pPr>
              <w:jc w:val="center"/>
              <w:rPr>
                <w:sz w:val="22"/>
                <w:szCs w:val="22"/>
              </w:rPr>
            </w:pPr>
            <w:r w:rsidRPr="004042D0">
              <w:rPr>
                <w:sz w:val="22"/>
                <w:szCs w:val="22"/>
              </w:rPr>
              <w:t>474502,99</w:t>
            </w:r>
          </w:p>
        </w:tc>
        <w:tc>
          <w:tcPr>
            <w:tcW w:w="2036" w:type="dxa"/>
            <w:tcBorders>
              <w:top w:val="nil"/>
              <w:left w:val="nil"/>
              <w:bottom w:val="single" w:sz="4" w:space="0" w:color="auto"/>
              <w:right w:val="single" w:sz="8" w:space="0" w:color="auto"/>
            </w:tcBorders>
            <w:shd w:val="clear" w:color="auto" w:fill="auto"/>
            <w:noWrap/>
            <w:vAlign w:val="center"/>
            <w:hideMark/>
          </w:tcPr>
          <w:p w14:paraId="13C285E6" w14:textId="77777777" w:rsidR="006E148A" w:rsidRPr="004042D0" w:rsidRDefault="006E148A" w:rsidP="006E148A">
            <w:pPr>
              <w:jc w:val="center"/>
              <w:rPr>
                <w:sz w:val="22"/>
                <w:szCs w:val="22"/>
              </w:rPr>
            </w:pPr>
            <w:r w:rsidRPr="004042D0">
              <w:rPr>
                <w:sz w:val="22"/>
                <w:szCs w:val="22"/>
              </w:rPr>
              <w:t>2249680,46</w:t>
            </w:r>
          </w:p>
        </w:tc>
      </w:tr>
      <w:tr w:rsidR="006E148A" w:rsidRPr="004042D0" w14:paraId="132CB589"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58443C25" w14:textId="77777777" w:rsidR="006E148A" w:rsidRPr="004042D0" w:rsidRDefault="006E148A" w:rsidP="006E148A">
            <w:pPr>
              <w:jc w:val="center"/>
              <w:rPr>
                <w:sz w:val="22"/>
                <w:szCs w:val="22"/>
              </w:rPr>
            </w:pPr>
            <w:r w:rsidRPr="004042D0">
              <w:rPr>
                <w:sz w:val="22"/>
                <w:szCs w:val="22"/>
              </w:rPr>
              <w:t>6</w:t>
            </w:r>
          </w:p>
        </w:tc>
        <w:tc>
          <w:tcPr>
            <w:tcW w:w="1828" w:type="dxa"/>
            <w:tcBorders>
              <w:top w:val="nil"/>
              <w:left w:val="nil"/>
              <w:bottom w:val="single" w:sz="4" w:space="0" w:color="auto"/>
              <w:right w:val="single" w:sz="4" w:space="0" w:color="auto"/>
            </w:tcBorders>
            <w:shd w:val="clear" w:color="auto" w:fill="auto"/>
            <w:noWrap/>
            <w:vAlign w:val="center"/>
            <w:hideMark/>
          </w:tcPr>
          <w:p w14:paraId="4CC431E1" w14:textId="77777777" w:rsidR="006E148A" w:rsidRPr="004042D0" w:rsidRDefault="006E148A" w:rsidP="006E148A">
            <w:pPr>
              <w:jc w:val="center"/>
              <w:rPr>
                <w:sz w:val="22"/>
                <w:szCs w:val="22"/>
              </w:rPr>
            </w:pPr>
            <w:r w:rsidRPr="004042D0">
              <w:rPr>
                <w:sz w:val="22"/>
                <w:szCs w:val="22"/>
              </w:rPr>
              <w:t>474422,18</w:t>
            </w:r>
          </w:p>
        </w:tc>
        <w:tc>
          <w:tcPr>
            <w:tcW w:w="2036" w:type="dxa"/>
            <w:tcBorders>
              <w:top w:val="nil"/>
              <w:left w:val="nil"/>
              <w:bottom w:val="single" w:sz="4" w:space="0" w:color="auto"/>
              <w:right w:val="single" w:sz="8" w:space="0" w:color="auto"/>
            </w:tcBorders>
            <w:shd w:val="clear" w:color="auto" w:fill="auto"/>
            <w:noWrap/>
            <w:vAlign w:val="center"/>
            <w:hideMark/>
          </w:tcPr>
          <w:p w14:paraId="1DBA67CC" w14:textId="77777777" w:rsidR="006E148A" w:rsidRPr="004042D0" w:rsidRDefault="006E148A" w:rsidP="006E148A">
            <w:pPr>
              <w:jc w:val="center"/>
              <w:rPr>
                <w:sz w:val="22"/>
                <w:szCs w:val="22"/>
              </w:rPr>
            </w:pPr>
            <w:r w:rsidRPr="004042D0">
              <w:rPr>
                <w:sz w:val="22"/>
                <w:szCs w:val="22"/>
              </w:rPr>
              <w:t>2249687,15</w:t>
            </w:r>
          </w:p>
        </w:tc>
      </w:tr>
      <w:tr w:rsidR="006E148A" w:rsidRPr="004042D0" w14:paraId="661459A9"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353CF3A1" w14:textId="77777777" w:rsidR="006E148A" w:rsidRPr="004042D0" w:rsidRDefault="006E148A" w:rsidP="006E148A">
            <w:pPr>
              <w:jc w:val="center"/>
              <w:rPr>
                <w:sz w:val="22"/>
                <w:szCs w:val="22"/>
              </w:rPr>
            </w:pPr>
            <w:r w:rsidRPr="004042D0">
              <w:rPr>
                <w:sz w:val="22"/>
                <w:szCs w:val="22"/>
              </w:rPr>
              <w:t>7</w:t>
            </w:r>
          </w:p>
        </w:tc>
        <w:tc>
          <w:tcPr>
            <w:tcW w:w="1828" w:type="dxa"/>
            <w:tcBorders>
              <w:top w:val="nil"/>
              <w:left w:val="nil"/>
              <w:bottom w:val="single" w:sz="4" w:space="0" w:color="auto"/>
              <w:right w:val="single" w:sz="4" w:space="0" w:color="auto"/>
            </w:tcBorders>
            <w:shd w:val="clear" w:color="auto" w:fill="auto"/>
            <w:noWrap/>
            <w:vAlign w:val="center"/>
            <w:hideMark/>
          </w:tcPr>
          <w:p w14:paraId="7E5B3D6D" w14:textId="77777777" w:rsidR="006E148A" w:rsidRPr="004042D0" w:rsidRDefault="006E148A" w:rsidP="006E148A">
            <w:pPr>
              <w:jc w:val="center"/>
              <w:rPr>
                <w:sz w:val="22"/>
                <w:szCs w:val="22"/>
              </w:rPr>
            </w:pPr>
            <w:r w:rsidRPr="004042D0">
              <w:rPr>
                <w:sz w:val="22"/>
                <w:szCs w:val="22"/>
              </w:rPr>
              <w:t>474416,42</w:t>
            </w:r>
          </w:p>
        </w:tc>
        <w:tc>
          <w:tcPr>
            <w:tcW w:w="2036" w:type="dxa"/>
            <w:tcBorders>
              <w:top w:val="nil"/>
              <w:left w:val="nil"/>
              <w:bottom w:val="single" w:sz="4" w:space="0" w:color="auto"/>
              <w:right w:val="single" w:sz="8" w:space="0" w:color="auto"/>
            </w:tcBorders>
            <w:shd w:val="clear" w:color="auto" w:fill="auto"/>
            <w:noWrap/>
            <w:vAlign w:val="center"/>
            <w:hideMark/>
          </w:tcPr>
          <w:p w14:paraId="0D508BEA" w14:textId="77777777" w:rsidR="006E148A" w:rsidRPr="004042D0" w:rsidRDefault="006E148A" w:rsidP="006E148A">
            <w:pPr>
              <w:jc w:val="center"/>
              <w:rPr>
                <w:sz w:val="22"/>
                <w:szCs w:val="22"/>
              </w:rPr>
            </w:pPr>
            <w:r w:rsidRPr="004042D0">
              <w:rPr>
                <w:sz w:val="22"/>
                <w:szCs w:val="22"/>
              </w:rPr>
              <w:t>2249689,90</w:t>
            </w:r>
          </w:p>
        </w:tc>
      </w:tr>
      <w:tr w:rsidR="006E148A" w:rsidRPr="004042D0" w14:paraId="157F5028"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35C09770" w14:textId="77777777" w:rsidR="006E148A" w:rsidRPr="004042D0" w:rsidRDefault="006E148A" w:rsidP="006E148A">
            <w:pPr>
              <w:jc w:val="center"/>
              <w:rPr>
                <w:sz w:val="22"/>
                <w:szCs w:val="22"/>
              </w:rPr>
            </w:pPr>
            <w:r w:rsidRPr="004042D0">
              <w:rPr>
                <w:sz w:val="22"/>
                <w:szCs w:val="22"/>
              </w:rPr>
              <w:t>8</w:t>
            </w:r>
          </w:p>
        </w:tc>
        <w:tc>
          <w:tcPr>
            <w:tcW w:w="1828" w:type="dxa"/>
            <w:tcBorders>
              <w:top w:val="nil"/>
              <w:left w:val="nil"/>
              <w:bottom w:val="single" w:sz="4" w:space="0" w:color="auto"/>
              <w:right w:val="single" w:sz="4" w:space="0" w:color="auto"/>
            </w:tcBorders>
            <w:shd w:val="clear" w:color="auto" w:fill="auto"/>
            <w:noWrap/>
            <w:vAlign w:val="center"/>
            <w:hideMark/>
          </w:tcPr>
          <w:p w14:paraId="387E84DF" w14:textId="77777777" w:rsidR="006E148A" w:rsidRPr="004042D0" w:rsidRDefault="006E148A" w:rsidP="006E148A">
            <w:pPr>
              <w:jc w:val="center"/>
              <w:rPr>
                <w:sz w:val="22"/>
                <w:szCs w:val="22"/>
              </w:rPr>
            </w:pPr>
            <w:r w:rsidRPr="004042D0">
              <w:rPr>
                <w:sz w:val="22"/>
                <w:szCs w:val="22"/>
              </w:rPr>
              <w:t>474415,29</w:t>
            </w:r>
          </w:p>
        </w:tc>
        <w:tc>
          <w:tcPr>
            <w:tcW w:w="2036" w:type="dxa"/>
            <w:tcBorders>
              <w:top w:val="nil"/>
              <w:left w:val="nil"/>
              <w:bottom w:val="single" w:sz="4" w:space="0" w:color="auto"/>
              <w:right w:val="single" w:sz="8" w:space="0" w:color="auto"/>
            </w:tcBorders>
            <w:shd w:val="clear" w:color="auto" w:fill="auto"/>
            <w:noWrap/>
            <w:vAlign w:val="center"/>
            <w:hideMark/>
          </w:tcPr>
          <w:p w14:paraId="68BC290A" w14:textId="77777777" w:rsidR="006E148A" w:rsidRPr="004042D0" w:rsidRDefault="006E148A" w:rsidP="006E148A">
            <w:pPr>
              <w:jc w:val="center"/>
              <w:rPr>
                <w:sz w:val="22"/>
                <w:szCs w:val="22"/>
              </w:rPr>
            </w:pPr>
            <w:r w:rsidRPr="004042D0">
              <w:rPr>
                <w:sz w:val="22"/>
                <w:szCs w:val="22"/>
              </w:rPr>
              <w:t>2249689,86</w:t>
            </w:r>
          </w:p>
        </w:tc>
      </w:tr>
      <w:tr w:rsidR="006E148A" w:rsidRPr="004042D0" w14:paraId="5F3F8990"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5032DB1B" w14:textId="77777777" w:rsidR="006E148A" w:rsidRPr="004042D0" w:rsidRDefault="006E148A" w:rsidP="006E148A">
            <w:pPr>
              <w:jc w:val="center"/>
              <w:rPr>
                <w:sz w:val="22"/>
                <w:szCs w:val="22"/>
              </w:rPr>
            </w:pPr>
            <w:r w:rsidRPr="004042D0">
              <w:rPr>
                <w:sz w:val="22"/>
                <w:szCs w:val="22"/>
              </w:rPr>
              <w:t>9</w:t>
            </w:r>
          </w:p>
        </w:tc>
        <w:tc>
          <w:tcPr>
            <w:tcW w:w="1828" w:type="dxa"/>
            <w:tcBorders>
              <w:top w:val="nil"/>
              <w:left w:val="nil"/>
              <w:bottom w:val="single" w:sz="4" w:space="0" w:color="auto"/>
              <w:right w:val="single" w:sz="4" w:space="0" w:color="auto"/>
            </w:tcBorders>
            <w:shd w:val="clear" w:color="auto" w:fill="auto"/>
            <w:noWrap/>
            <w:vAlign w:val="center"/>
            <w:hideMark/>
          </w:tcPr>
          <w:p w14:paraId="4A0C8D13" w14:textId="77777777" w:rsidR="006E148A" w:rsidRPr="004042D0" w:rsidRDefault="006E148A" w:rsidP="006E148A">
            <w:pPr>
              <w:jc w:val="center"/>
              <w:rPr>
                <w:sz w:val="22"/>
                <w:szCs w:val="22"/>
              </w:rPr>
            </w:pPr>
            <w:r w:rsidRPr="004042D0">
              <w:rPr>
                <w:sz w:val="22"/>
                <w:szCs w:val="22"/>
              </w:rPr>
              <w:t>474415,28</w:t>
            </w:r>
          </w:p>
        </w:tc>
        <w:tc>
          <w:tcPr>
            <w:tcW w:w="2036" w:type="dxa"/>
            <w:tcBorders>
              <w:top w:val="nil"/>
              <w:left w:val="nil"/>
              <w:bottom w:val="single" w:sz="4" w:space="0" w:color="auto"/>
              <w:right w:val="single" w:sz="8" w:space="0" w:color="auto"/>
            </w:tcBorders>
            <w:shd w:val="clear" w:color="auto" w:fill="auto"/>
            <w:noWrap/>
            <w:vAlign w:val="center"/>
            <w:hideMark/>
          </w:tcPr>
          <w:p w14:paraId="5E8CEBD1" w14:textId="77777777" w:rsidR="006E148A" w:rsidRPr="004042D0" w:rsidRDefault="006E148A" w:rsidP="006E148A">
            <w:pPr>
              <w:jc w:val="center"/>
              <w:rPr>
                <w:sz w:val="22"/>
                <w:szCs w:val="22"/>
              </w:rPr>
            </w:pPr>
            <w:r w:rsidRPr="004042D0">
              <w:rPr>
                <w:sz w:val="22"/>
                <w:szCs w:val="22"/>
              </w:rPr>
              <w:t>2249689,83</w:t>
            </w:r>
          </w:p>
        </w:tc>
      </w:tr>
      <w:tr w:rsidR="006E148A" w:rsidRPr="004042D0" w14:paraId="247BFED0"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238D54F2" w14:textId="77777777" w:rsidR="006E148A" w:rsidRPr="004042D0" w:rsidRDefault="006E148A" w:rsidP="006E148A">
            <w:pPr>
              <w:jc w:val="center"/>
              <w:rPr>
                <w:sz w:val="22"/>
                <w:szCs w:val="22"/>
              </w:rPr>
            </w:pPr>
            <w:r w:rsidRPr="004042D0">
              <w:rPr>
                <w:sz w:val="22"/>
                <w:szCs w:val="22"/>
              </w:rPr>
              <w:t>10</w:t>
            </w:r>
          </w:p>
        </w:tc>
        <w:tc>
          <w:tcPr>
            <w:tcW w:w="1828" w:type="dxa"/>
            <w:tcBorders>
              <w:top w:val="nil"/>
              <w:left w:val="nil"/>
              <w:bottom w:val="single" w:sz="4" w:space="0" w:color="auto"/>
              <w:right w:val="single" w:sz="4" w:space="0" w:color="auto"/>
            </w:tcBorders>
            <w:shd w:val="clear" w:color="auto" w:fill="auto"/>
            <w:noWrap/>
            <w:vAlign w:val="center"/>
            <w:hideMark/>
          </w:tcPr>
          <w:p w14:paraId="00009685" w14:textId="77777777" w:rsidR="006E148A" w:rsidRPr="004042D0" w:rsidRDefault="006E148A" w:rsidP="006E148A">
            <w:pPr>
              <w:jc w:val="center"/>
              <w:rPr>
                <w:sz w:val="22"/>
                <w:szCs w:val="22"/>
              </w:rPr>
            </w:pPr>
            <w:r w:rsidRPr="004042D0">
              <w:rPr>
                <w:sz w:val="22"/>
                <w:szCs w:val="22"/>
              </w:rPr>
              <w:t>474448,67</w:t>
            </w:r>
          </w:p>
        </w:tc>
        <w:tc>
          <w:tcPr>
            <w:tcW w:w="2036" w:type="dxa"/>
            <w:tcBorders>
              <w:top w:val="nil"/>
              <w:left w:val="nil"/>
              <w:bottom w:val="single" w:sz="4" w:space="0" w:color="auto"/>
              <w:right w:val="single" w:sz="8" w:space="0" w:color="auto"/>
            </w:tcBorders>
            <w:shd w:val="clear" w:color="auto" w:fill="auto"/>
            <w:noWrap/>
            <w:vAlign w:val="center"/>
            <w:hideMark/>
          </w:tcPr>
          <w:p w14:paraId="319B0E2F" w14:textId="77777777" w:rsidR="006E148A" w:rsidRPr="004042D0" w:rsidRDefault="006E148A" w:rsidP="006E148A">
            <w:pPr>
              <w:jc w:val="center"/>
              <w:rPr>
                <w:sz w:val="22"/>
                <w:szCs w:val="22"/>
              </w:rPr>
            </w:pPr>
            <w:r w:rsidRPr="004042D0">
              <w:rPr>
                <w:sz w:val="22"/>
                <w:szCs w:val="22"/>
              </w:rPr>
              <w:t>2249673,97</w:t>
            </w:r>
          </w:p>
        </w:tc>
      </w:tr>
      <w:tr w:rsidR="006E148A" w:rsidRPr="004042D0" w14:paraId="4545B23C"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43EB3BBE" w14:textId="77777777" w:rsidR="006E148A" w:rsidRPr="004042D0" w:rsidRDefault="006E148A" w:rsidP="006E148A">
            <w:pPr>
              <w:jc w:val="center"/>
              <w:rPr>
                <w:sz w:val="22"/>
                <w:szCs w:val="22"/>
              </w:rPr>
            </w:pPr>
            <w:r w:rsidRPr="004042D0">
              <w:rPr>
                <w:sz w:val="22"/>
                <w:szCs w:val="22"/>
              </w:rPr>
              <w:t>11</w:t>
            </w:r>
          </w:p>
        </w:tc>
        <w:tc>
          <w:tcPr>
            <w:tcW w:w="1828" w:type="dxa"/>
            <w:tcBorders>
              <w:top w:val="nil"/>
              <w:left w:val="nil"/>
              <w:bottom w:val="single" w:sz="4" w:space="0" w:color="auto"/>
              <w:right w:val="single" w:sz="4" w:space="0" w:color="auto"/>
            </w:tcBorders>
            <w:shd w:val="clear" w:color="auto" w:fill="auto"/>
            <w:noWrap/>
            <w:vAlign w:val="center"/>
            <w:hideMark/>
          </w:tcPr>
          <w:p w14:paraId="325FBB1F" w14:textId="77777777" w:rsidR="006E148A" w:rsidRPr="004042D0" w:rsidRDefault="006E148A" w:rsidP="006E148A">
            <w:pPr>
              <w:jc w:val="center"/>
              <w:rPr>
                <w:sz w:val="22"/>
                <w:szCs w:val="22"/>
              </w:rPr>
            </w:pPr>
            <w:r w:rsidRPr="004042D0">
              <w:rPr>
                <w:sz w:val="22"/>
                <w:szCs w:val="22"/>
              </w:rPr>
              <w:t>474634,02</w:t>
            </w:r>
          </w:p>
        </w:tc>
        <w:tc>
          <w:tcPr>
            <w:tcW w:w="2036" w:type="dxa"/>
            <w:tcBorders>
              <w:top w:val="nil"/>
              <w:left w:val="nil"/>
              <w:bottom w:val="single" w:sz="4" w:space="0" w:color="auto"/>
              <w:right w:val="single" w:sz="8" w:space="0" w:color="auto"/>
            </w:tcBorders>
            <w:shd w:val="clear" w:color="auto" w:fill="auto"/>
            <w:noWrap/>
            <w:vAlign w:val="center"/>
            <w:hideMark/>
          </w:tcPr>
          <w:p w14:paraId="1D9A5899" w14:textId="77777777" w:rsidR="006E148A" w:rsidRPr="004042D0" w:rsidRDefault="006E148A" w:rsidP="006E148A">
            <w:pPr>
              <w:jc w:val="center"/>
              <w:rPr>
                <w:sz w:val="22"/>
                <w:szCs w:val="22"/>
              </w:rPr>
            </w:pPr>
            <w:r w:rsidRPr="004042D0">
              <w:rPr>
                <w:sz w:val="22"/>
                <w:szCs w:val="22"/>
              </w:rPr>
              <w:t>2249669,65</w:t>
            </w:r>
          </w:p>
        </w:tc>
      </w:tr>
      <w:tr w:rsidR="006E148A" w:rsidRPr="004042D0" w14:paraId="7335F8EC"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1DD37AAC" w14:textId="77777777" w:rsidR="006E148A" w:rsidRPr="004042D0" w:rsidRDefault="006E148A" w:rsidP="006E148A">
            <w:pPr>
              <w:jc w:val="center"/>
              <w:rPr>
                <w:sz w:val="22"/>
                <w:szCs w:val="22"/>
              </w:rPr>
            </w:pPr>
            <w:r w:rsidRPr="004042D0">
              <w:rPr>
                <w:sz w:val="22"/>
                <w:szCs w:val="22"/>
              </w:rPr>
              <w:t>12</w:t>
            </w:r>
          </w:p>
        </w:tc>
        <w:tc>
          <w:tcPr>
            <w:tcW w:w="1828" w:type="dxa"/>
            <w:tcBorders>
              <w:top w:val="nil"/>
              <w:left w:val="nil"/>
              <w:bottom w:val="single" w:sz="4" w:space="0" w:color="auto"/>
              <w:right w:val="single" w:sz="4" w:space="0" w:color="auto"/>
            </w:tcBorders>
            <w:shd w:val="clear" w:color="auto" w:fill="auto"/>
            <w:noWrap/>
            <w:vAlign w:val="center"/>
            <w:hideMark/>
          </w:tcPr>
          <w:p w14:paraId="5515C7EA" w14:textId="77777777" w:rsidR="006E148A" w:rsidRPr="004042D0" w:rsidRDefault="006E148A" w:rsidP="006E148A">
            <w:pPr>
              <w:jc w:val="center"/>
              <w:rPr>
                <w:sz w:val="22"/>
                <w:szCs w:val="22"/>
              </w:rPr>
            </w:pPr>
            <w:r w:rsidRPr="004042D0">
              <w:rPr>
                <w:sz w:val="22"/>
                <w:szCs w:val="22"/>
              </w:rPr>
              <w:t>474636,00</w:t>
            </w:r>
          </w:p>
        </w:tc>
        <w:tc>
          <w:tcPr>
            <w:tcW w:w="2036" w:type="dxa"/>
            <w:tcBorders>
              <w:top w:val="nil"/>
              <w:left w:val="nil"/>
              <w:bottom w:val="single" w:sz="4" w:space="0" w:color="auto"/>
              <w:right w:val="single" w:sz="8" w:space="0" w:color="auto"/>
            </w:tcBorders>
            <w:shd w:val="clear" w:color="auto" w:fill="auto"/>
            <w:noWrap/>
            <w:vAlign w:val="center"/>
            <w:hideMark/>
          </w:tcPr>
          <w:p w14:paraId="3FA33506" w14:textId="77777777" w:rsidR="006E148A" w:rsidRPr="004042D0" w:rsidRDefault="006E148A" w:rsidP="006E148A">
            <w:pPr>
              <w:jc w:val="center"/>
              <w:rPr>
                <w:sz w:val="22"/>
                <w:szCs w:val="22"/>
              </w:rPr>
            </w:pPr>
            <w:r w:rsidRPr="004042D0">
              <w:rPr>
                <w:sz w:val="22"/>
                <w:szCs w:val="22"/>
              </w:rPr>
              <w:t>2249669,39</w:t>
            </w:r>
          </w:p>
        </w:tc>
      </w:tr>
      <w:tr w:rsidR="006E148A" w:rsidRPr="004042D0" w14:paraId="15A8FE96"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789B7C74" w14:textId="77777777" w:rsidR="006E148A" w:rsidRPr="004042D0" w:rsidRDefault="006E148A" w:rsidP="006E148A">
            <w:pPr>
              <w:jc w:val="center"/>
              <w:rPr>
                <w:sz w:val="22"/>
                <w:szCs w:val="22"/>
              </w:rPr>
            </w:pPr>
            <w:r w:rsidRPr="004042D0">
              <w:rPr>
                <w:sz w:val="22"/>
                <w:szCs w:val="22"/>
              </w:rPr>
              <w:t>13</w:t>
            </w:r>
          </w:p>
        </w:tc>
        <w:tc>
          <w:tcPr>
            <w:tcW w:w="1828" w:type="dxa"/>
            <w:tcBorders>
              <w:top w:val="nil"/>
              <w:left w:val="nil"/>
              <w:bottom w:val="single" w:sz="4" w:space="0" w:color="auto"/>
              <w:right w:val="single" w:sz="4" w:space="0" w:color="auto"/>
            </w:tcBorders>
            <w:shd w:val="clear" w:color="auto" w:fill="auto"/>
            <w:noWrap/>
            <w:vAlign w:val="center"/>
            <w:hideMark/>
          </w:tcPr>
          <w:p w14:paraId="00025EC3" w14:textId="77777777" w:rsidR="006E148A" w:rsidRPr="004042D0" w:rsidRDefault="006E148A" w:rsidP="006E148A">
            <w:pPr>
              <w:jc w:val="center"/>
              <w:rPr>
                <w:sz w:val="22"/>
                <w:szCs w:val="22"/>
              </w:rPr>
            </w:pPr>
            <w:r w:rsidRPr="004042D0">
              <w:rPr>
                <w:sz w:val="22"/>
                <w:szCs w:val="22"/>
              </w:rPr>
              <w:t>474653,15</w:t>
            </w:r>
          </w:p>
        </w:tc>
        <w:tc>
          <w:tcPr>
            <w:tcW w:w="2036" w:type="dxa"/>
            <w:tcBorders>
              <w:top w:val="nil"/>
              <w:left w:val="nil"/>
              <w:bottom w:val="single" w:sz="4" w:space="0" w:color="auto"/>
              <w:right w:val="single" w:sz="8" w:space="0" w:color="auto"/>
            </w:tcBorders>
            <w:shd w:val="clear" w:color="auto" w:fill="auto"/>
            <w:noWrap/>
            <w:vAlign w:val="center"/>
            <w:hideMark/>
          </w:tcPr>
          <w:p w14:paraId="75FA129D" w14:textId="77777777" w:rsidR="006E148A" w:rsidRPr="004042D0" w:rsidRDefault="006E148A" w:rsidP="006E148A">
            <w:pPr>
              <w:jc w:val="center"/>
              <w:rPr>
                <w:sz w:val="22"/>
                <w:szCs w:val="22"/>
              </w:rPr>
            </w:pPr>
            <w:r w:rsidRPr="004042D0">
              <w:rPr>
                <w:sz w:val="22"/>
                <w:szCs w:val="22"/>
              </w:rPr>
              <w:t>2249667,12</w:t>
            </w:r>
          </w:p>
        </w:tc>
      </w:tr>
      <w:tr w:rsidR="006E148A" w:rsidRPr="004042D0" w14:paraId="466BB768"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0F3B70F9" w14:textId="77777777" w:rsidR="006E148A" w:rsidRPr="004042D0" w:rsidRDefault="006E148A" w:rsidP="006E148A">
            <w:pPr>
              <w:jc w:val="center"/>
              <w:rPr>
                <w:sz w:val="22"/>
                <w:szCs w:val="22"/>
              </w:rPr>
            </w:pPr>
            <w:r w:rsidRPr="004042D0">
              <w:rPr>
                <w:sz w:val="22"/>
                <w:szCs w:val="22"/>
              </w:rPr>
              <w:t>14</w:t>
            </w:r>
          </w:p>
        </w:tc>
        <w:tc>
          <w:tcPr>
            <w:tcW w:w="1828" w:type="dxa"/>
            <w:tcBorders>
              <w:top w:val="nil"/>
              <w:left w:val="nil"/>
              <w:bottom w:val="single" w:sz="4" w:space="0" w:color="auto"/>
              <w:right w:val="single" w:sz="4" w:space="0" w:color="auto"/>
            </w:tcBorders>
            <w:shd w:val="clear" w:color="auto" w:fill="auto"/>
            <w:noWrap/>
            <w:vAlign w:val="center"/>
            <w:hideMark/>
          </w:tcPr>
          <w:p w14:paraId="7669C7F0" w14:textId="77777777" w:rsidR="006E148A" w:rsidRPr="004042D0" w:rsidRDefault="006E148A" w:rsidP="006E148A">
            <w:pPr>
              <w:jc w:val="center"/>
              <w:rPr>
                <w:sz w:val="22"/>
                <w:szCs w:val="22"/>
              </w:rPr>
            </w:pPr>
            <w:r w:rsidRPr="004042D0">
              <w:rPr>
                <w:sz w:val="22"/>
                <w:szCs w:val="22"/>
              </w:rPr>
              <w:t>474652,77</w:t>
            </w:r>
          </w:p>
        </w:tc>
        <w:tc>
          <w:tcPr>
            <w:tcW w:w="2036" w:type="dxa"/>
            <w:tcBorders>
              <w:top w:val="nil"/>
              <w:left w:val="nil"/>
              <w:bottom w:val="single" w:sz="4" w:space="0" w:color="auto"/>
              <w:right w:val="single" w:sz="8" w:space="0" w:color="auto"/>
            </w:tcBorders>
            <w:shd w:val="clear" w:color="auto" w:fill="auto"/>
            <w:noWrap/>
            <w:vAlign w:val="center"/>
            <w:hideMark/>
          </w:tcPr>
          <w:p w14:paraId="532826F7" w14:textId="77777777" w:rsidR="006E148A" w:rsidRPr="004042D0" w:rsidRDefault="006E148A" w:rsidP="006E148A">
            <w:pPr>
              <w:jc w:val="center"/>
              <w:rPr>
                <w:sz w:val="22"/>
                <w:szCs w:val="22"/>
              </w:rPr>
            </w:pPr>
            <w:r w:rsidRPr="004042D0">
              <w:rPr>
                <w:sz w:val="22"/>
                <w:szCs w:val="22"/>
              </w:rPr>
              <w:t>2249674,75</w:t>
            </w:r>
          </w:p>
        </w:tc>
      </w:tr>
      <w:tr w:rsidR="006E148A" w:rsidRPr="004042D0" w14:paraId="72C80B31"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2D67FD47" w14:textId="77777777" w:rsidR="006E148A" w:rsidRPr="004042D0" w:rsidRDefault="006E148A" w:rsidP="006E148A">
            <w:pPr>
              <w:jc w:val="center"/>
              <w:rPr>
                <w:sz w:val="22"/>
                <w:szCs w:val="22"/>
              </w:rPr>
            </w:pPr>
            <w:r w:rsidRPr="004042D0">
              <w:rPr>
                <w:sz w:val="22"/>
                <w:szCs w:val="22"/>
              </w:rPr>
              <w:t>1</w:t>
            </w:r>
          </w:p>
        </w:tc>
        <w:tc>
          <w:tcPr>
            <w:tcW w:w="1828" w:type="dxa"/>
            <w:tcBorders>
              <w:top w:val="nil"/>
              <w:left w:val="nil"/>
              <w:bottom w:val="single" w:sz="4" w:space="0" w:color="auto"/>
              <w:right w:val="single" w:sz="4" w:space="0" w:color="auto"/>
            </w:tcBorders>
            <w:shd w:val="clear" w:color="auto" w:fill="auto"/>
            <w:noWrap/>
            <w:vAlign w:val="center"/>
            <w:hideMark/>
          </w:tcPr>
          <w:p w14:paraId="096C673C" w14:textId="77777777" w:rsidR="006E148A" w:rsidRPr="004042D0" w:rsidRDefault="006E148A" w:rsidP="006E148A">
            <w:pPr>
              <w:jc w:val="center"/>
              <w:rPr>
                <w:sz w:val="22"/>
                <w:szCs w:val="22"/>
              </w:rPr>
            </w:pPr>
            <w:r w:rsidRPr="004042D0">
              <w:rPr>
                <w:sz w:val="22"/>
                <w:szCs w:val="22"/>
              </w:rPr>
              <w:t>474653,78</w:t>
            </w:r>
          </w:p>
        </w:tc>
        <w:tc>
          <w:tcPr>
            <w:tcW w:w="2036" w:type="dxa"/>
            <w:tcBorders>
              <w:top w:val="nil"/>
              <w:left w:val="nil"/>
              <w:bottom w:val="single" w:sz="4" w:space="0" w:color="auto"/>
              <w:right w:val="single" w:sz="8" w:space="0" w:color="auto"/>
            </w:tcBorders>
            <w:shd w:val="clear" w:color="auto" w:fill="auto"/>
            <w:noWrap/>
            <w:vAlign w:val="center"/>
            <w:hideMark/>
          </w:tcPr>
          <w:p w14:paraId="1EC1257E" w14:textId="77777777" w:rsidR="006E148A" w:rsidRPr="004042D0" w:rsidRDefault="006E148A" w:rsidP="006E148A">
            <w:pPr>
              <w:jc w:val="center"/>
              <w:rPr>
                <w:sz w:val="22"/>
                <w:szCs w:val="22"/>
              </w:rPr>
            </w:pPr>
            <w:r w:rsidRPr="004042D0">
              <w:rPr>
                <w:sz w:val="22"/>
                <w:szCs w:val="22"/>
              </w:rPr>
              <w:t>2249692,67</w:t>
            </w:r>
          </w:p>
        </w:tc>
      </w:tr>
      <w:tr w:rsidR="006E148A" w:rsidRPr="004042D0" w14:paraId="796601E8" w14:textId="77777777" w:rsidTr="006E148A">
        <w:trPr>
          <w:trHeight w:val="300"/>
          <w:jc w:val="center"/>
        </w:trPr>
        <w:tc>
          <w:tcPr>
            <w:tcW w:w="5040" w:type="dxa"/>
            <w:gridSpan w:val="3"/>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7F624E62" w14:textId="77777777" w:rsidR="006E148A" w:rsidRPr="004042D0" w:rsidRDefault="006E148A" w:rsidP="006E148A">
            <w:pPr>
              <w:jc w:val="center"/>
              <w:rPr>
                <w:sz w:val="22"/>
                <w:szCs w:val="22"/>
              </w:rPr>
            </w:pPr>
            <w:r w:rsidRPr="004042D0">
              <w:rPr>
                <w:sz w:val="22"/>
                <w:szCs w:val="22"/>
              </w:rPr>
              <w:t>59:32:0000000:ЗУ</w:t>
            </w:r>
            <w:proofErr w:type="gramStart"/>
            <w:r w:rsidRPr="004042D0">
              <w:rPr>
                <w:sz w:val="22"/>
                <w:szCs w:val="22"/>
              </w:rPr>
              <w:t>1</w:t>
            </w:r>
            <w:proofErr w:type="gramEnd"/>
            <w:r w:rsidRPr="004042D0">
              <w:rPr>
                <w:sz w:val="22"/>
                <w:szCs w:val="22"/>
              </w:rPr>
              <w:t>(2)</w:t>
            </w:r>
          </w:p>
        </w:tc>
      </w:tr>
      <w:tr w:rsidR="006E148A" w:rsidRPr="004042D0" w14:paraId="529BE8EF"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5964084E" w14:textId="77777777" w:rsidR="006E148A" w:rsidRPr="004042D0" w:rsidRDefault="006E148A" w:rsidP="006E148A">
            <w:pPr>
              <w:jc w:val="center"/>
              <w:rPr>
                <w:sz w:val="22"/>
                <w:szCs w:val="22"/>
              </w:rPr>
            </w:pPr>
            <w:r w:rsidRPr="004042D0">
              <w:rPr>
                <w:sz w:val="22"/>
                <w:szCs w:val="22"/>
              </w:rPr>
              <w:t>15</w:t>
            </w:r>
          </w:p>
        </w:tc>
        <w:tc>
          <w:tcPr>
            <w:tcW w:w="1828" w:type="dxa"/>
            <w:tcBorders>
              <w:top w:val="nil"/>
              <w:left w:val="nil"/>
              <w:bottom w:val="single" w:sz="4" w:space="0" w:color="auto"/>
              <w:right w:val="single" w:sz="4" w:space="0" w:color="auto"/>
            </w:tcBorders>
            <w:shd w:val="clear" w:color="auto" w:fill="auto"/>
            <w:noWrap/>
            <w:vAlign w:val="center"/>
            <w:hideMark/>
          </w:tcPr>
          <w:p w14:paraId="6D9F8F3F" w14:textId="77777777" w:rsidR="006E148A" w:rsidRPr="004042D0" w:rsidRDefault="006E148A" w:rsidP="006E148A">
            <w:pPr>
              <w:jc w:val="center"/>
              <w:rPr>
                <w:sz w:val="22"/>
                <w:szCs w:val="22"/>
              </w:rPr>
            </w:pPr>
            <w:r w:rsidRPr="004042D0">
              <w:rPr>
                <w:sz w:val="22"/>
                <w:szCs w:val="22"/>
              </w:rPr>
              <w:t>474462,41</w:t>
            </w:r>
          </w:p>
        </w:tc>
        <w:tc>
          <w:tcPr>
            <w:tcW w:w="2036" w:type="dxa"/>
            <w:tcBorders>
              <w:top w:val="nil"/>
              <w:left w:val="nil"/>
              <w:bottom w:val="single" w:sz="4" w:space="0" w:color="auto"/>
              <w:right w:val="single" w:sz="8" w:space="0" w:color="auto"/>
            </w:tcBorders>
            <w:shd w:val="clear" w:color="auto" w:fill="auto"/>
            <w:noWrap/>
            <w:vAlign w:val="center"/>
            <w:hideMark/>
          </w:tcPr>
          <w:p w14:paraId="1D4747D8" w14:textId="77777777" w:rsidR="006E148A" w:rsidRPr="004042D0" w:rsidRDefault="006E148A" w:rsidP="006E148A">
            <w:pPr>
              <w:jc w:val="center"/>
              <w:rPr>
                <w:sz w:val="22"/>
                <w:szCs w:val="22"/>
              </w:rPr>
            </w:pPr>
            <w:r w:rsidRPr="004042D0">
              <w:rPr>
                <w:sz w:val="22"/>
                <w:szCs w:val="22"/>
              </w:rPr>
              <w:t>2249703,36</w:t>
            </w:r>
          </w:p>
        </w:tc>
      </w:tr>
      <w:tr w:rsidR="006E148A" w:rsidRPr="004042D0" w14:paraId="333FA94F"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4243ECE5" w14:textId="77777777" w:rsidR="006E148A" w:rsidRPr="004042D0" w:rsidRDefault="006E148A" w:rsidP="006E148A">
            <w:pPr>
              <w:jc w:val="center"/>
              <w:rPr>
                <w:sz w:val="22"/>
                <w:szCs w:val="22"/>
              </w:rPr>
            </w:pPr>
            <w:r w:rsidRPr="004042D0">
              <w:rPr>
                <w:sz w:val="22"/>
                <w:szCs w:val="22"/>
              </w:rPr>
              <w:t>16</w:t>
            </w:r>
          </w:p>
        </w:tc>
        <w:tc>
          <w:tcPr>
            <w:tcW w:w="1828" w:type="dxa"/>
            <w:tcBorders>
              <w:top w:val="nil"/>
              <w:left w:val="nil"/>
              <w:bottom w:val="single" w:sz="4" w:space="0" w:color="auto"/>
              <w:right w:val="single" w:sz="4" w:space="0" w:color="auto"/>
            </w:tcBorders>
            <w:shd w:val="clear" w:color="auto" w:fill="auto"/>
            <w:noWrap/>
            <w:vAlign w:val="center"/>
            <w:hideMark/>
          </w:tcPr>
          <w:p w14:paraId="42E3DF63" w14:textId="77777777" w:rsidR="006E148A" w:rsidRPr="004042D0" w:rsidRDefault="006E148A" w:rsidP="006E148A">
            <w:pPr>
              <w:jc w:val="center"/>
              <w:rPr>
                <w:sz w:val="22"/>
                <w:szCs w:val="22"/>
              </w:rPr>
            </w:pPr>
            <w:r w:rsidRPr="004042D0">
              <w:rPr>
                <w:sz w:val="22"/>
                <w:szCs w:val="22"/>
              </w:rPr>
              <w:t>474454,10</w:t>
            </w:r>
          </w:p>
        </w:tc>
        <w:tc>
          <w:tcPr>
            <w:tcW w:w="2036" w:type="dxa"/>
            <w:tcBorders>
              <w:top w:val="nil"/>
              <w:left w:val="nil"/>
              <w:bottom w:val="single" w:sz="4" w:space="0" w:color="auto"/>
              <w:right w:val="single" w:sz="8" w:space="0" w:color="auto"/>
            </w:tcBorders>
            <w:shd w:val="clear" w:color="auto" w:fill="auto"/>
            <w:noWrap/>
            <w:vAlign w:val="center"/>
            <w:hideMark/>
          </w:tcPr>
          <w:p w14:paraId="3AFDBCC5" w14:textId="77777777" w:rsidR="006E148A" w:rsidRPr="004042D0" w:rsidRDefault="006E148A" w:rsidP="006E148A">
            <w:pPr>
              <w:jc w:val="center"/>
              <w:rPr>
                <w:sz w:val="22"/>
                <w:szCs w:val="22"/>
              </w:rPr>
            </w:pPr>
            <w:r w:rsidRPr="004042D0">
              <w:rPr>
                <w:sz w:val="22"/>
                <w:szCs w:val="22"/>
              </w:rPr>
              <w:t>2249698,97</w:t>
            </w:r>
          </w:p>
        </w:tc>
      </w:tr>
      <w:tr w:rsidR="006E148A" w:rsidRPr="004042D0" w14:paraId="3CAE8846"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2C4F0A13" w14:textId="77777777" w:rsidR="006E148A" w:rsidRPr="004042D0" w:rsidRDefault="006E148A" w:rsidP="006E148A">
            <w:pPr>
              <w:jc w:val="center"/>
              <w:rPr>
                <w:sz w:val="22"/>
                <w:szCs w:val="22"/>
              </w:rPr>
            </w:pPr>
            <w:r w:rsidRPr="004042D0">
              <w:rPr>
                <w:sz w:val="22"/>
                <w:szCs w:val="22"/>
              </w:rPr>
              <w:t>17</w:t>
            </w:r>
          </w:p>
        </w:tc>
        <w:tc>
          <w:tcPr>
            <w:tcW w:w="1828" w:type="dxa"/>
            <w:tcBorders>
              <w:top w:val="nil"/>
              <w:left w:val="nil"/>
              <w:bottom w:val="single" w:sz="4" w:space="0" w:color="auto"/>
              <w:right w:val="single" w:sz="4" w:space="0" w:color="auto"/>
            </w:tcBorders>
            <w:shd w:val="clear" w:color="auto" w:fill="auto"/>
            <w:noWrap/>
            <w:vAlign w:val="center"/>
            <w:hideMark/>
          </w:tcPr>
          <w:p w14:paraId="6F425497" w14:textId="77777777" w:rsidR="006E148A" w:rsidRPr="004042D0" w:rsidRDefault="006E148A" w:rsidP="006E148A">
            <w:pPr>
              <w:jc w:val="center"/>
              <w:rPr>
                <w:sz w:val="22"/>
                <w:szCs w:val="22"/>
              </w:rPr>
            </w:pPr>
            <w:r w:rsidRPr="004042D0">
              <w:rPr>
                <w:sz w:val="22"/>
                <w:szCs w:val="22"/>
              </w:rPr>
              <w:t>474454,06</w:t>
            </w:r>
          </w:p>
        </w:tc>
        <w:tc>
          <w:tcPr>
            <w:tcW w:w="2036" w:type="dxa"/>
            <w:tcBorders>
              <w:top w:val="nil"/>
              <w:left w:val="nil"/>
              <w:bottom w:val="single" w:sz="4" w:space="0" w:color="auto"/>
              <w:right w:val="single" w:sz="8" w:space="0" w:color="auto"/>
            </w:tcBorders>
            <w:shd w:val="clear" w:color="auto" w:fill="auto"/>
            <w:noWrap/>
            <w:vAlign w:val="center"/>
            <w:hideMark/>
          </w:tcPr>
          <w:p w14:paraId="5EB40EF4" w14:textId="77777777" w:rsidR="006E148A" w:rsidRPr="004042D0" w:rsidRDefault="006E148A" w:rsidP="006E148A">
            <w:pPr>
              <w:jc w:val="center"/>
              <w:rPr>
                <w:sz w:val="22"/>
                <w:szCs w:val="22"/>
              </w:rPr>
            </w:pPr>
            <w:r w:rsidRPr="004042D0">
              <w:rPr>
                <w:sz w:val="22"/>
                <w:szCs w:val="22"/>
              </w:rPr>
              <w:t>2249698,27</w:t>
            </w:r>
          </w:p>
        </w:tc>
      </w:tr>
      <w:tr w:rsidR="006E148A" w:rsidRPr="004042D0" w14:paraId="66B42E7D"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0EAEB2E9" w14:textId="77777777" w:rsidR="006E148A" w:rsidRPr="004042D0" w:rsidRDefault="006E148A" w:rsidP="006E148A">
            <w:pPr>
              <w:jc w:val="center"/>
              <w:rPr>
                <w:sz w:val="22"/>
                <w:szCs w:val="22"/>
              </w:rPr>
            </w:pPr>
            <w:r w:rsidRPr="004042D0">
              <w:rPr>
                <w:sz w:val="22"/>
                <w:szCs w:val="22"/>
              </w:rPr>
              <w:t>18</w:t>
            </w:r>
          </w:p>
        </w:tc>
        <w:tc>
          <w:tcPr>
            <w:tcW w:w="1828" w:type="dxa"/>
            <w:tcBorders>
              <w:top w:val="nil"/>
              <w:left w:val="nil"/>
              <w:bottom w:val="single" w:sz="4" w:space="0" w:color="auto"/>
              <w:right w:val="single" w:sz="4" w:space="0" w:color="auto"/>
            </w:tcBorders>
            <w:shd w:val="clear" w:color="auto" w:fill="auto"/>
            <w:noWrap/>
            <w:vAlign w:val="center"/>
            <w:hideMark/>
          </w:tcPr>
          <w:p w14:paraId="5F124113" w14:textId="77777777" w:rsidR="006E148A" w:rsidRPr="004042D0" w:rsidRDefault="006E148A" w:rsidP="006E148A">
            <w:pPr>
              <w:jc w:val="center"/>
              <w:rPr>
                <w:sz w:val="22"/>
                <w:szCs w:val="22"/>
              </w:rPr>
            </w:pPr>
            <w:r w:rsidRPr="004042D0">
              <w:rPr>
                <w:sz w:val="22"/>
                <w:szCs w:val="22"/>
              </w:rPr>
              <w:t>474460,58</w:t>
            </w:r>
          </w:p>
        </w:tc>
        <w:tc>
          <w:tcPr>
            <w:tcW w:w="2036" w:type="dxa"/>
            <w:tcBorders>
              <w:top w:val="nil"/>
              <w:left w:val="nil"/>
              <w:bottom w:val="single" w:sz="4" w:space="0" w:color="auto"/>
              <w:right w:val="single" w:sz="8" w:space="0" w:color="auto"/>
            </w:tcBorders>
            <w:shd w:val="clear" w:color="auto" w:fill="auto"/>
            <w:noWrap/>
            <w:vAlign w:val="center"/>
            <w:hideMark/>
          </w:tcPr>
          <w:p w14:paraId="5A576B17" w14:textId="77777777" w:rsidR="006E148A" w:rsidRPr="004042D0" w:rsidRDefault="006E148A" w:rsidP="006E148A">
            <w:pPr>
              <w:jc w:val="center"/>
              <w:rPr>
                <w:sz w:val="22"/>
                <w:szCs w:val="22"/>
              </w:rPr>
            </w:pPr>
            <w:r w:rsidRPr="004042D0">
              <w:rPr>
                <w:sz w:val="22"/>
                <w:szCs w:val="22"/>
              </w:rPr>
              <w:t>2249699,73</w:t>
            </w:r>
          </w:p>
        </w:tc>
      </w:tr>
      <w:tr w:rsidR="006E148A" w:rsidRPr="004042D0" w14:paraId="49B1B4C1"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29686926" w14:textId="77777777" w:rsidR="006E148A" w:rsidRPr="004042D0" w:rsidRDefault="006E148A" w:rsidP="006E148A">
            <w:pPr>
              <w:jc w:val="center"/>
              <w:rPr>
                <w:sz w:val="22"/>
                <w:szCs w:val="22"/>
              </w:rPr>
            </w:pPr>
            <w:r w:rsidRPr="004042D0">
              <w:rPr>
                <w:sz w:val="22"/>
                <w:szCs w:val="22"/>
              </w:rPr>
              <w:t>19</w:t>
            </w:r>
          </w:p>
        </w:tc>
        <w:tc>
          <w:tcPr>
            <w:tcW w:w="1828" w:type="dxa"/>
            <w:tcBorders>
              <w:top w:val="nil"/>
              <w:left w:val="nil"/>
              <w:bottom w:val="single" w:sz="4" w:space="0" w:color="auto"/>
              <w:right w:val="single" w:sz="4" w:space="0" w:color="auto"/>
            </w:tcBorders>
            <w:shd w:val="clear" w:color="auto" w:fill="auto"/>
            <w:noWrap/>
            <w:vAlign w:val="center"/>
            <w:hideMark/>
          </w:tcPr>
          <w:p w14:paraId="25969453" w14:textId="77777777" w:rsidR="006E148A" w:rsidRPr="004042D0" w:rsidRDefault="006E148A" w:rsidP="006E148A">
            <w:pPr>
              <w:jc w:val="center"/>
              <w:rPr>
                <w:sz w:val="22"/>
                <w:szCs w:val="22"/>
              </w:rPr>
            </w:pPr>
            <w:r w:rsidRPr="004042D0">
              <w:rPr>
                <w:sz w:val="22"/>
                <w:szCs w:val="22"/>
              </w:rPr>
              <w:t>474462,25</w:t>
            </w:r>
          </w:p>
        </w:tc>
        <w:tc>
          <w:tcPr>
            <w:tcW w:w="2036" w:type="dxa"/>
            <w:tcBorders>
              <w:top w:val="nil"/>
              <w:left w:val="nil"/>
              <w:bottom w:val="single" w:sz="4" w:space="0" w:color="auto"/>
              <w:right w:val="single" w:sz="8" w:space="0" w:color="auto"/>
            </w:tcBorders>
            <w:shd w:val="clear" w:color="auto" w:fill="auto"/>
            <w:noWrap/>
            <w:vAlign w:val="center"/>
            <w:hideMark/>
          </w:tcPr>
          <w:p w14:paraId="1CC4EC80" w14:textId="77777777" w:rsidR="006E148A" w:rsidRPr="004042D0" w:rsidRDefault="006E148A" w:rsidP="006E148A">
            <w:pPr>
              <w:jc w:val="center"/>
              <w:rPr>
                <w:sz w:val="22"/>
                <w:szCs w:val="22"/>
              </w:rPr>
            </w:pPr>
            <w:r w:rsidRPr="004042D0">
              <w:rPr>
                <w:sz w:val="22"/>
                <w:szCs w:val="22"/>
              </w:rPr>
              <w:t>2249700,92</w:t>
            </w:r>
          </w:p>
        </w:tc>
      </w:tr>
      <w:tr w:rsidR="006E148A" w:rsidRPr="004042D0" w14:paraId="4C259DF9"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41702A2D" w14:textId="77777777" w:rsidR="006E148A" w:rsidRPr="004042D0" w:rsidRDefault="006E148A" w:rsidP="006E148A">
            <w:pPr>
              <w:jc w:val="center"/>
              <w:rPr>
                <w:sz w:val="22"/>
                <w:szCs w:val="22"/>
              </w:rPr>
            </w:pPr>
            <w:r w:rsidRPr="004042D0">
              <w:rPr>
                <w:sz w:val="22"/>
                <w:szCs w:val="22"/>
              </w:rPr>
              <w:t>15</w:t>
            </w:r>
          </w:p>
        </w:tc>
        <w:tc>
          <w:tcPr>
            <w:tcW w:w="1828" w:type="dxa"/>
            <w:tcBorders>
              <w:top w:val="nil"/>
              <w:left w:val="nil"/>
              <w:bottom w:val="single" w:sz="4" w:space="0" w:color="auto"/>
              <w:right w:val="single" w:sz="4" w:space="0" w:color="auto"/>
            </w:tcBorders>
            <w:shd w:val="clear" w:color="auto" w:fill="auto"/>
            <w:noWrap/>
            <w:vAlign w:val="center"/>
            <w:hideMark/>
          </w:tcPr>
          <w:p w14:paraId="070EE6EE" w14:textId="77777777" w:rsidR="006E148A" w:rsidRPr="004042D0" w:rsidRDefault="006E148A" w:rsidP="006E148A">
            <w:pPr>
              <w:jc w:val="center"/>
              <w:rPr>
                <w:sz w:val="22"/>
                <w:szCs w:val="22"/>
              </w:rPr>
            </w:pPr>
            <w:r w:rsidRPr="004042D0">
              <w:rPr>
                <w:sz w:val="22"/>
                <w:szCs w:val="22"/>
              </w:rPr>
              <w:t>474462,41</w:t>
            </w:r>
          </w:p>
        </w:tc>
        <w:tc>
          <w:tcPr>
            <w:tcW w:w="2036" w:type="dxa"/>
            <w:tcBorders>
              <w:top w:val="nil"/>
              <w:left w:val="nil"/>
              <w:bottom w:val="single" w:sz="4" w:space="0" w:color="auto"/>
              <w:right w:val="single" w:sz="8" w:space="0" w:color="auto"/>
            </w:tcBorders>
            <w:shd w:val="clear" w:color="auto" w:fill="auto"/>
            <w:noWrap/>
            <w:vAlign w:val="center"/>
            <w:hideMark/>
          </w:tcPr>
          <w:p w14:paraId="61BDDF1F" w14:textId="77777777" w:rsidR="006E148A" w:rsidRPr="004042D0" w:rsidRDefault="006E148A" w:rsidP="006E148A">
            <w:pPr>
              <w:jc w:val="center"/>
              <w:rPr>
                <w:sz w:val="22"/>
                <w:szCs w:val="22"/>
              </w:rPr>
            </w:pPr>
            <w:r w:rsidRPr="004042D0">
              <w:rPr>
                <w:sz w:val="22"/>
                <w:szCs w:val="22"/>
              </w:rPr>
              <w:t>2249703,36</w:t>
            </w:r>
          </w:p>
        </w:tc>
      </w:tr>
      <w:tr w:rsidR="006E148A" w:rsidRPr="004042D0" w14:paraId="220CC49E" w14:textId="77777777" w:rsidTr="006E148A">
        <w:trPr>
          <w:trHeight w:val="300"/>
          <w:jc w:val="center"/>
        </w:trPr>
        <w:tc>
          <w:tcPr>
            <w:tcW w:w="5040" w:type="dxa"/>
            <w:gridSpan w:val="3"/>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5A2A4102" w14:textId="77777777" w:rsidR="006E148A" w:rsidRPr="004042D0" w:rsidRDefault="006E148A" w:rsidP="006E148A">
            <w:pPr>
              <w:jc w:val="center"/>
              <w:rPr>
                <w:sz w:val="22"/>
                <w:szCs w:val="22"/>
              </w:rPr>
            </w:pPr>
            <w:r w:rsidRPr="004042D0">
              <w:rPr>
                <w:sz w:val="22"/>
                <w:szCs w:val="22"/>
              </w:rPr>
              <w:t>59:32:0000000:ЗУ</w:t>
            </w:r>
            <w:proofErr w:type="gramStart"/>
            <w:r w:rsidRPr="004042D0">
              <w:rPr>
                <w:sz w:val="22"/>
                <w:szCs w:val="22"/>
              </w:rPr>
              <w:t>1</w:t>
            </w:r>
            <w:proofErr w:type="gramEnd"/>
            <w:r w:rsidRPr="004042D0">
              <w:rPr>
                <w:sz w:val="22"/>
                <w:szCs w:val="22"/>
              </w:rPr>
              <w:t>(3)</w:t>
            </w:r>
          </w:p>
        </w:tc>
      </w:tr>
      <w:tr w:rsidR="006E148A" w:rsidRPr="004042D0" w14:paraId="3EDB163E"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5EDFA189" w14:textId="77777777" w:rsidR="006E148A" w:rsidRPr="004042D0" w:rsidRDefault="006E148A" w:rsidP="006E148A">
            <w:pPr>
              <w:jc w:val="center"/>
              <w:rPr>
                <w:sz w:val="22"/>
                <w:szCs w:val="22"/>
              </w:rPr>
            </w:pPr>
            <w:r w:rsidRPr="004042D0">
              <w:rPr>
                <w:sz w:val="22"/>
                <w:szCs w:val="22"/>
              </w:rPr>
              <w:t>20</w:t>
            </w:r>
          </w:p>
        </w:tc>
        <w:tc>
          <w:tcPr>
            <w:tcW w:w="1828" w:type="dxa"/>
            <w:tcBorders>
              <w:top w:val="nil"/>
              <w:left w:val="nil"/>
              <w:bottom w:val="single" w:sz="4" w:space="0" w:color="auto"/>
              <w:right w:val="single" w:sz="4" w:space="0" w:color="auto"/>
            </w:tcBorders>
            <w:shd w:val="clear" w:color="auto" w:fill="auto"/>
            <w:noWrap/>
            <w:vAlign w:val="center"/>
            <w:hideMark/>
          </w:tcPr>
          <w:p w14:paraId="4444F131" w14:textId="77777777" w:rsidR="006E148A" w:rsidRPr="004042D0" w:rsidRDefault="006E148A" w:rsidP="006E148A">
            <w:pPr>
              <w:jc w:val="center"/>
              <w:rPr>
                <w:sz w:val="22"/>
                <w:szCs w:val="22"/>
              </w:rPr>
            </w:pPr>
            <w:r w:rsidRPr="004042D0">
              <w:rPr>
                <w:sz w:val="22"/>
                <w:szCs w:val="22"/>
              </w:rPr>
              <w:t>474463,75</w:t>
            </w:r>
          </w:p>
        </w:tc>
        <w:tc>
          <w:tcPr>
            <w:tcW w:w="2036" w:type="dxa"/>
            <w:tcBorders>
              <w:top w:val="nil"/>
              <w:left w:val="nil"/>
              <w:bottom w:val="single" w:sz="4" w:space="0" w:color="auto"/>
              <w:right w:val="single" w:sz="8" w:space="0" w:color="auto"/>
            </w:tcBorders>
            <w:shd w:val="clear" w:color="auto" w:fill="auto"/>
            <w:noWrap/>
            <w:vAlign w:val="center"/>
            <w:hideMark/>
          </w:tcPr>
          <w:p w14:paraId="23E5B846" w14:textId="77777777" w:rsidR="006E148A" w:rsidRPr="004042D0" w:rsidRDefault="006E148A" w:rsidP="006E148A">
            <w:pPr>
              <w:jc w:val="center"/>
              <w:rPr>
                <w:sz w:val="22"/>
                <w:szCs w:val="22"/>
              </w:rPr>
            </w:pPr>
            <w:r w:rsidRPr="004042D0">
              <w:rPr>
                <w:sz w:val="22"/>
                <w:szCs w:val="22"/>
              </w:rPr>
              <w:t>2249723,86</w:t>
            </w:r>
          </w:p>
        </w:tc>
      </w:tr>
      <w:tr w:rsidR="006E148A" w:rsidRPr="004042D0" w14:paraId="7E948BA7"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75F126EE" w14:textId="77777777" w:rsidR="006E148A" w:rsidRPr="004042D0" w:rsidRDefault="006E148A" w:rsidP="006E148A">
            <w:pPr>
              <w:jc w:val="center"/>
              <w:rPr>
                <w:sz w:val="22"/>
                <w:szCs w:val="22"/>
              </w:rPr>
            </w:pPr>
            <w:r w:rsidRPr="004042D0">
              <w:rPr>
                <w:sz w:val="22"/>
                <w:szCs w:val="22"/>
              </w:rPr>
              <w:t>21</w:t>
            </w:r>
          </w:p>
        </w:tc>
        <w:tc>
          <w:tcPr>
            <w:tcW w:w="1828" w:type="dxa"/>
            <w:tcBorders>
              <w:top w:val="nil"/>
              <w:left w:val="nil"/>
              <w:bottom w:val="single" w:sz="4" w:space="0" w:color="auto"/>
              <w:right w:val="single" w:sz="4" w:space="0" w:color="auto"/>
            </w:tcBorders>
            <w:shd w:val="clear" w:color="auto" w:fill="auto"/>
            <w:noWrap/>
            <w:vAlign w:val="center"/>
            <w:hideMark/>
          </w:tcPr>
          <w:p w14:paraId="3F6F7392" w14:textId="77777777" w:rsidR="006E148A" w:rsidRPr="004042D0" w:rsidRDefault="006E148A" w:rsidP="006E148A">
            <w:pPr>
              <w:jc w:val="center"/>
              <w:rPr>
                <w:sz w:val="22"/>
                <w:szCs w:val="22"/>
              </w:rPr>
            </w:pPr>
            <w:r w:rsidRPr="004042D0">
              <w:rPr>
                <w:sz w:val="22"/>
                <w:szCs w:val="22"/>
              </w:rPr>
              <w:t>474455,95</w:t>
            </w:r>
          </w:p>
        </w:tc>
        <w:tc>
          <w:tcPr>
            <w:tcW w:w="2036" w:type="dxa"/>
            <w:tcBorders>
              <w:top w:val="nil"/>
              <w:left w:val="nil"/>
              <w:bottom w:val="single" w:sz="4" w:space="0" w:color="auto"/>
              <w:right w:val="single" w:sz="8" w:space="0" w:color="auto"/>
            </w:tcBorders>
            <w:shd w:val="clear" w:color="auto" w:fill="auto"/>
            <w:noWrap/>
            <w:vAlign w:val="center"/>
            <w:hideMark/>
          </w:tcPr>
          <w:p w14:paraId="31B16C4D" w14:textId="77777777" w:rsidR="006E148A" w:rsidRPr="004042D0" w:rsidRDefault="006E148A" w:rsidP="006E148A">
            <w:pPr>
              <w:jc w:val="center"/>
              <w:rPr>
                <w:sz w:val="22"/>
                <w:szCs w:val="22"/>
              </w:rPr>
            </w:pPr>
            <w:r w:rsidRPr="004042D0">
              <w:rPr>
                <w:sz w:val="22"/>
                <w:szCs w:val="22"/>
              </w:rPr>
              <w:t>2249727,12</w:t>
            </w:r>
          </w:p>
        </w:tc>
      </w:tr>
      <w:tr w:rsidR="006E148A" w:rsidRPr="004042D0" w14:paraId="1D3B9325" w14:textId="77777777" w:rsidTr="006E148A">
        <w:trPr>
          <w:trHeight w:val="315"/>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23BE8306" w14:textId="77777777" w:rsidR="006E148A" w:rsidRPr="004042D0" w:rsidRDefault="006E148A" w:rsidP="006E148A">
            <w:pPr>
              <w:jc w:val="center"/>
              <w:rPr>
                <w:sz w:val="22"/>
                <w:szCs w:val="22"/>
              </w:rPr>
            </w:pPr>
            <w:r w:rsidRPr="004042D0">
              <w:rPr>
                <w:sz w:val="22"/>
                <w:szCs w:val="22"/>
              </w:rPr>
              <w:t>22</w:t>
            </w:r>
          </w:p>
        </w:tc>
        <w:tc>
          <w:tcPr>
            <w:tcW w:w="1828" w:type="dxa"/>
            <w:tcBorders>
              <w:top w:val="nil"/>
              <w:left w:val="nil"/>
              <w:bottom w:val="single" w:sz="4" w:space="0" w:color="auto"/>
              <w:right w:val="single" w:sz="4" w:space="0" w:color="auto"/>
            </w:tcBorders>
            <w:shd w:val="clear" w:color="auto" w:fill="auto"/>
            <w:noWrap/>
            <w:vAlign w:val="center"/>
            <w:hideMark/>
          </w:tcPr>
          <w:p w14:paraId="5EB552AC" w14:textId="77777777" w:rsidR="006E148A" w:rsidRPr="004042D0" w:rsidRDefault="006E148A" w:rsidP="006E148A">
            <w:pPr>
              <w:jc w:val="center"/>
              <w:rPr>
                <w:sz w:val="22"/>
                <w:szCs w:val="22"/>
              </w:rPr>
            </w:pPr>
            <w:r w:rsidRPr="004042D0">
              <w:rPr>
                <w:sz w:val="22"/>
                <w:szCs w:val="22"/>
              </w:rPr>
              <w:t>474455,56</w:t>
            </w:r>
          </w:p>
        </w:tc>
        <w:tc>
          <w:tcPr>
            <w:tcW w:w="2036" w:type="dxa"/>
            <w:tcBorders>
              <w:top w:val="nil"/>
              <w:left w:val="nil"/>
              <w:bottom w:val="single" w:sz="4" w:space="0" w:color="auto"/>
              <w:right w:val="single" w:sz="8" w:space="0" w:color="auto"/>
            </w:tcBorders>
            <w:shd w:val="clear" w:color="auto" w:fill="auto"/>
            <w:noWrap/>
            <w:vAlign w:val="center"/>
            <w:hideMark/>
          </w:tcPr>
          <w:p w14:paraId="6D3173FD" w14:textId="77777777" w:rsidR="006E148A" w:rsidRPr="004042D0" w:rsidRDefault="006E148A" w:rsidP="006E148A">
            <w:pPr>
              <w:jc w:val="center"/>
              <w:rPr>
                <w:sz w:val="22"/>
                <w:szCs w:val="22"/>
              </w:rPr>
            </w:pPr>
            <w:r w:rsidRPr="004042D0">
              <w:rPr>
                <w:sz w:val="22"/>
                <w:szCs w:val="22"/>
              </w:rPr>
              <w:t>2249721,18</w:t>
            </w:r>
          </w:p>
        </w:tc>
      </w:tr>
      <w:tr w:rsidR="006E148A" w:rsidRPr="004042D0" w14:paraId="146E5EFB" w14:textId="77777777" w:rsidTr="006E148A">
        <w:trPr>
          <w:trHeight w:val="315"/>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1188AB04" w14:textId="77777777" w:rsidR="006E148A" w:rsidRPr="004042D0" w:rsidRDefault="006E148A" w:rsidP="006E148A">
            <w:pPr>
              <w:jc w:val="center"/>
              <w:rPr>
                <w:sz w:val="22"/>
                <w:szCs w:val="22"/>
              </w:rPr>
            </w:pPr>
            <w:r w:rsidRPr="004042D0">
              <w:rPr>
                <w:sz w:val="22"/>
                <w:szCs w:val="22"/>
              </w:rPr>
              <w:lastRenderedPageBreak/>
              <w:t>23</w:t>
            </w:r>
          </w:p>
        </w:tc>
        <w:tc>
          <w:tcPr>
            <w:tcW w:w="1828" w:type="dxa"/>
            <w:tcBorders>
              <w:top w:val="nil"/>
              <w:left w:val="nil"/>
              <w:bottom w:val="single" w:sz="4" w:space="0" w:color="auto"/>
              <w:right w:val="single" w:sz="4" w:space="0" w:color="auto"/>
            </w:tcBorders>
            <w:shd w:val="clear" w:color="auto" w:fill="auto"/>
            <w:noWrap/>
            <w:vAlign w:val="center"/>
            <w:hideMark/>
          </w:tcPr>
          <w:p w14:paraId="43157140" w14:textId="77777777" w:rsidR="006E148A" w:rsidRPr="004042D0" w:rsidRDefault="006E148A" w:rsidP="006E148A">
            <w:pPr>
              <w:jc w:val="center"/>
              <w:rPr>
                <w:sz w:val="22"/>
                <w:szCs w:val="22"/>
              </w:rPr>
            </w:pPr>
            <w:r w:rsidRPr="004042D0">
              <w:rPr>
                <w:sz w:val="22"/>
                <w:szCs w:val="22"/>
              </w:rPr>
              <w:t>474463,61</w:t>
            </w:r>
          </w:p>
        </w:tc>
        <w:tc>
          <w:tcPr>
            <w:tcW w:w="2036" w:type="dxa"/>
            <w:tcBorders>
              <w:top w:val="nil"/>
              <w:left w:val="nil"/>
              <w:bottom w:val="single" w:sz="4" w:space="0" w:color="auto"/>
              <w:right w:val="single" w:sz="8" w:space="0" w:color="auto"/>
            </w:tcBorders>
            <w:shd w:val="clear" w:color="auto" w:fill="auto"/>
            <w:noWrap/>
            <w:vAlign w:val="center"/>
            <w:hideMark/>
          </w:tcPr>
          <w:p w14:paraId="28A671F4" w14:textId="77777777" w:rsidR="006E148A" w:rsidRPr="004042D0" w:rsidRDefault="006E148A" w:rsidP="006E148A">
            <w:pPr>
              <w:jc w:val="center"/>
              <w:rPr>
                <w:sz w:val="22"/>
                <w:szCs w:val="22"/>
              </w:rPr>
            </w:pPr>
            <w:r w:rsidRPr="004042D0">
              <w:rPr>
                <w:sz w:val="22"/>
                <w:szCs w:val="22"/>
              </w:rPr>
              <w:t>2249721,72</w:t>
            </w:r>
          </w:p>
        </w:tc>
      </w:tr>
      <w:tr w:rsidR="006E148A" w:rsidRPr="004042D0" w14:paraId="7E033D73" w14:textId="77777777" w:rsidTr="006E148A">
        <w:trPr>
          <w:trHeight w:val="315"/>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693E85A5" w14:textId="77777777" w:rsidR="006E148A" w:rsidRPr="004042D0" w:rsidRDefault="006E148A" w:rsidP="006E148A">
            <w:pPr>
              <w:jc w:val="center"/>
              <w:rPr>
                <w:sz w:val="22"/>
                <w:szCs w:val="22"/>
              </w:rPr>
            </w:pPr>
            <w:r w:rsidRPr="004042D0">
              <w:rPr>
                <w:sz w:val="22"/>
                <w:szCs w:val="22"/>
              </w:rPr>
              <w:t>20</w:t>
            </w:r>
          </w:p>
        </w:tc>
        <w:tc>
          <w:tcPr>
            <w:tcW w:w="1828" w:type="dxa"/>
            <w:tcBorders>
              <w:top w:val="nil"/>
              <w:left w:val="nil"/>
              <w:bottom w:val="single" w:sz="4" w:space="0" w:color="auto"/>
              <w:right w:val="single" w:sz="4" w:space="0" w:color="auto"/>
            </w:tcBorders>
            <w:shd w:val="clear" w:color="auto" w:fill="auto"/>
            <w:noWrap/>
            <w:vAlign w:val="center"/>
            <w:hideMark/>
          </w:tcPr>
          <w:p w14:paraId="1E99E934" w14:textId="77777777" w:rsidR="006E148A" w:rsidRPr="004042D0" w:rsidRDefault="006E148A" w:rsidP="006E148A">
            <w:pPr>
              <w:jc w:val="center"/>
              <w:rPr>
                <w:sz w:val="22"/>
                <w:szCs w:val="22"/>
              </w:rPr>
            </w:pPr>
            <w:r w:rsidRPr="004042D0">
              <w:rPr>
                <w:sz w:val="22"/>
                <w:szCs w:val="22"/>
              </w:rPr>
              <w:t>474463,75</w:t>
            </w:r>
          </w:p>
        </w:tc>
        <w:tc>
          <w:tcPr>
            <w:tcW w:w="2036" w:type="dxa"/>
            <w:tcBorders>
              <w:top w:val="nil"/>
              <w:left w:val="nil"/>
              <w:bottom w:val="single" w:sz="4" w:space="0" w:color="auto"/>
              <w:right w:val="single" w:sz="8" w:space="0" w:color="auto"/>
            </w:tcBorders>
            <w:shd w:val="clear" w:color="auto" w:fill="auto"/>
            <w:noWrap/>
            <w:vAlign w:val="center"/>
            <w:hideMark/>
          </w:tcPr>
          <w:p w14:paraId="119436B3" w14:textId="77777777" w:rsidR="006E148A" w:rsidRPr="004042D0" w:rsidRDefault="006E148A" w:rsidP="006E148A">
            <w:pPr>
              <w:jc w:val="center"/>
              <w:rPr>
                <w:sz w:val="22"/>
                <w:szCs w:val="22"/>
              </w:rPr>
            </w:pPr>
            <w:r w:rsidRPr="004042D0">
              <w:rPr>
                <w:sz w:val="22"/>
                <w:szCs w:val="22"/>
              </w:rPr>
              <w:t>2249723,86</w:t>
            </w:r>
          </w:p>
        </w:tc>
      </w:tr>
      <w:tr w:rsidR="006E148A" w:rsidRPr="004042D0" w14:paraId="4B1630D3" w14:textId="77777777" w:rsidTr="006E148A">
        <w:trPr>
          <w:trHeight w:val="300"/>
          <w:jc w:val="center"/>
        </w:trPr>
        <w:tc>
          <w:tcPr>
            <w:tcW w:w="5040" w:type="dxa"/>
            <w:gridSpan w:val="3"/>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5D596F78" w14:textId="77777777" w:rsidR="006E148A" w:rsidRPr="004042D0" w:rsidRDefault="006E148A" w:rsidP="006E148A">
            <w:pPr>
              <w:jc w:val="center"/>
              <w:rPr>
                <w:sz w:val="22"/>
                <w:szCs w:val="22"/>
              </w:rPr>
            </w:pPr>
            <w:r w:rsidRPr="004042D0">
              <w:rPr>
                <w:sz w:val="22"/>
                <w:szCs w:val="22"/>
              </w:rPr>
              <w:t>59:32:0000000:ЗУ</w:t>
            </w:r>
            <w:proofErr w:type="gramStart"/>
            <w:r w:rsidRPr="004042D0">
              <w:rPr>
                <w:sz w:val="22"/>
                <w:szCs w:val="22"/>
              </w:rPr>
              <w:t>1</w:t>
            </w:r>
            <w:proofErr w:type="gramEnd"/>
            <w:r w:rsidRPr="004042D0">
              <w:rPr>
                <w:sz w:val="22"/>
                <w:szCs w:val="22"/>
              </w:rPr>
              <w:t>(4)</w:t>
            </w:r>
          </w:p>
        </w:tc>
      </w:tr>
      <w:tr w:rsidR="006E148A" w:rsidRPr="004042D0" w14:paraId="6B6E33A5"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2D5BED83" w14:textId="77777777" w:rsidR="006E148A" w:rsidRPr="004042D0" w:rsidRDefault="006E148A" w:rsidP="006E148A">
            <w:pPr>
              <w:jc w:val="center"/>
              <w:rPr>
                <w:sz w:val="22"/>
                <w:szCs w:val="22"/>
              </w:rPr>
            </w:pPr>
            <w:r w:rsidRPr="004042D0">
              <w:rPr>
                <w:sz w:val="22"/>
                <w:szCs w:val="22"/>
              </w:rPr>
              <w:t>24</w:t>
            </w:r>
          </w:p>
        </w:tc>
        <w:tc>
          <w:tcPr>
            <w:tcW w:w="1828" w:type="dxa"/>
            <w:tcBorders>
              <w:top w:val="nil"/>
              <w:left w:val="nil"/>
              <w:bottom w:val="single" w:sz="4" w:space="0" w:color="auto"/>
              <w:right w:val="single" w:sz="4" w:space="0" w:color="auto"/>
            </w:tcBorders>
            <w:shd w:val="clear" w:color="auto" w:fill="auto"/>
            <w:noWrap/>
            <w:vAlign w:val="center"/>
            <w:hideMark/>
          </w:tcPr>
          <w:p w14:paraId="3AB392C8" w14:textId="77777777" w:rsidR="006E148A" w:rsidRPr="004042D0" w:rsidRDefault="006E148A" w:rsidP="006E148A">
            <w:pPr>
              <w:jc w:val="center"/>
              <w:rPr>
                <w:sz w:val="22"/>
                <w:szCs w:val="22"/>
              </w:rPr>
            </w:pPr>
            <w:r w:rsidRPr="004042D0">
              <w:rPr>
                <w:sz w:val="22"/>
                <w:szCs w:val="22"/>
              </w:rPr>
              <w:t>474464,36</w:t>
            </w:r>
          </w:p>
        </w:tc>
        <w:tc>
          <w:tcPr>
            <w:tcW w:w="2036" w:type="dxa"/>
            <w:tcBorders>
              <w:top w:val="nil"/>
              <w:left w:val="nil"/>
              <w:bottom w:val="single" w:sz="4" w:space="0" w:color="auto"/>
              <w:right w:val="single" w:sz="8" w:space="0" w:color="auto"/>
            </w:tcBorders>
            <w:shd w:val="clear" w:color="auto" w:fill="auto"/>
            <w:noWrap/>
            <w:vAlign w:val="center"/>
            <w:hideMark/>
          </w:tcPr>
          <w:p w14:paraId="1612D47B" w14:textId="77777777" w:rsidR="006E148A" w:rsidRPr="004042D0" w:rsidRDefault="006E148A" w:rsidP="006E148A">
            <w:pPr>
              <w:jc w:val="center"/>
              <w:rPr>
                <w:sz w:val="22"/>
                <w:szCs w:val="22"/>
              </w:rPr>
            </w:pPr>
            <w:r w:rsidRPr="004042D0">
              <w:rPr>
                <w:sz w:val="22"/>
                <w:szCs w:val="22"/>
              </w:rPr>
              <w:t>2249733,17</w:t>
            </w:r>
          </w:p>
        </w:tc>
      </w:tr>
      <w:tr w:rsidR="006E148A" w:rsidRPr="004042D0" w14:paraId="5DE3173D"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7DC02D49" w14:textId="77777777" w:rsidR="006E148A" w:rsidRPr="004042D0" w:rsidRDefault="006E148A" w:rsidP="006E148A">
            <w:pPr>
              <w:jc w:val="center"/>
              <w:rPr>
                <w:sz w:val="22"/>
                <w:szCs w:val="22"/>
              </w:rPr>
            </w:pPr>
            <w:r w:rsidRPr="004042D0">
              <w:rPr>
                <w:sz w:val="22"/>
                <w:szCs w:val="22"/>
              </w:rPr>
              <w:t>25</w:t>
            </w:r>
          </w:p>
        </w:tc>
        <w:tc>
          <w:tcPr>
            <w:tcW w:w="1828" w:type="dxa"/>
            <w:tcBorders>
              <w:top w:val="nil"/>
              <w:left w:val="nil"/>
              <w:bottom w:val="single" w:sz="4" w:space="0" w:color="auto"/>
              <w:right w:val="single" w:sz="4" w:space="0" w:color="auto"/>
            </w:tcBorders>
            <w:shd w:val="clear" w:color="auto" w:fill="auto"/>
            <w:noWrap/>
            <w:vAlign w:val="center"/>
            <w:hideMark/>
          </w:tcPr>
          <w:p w14:paraId="50963C89" w14:textId="77777777" w:rsidR="006E148A" w:rsidRPr="004042D0" w:rsidRDefault="006E148A" w:rsidP="006E148A">
            <w:pPr>
              <w:jc w:val="center"/>
              <w:rPr>
                <w:sz w:val="22"/>
                <w:szCs w:val="22"/>
              </w:rPr>
            </w:pPr>
            <w:r w:rsidRPr="004042D0">
              <w:rPr>
                <w:sz w:val="22"/>
                <w:szCs w:val="22"/>
              </w:rPr>
              <w:t>474465,92</w:t>
            </w:r>
          </w:p>
        </w:tc>
        <w:tc>
          <w:tcPr>
            <w:tcW w:w="2036" w:type="dxa"/>
            <w:tcBorders>
              <w:top w:val="nil"/>
              <w:left w:val="nil"/>
              <w:bottom w:val="single" w:sz="4" w:space="0" w:color="auto"/>
              <w:right w:val="single" w:sz="8" w:space="0" w:color="auto"/>
            </w:tcBorders>
            <w:shd w:val="clear" w:color="auto" w:fill="auto"/>
            <w:noWrap/>
            <w:vAlign w:val="center"/>
            <w:hideMark/>
          </w:tcPr>
          <w:p w14:paraId="2E9D26B7" w14:textId="77777777" w:rsidR="006E148A" w:rsidRPr="004042D0" w:rsidRDefault="006E148A" w:rsidP="006E148A">
            <w:pPr>
              <w:jc w:val="center"/>
              <w:rPr>
                <w:sz w:val="22"/>
                <w:szCs w:val="22"/>
              </w:rPr>
            </w:pPr>
            <w:r w:rsidRPr="004042D0">
              <w:rPr>
                <w:sz w:val="22"/>
                <w:szCs w:val="22"/>
              </w:rPr>
              <w:t>2249757,01</w:t>
            </w:r>
          </w:p>
        </w:tc>
      </w:tr>
      <w:tr w:rsidR="006E148A" w:rsidRPr="004042D0" w14:paraId="09A5B30A"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6BFF7A6A" w14:textId="77777777" w:rsidR="006E148A" w:rsidRPr="004042D0" w:rsidRDefault="006E148A" w:rsidP="006E148A">
            <w:pPr>
              <w:jc w:val="center"/>
              <w:rPr>
                <w:sz w:val="22"/>
                <w:szCs w:val="22"/>
              </w:rPr>
            </w:pPr>
            <w:r w:rsidRPr="004042D0">
              <w:rPr>
                <w:sz w:val="22"/>
                <w:szCs w:val="22"/>
              </w:rPr>
              <w:t>26</w:t>
            </w:r>
          </w:p>
        </w:tc>
        <w:tc>
          <w:tcPr>
            <w:tcW w:w="1828" w:type="dxa"/>
            <w:tcBorders>
              <w:top w:val="nil"/>
              <w:left w:val="nil"/>
              <w:bottom w:val="single" w:sz="4" w:space="0" w:color="auto"/>
              <w:right w:val="single" w:sz="4" w:space="0" w:color="auto"/>
            </w:tcBorders>
            <w:shd w:val="clear" w:color="auto" w:fill="auto"/>
            <w:noWrap/>
            <w:vAlign w:val="center"/>
            <w:hideMark/>
          </w:tcPr>
          <w:p w14:paraId="43082CFE" w14:textId="77777777" w:rsidR="006E148A" w:rsidRPr="004042D0" w:rsidRDefault="006E148A" w:rsidP="006E148A">
            <w:pPr>
              <w:jc w:val="center"/>
              <w:rPr>
                <w:sz w:val="22"/>
                <w:szCs w:val="22"/>
              </w:rPr>
            </w:pPr>
            <w:r w:rsidRPr="004042D0">
              <w:rPr>
                <w:sz w:val="22"/>
                <w:szCs w:val="22"/>
              </w:rPr>
              <w:t>474457,94</w:t>
            </w:r>
          </w:p>
        </w:tc>
        <w:tc>
          <w:tcPr>
            <w:tcW w:w="2036" w:type="dxa"/>
            <w:tcBorders>
              <w:top w:val="nil"/>
              <w:left w:val="nil"/>
              <w:bottom w:val="single" w:sz="4" w:space="0" w:color="auto"/>
              <w:right w:val="single" w:sz="8" w:space="0" w:color="auto"/>
            </w:tcBorders>
            <w:shd w:val="clear" w:color="auto" w:fill="auto"/>
            <w:noWrap/>
            <w:vAlign w:val="center"/>
            <w:hideMark/>
          </w:tcPr>
          <w:p w14:paraId="2BB2E91C" w14:textId="77777777" w:rsidR="006E148A" w:rsidRPr="004042D0" w:rsidRDefault="006E148A" w:rsidP="006E148A">
            <w:pPr>
              <w:jc w:val="center"/>
              <w:rPr>
                <w:sz w:val="22"/>
                <w:szCs w:val="22"/>
              </w:rPr>
            </w:pPr>
            <w:r w:rsidRPr="004042D0">
              <w:rPr>
                <w:sz w:val="22"/>
                <w:szCs w:val="22"/>
              </w:rPr>
              <w:t>2249757,53</w:t>
            </w:r>
          </w:p>
        </w:tc>
      </w:tr>
      <w:tr w:rsidR="006E148A" w:rsidRPr="004042D0" w14:paraId="47A8BE2F"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34D22E45" w14:textId="77777777" w:rsidR="006E148A" w:rsidRPr="004042D0" w:rsidRDefault="006E148A" w:rsidP="006E148A">
            <w:pPr>
              <w:jc w:val="center"/>
              <w:rPr>
                <w:sz w:val="22"/>
                <w:szCs w:val="22"/>
              </w:rPr>
            </w:pPr>
            <w:r w:rsidRPr="004042D0">
              <w:rPr>
                <w:sz w:val="22"/>
                <w:szCs w:val="22"/>
              </w:rPr>
              <w:t>27</w:t>
            </w:r>
          </w:p>
        </w:tc>
        <w:tc>
          <w:tcPr>
            <w:tcW w:w="1828" w:type="dxa"/>
            <w:tcBorders>
              <w:top w:val="nil"/>
              <w:left w:val="nil"/>
              <w:bottom w:val="single" w:sz="4" w:space="0" w:color="auto"/>
              <w:right w:val="single" w:sz="4" w:space="0" w:color="auto"/>
            </w:tcBorders>
            <w:shd w:val="clear" w:color="auto" w:fill="auto"/>
            <w:noWrap/>
            <w:vAlign w:val="center"/>
            <w:hideMark/>
          </w:tcPr>
          <w:p w14:paraId="7E45EA46" w14:textId="77777777" w:rsidR="006E148A" w:rsidRPr="004042D0" w:rsidRDefault="006E148A" w:rsidP="006E148A">
            <w:pPr>
              <w:jc w:val="center"/>
              <w:rPr>
                <w:sz w:val="22"/>
                <w:szCs w:val="22"/>
              </w:rPr>
            </w:pPr>
            <w:r w:rsidRPr="004042D0">
              <w:rPr>
                <w:sz w:val="22"/>
                <w:szCs w:val="22"/>
              </w:rPr>
              <w:t>474456,46</w:t>
            </w:r>
          </w:p>
        </w:tc>
        <w:tc>
          <w:tcPr>
            <w:tcW w:w="2036" w:type="dxa"/>
            <w:tcBorders>
              <w:top w:val="nil"/>
              <w:left w:val="nil"/>
              <w:bottom w:val="single" w:sz="4" w:space="0" w:color="auto"/>
              <w:right w:val="single" w:sz="8" w:space="0" w:color="auto"/>
            </w:tcBorders>
            <w:shd w:val="clear" w:color="auto" w:fill="auto"/>
            <w:noWrap/>
            <w:vAlign w:val="center"/>
            <w:hideMark/>
          </w:tcPr>
          <w:p w14:paraId="5B397E22" w14:textId="77777777" w:rsidR="006E148A" w:rsidRPr="004042D0" w:rsidRDefault="006E148A" w:rsidP="006E148A">
            <w:pPr>
              <w:jc w:val="center"/>
              <w:rPr>
                <w:sz w:val="22"/>
                <w:szCs w:val="22"/>
              </w:rPr>
            </w:pPr>
            <w:r w:rsidRPr="004042D0">
              <w:rPr>
                <w:sz w:val="22"/>
                <w:szCs w:val="22"/>
              </w:rPr>
              <w:t>2249734,97</w:t>
            </w:r>
          </w:p>
        </w:tc>
      </w:tr>
      <w:tr w:rsidR="006E148A" w:rsidRPr="004042D0" w14:paraId="4C11B339"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2F94F721" w14:textId="77777777" w:rsidR="006E148A" w:rsidRPr="004042D0" w:rsidRDefault="006E148A" w:rsidP="006E148A">
            <w:pPr>
              <w:jc w:val="center"/>
              <w:rPr>
                <w:sz w:val="22"/>
                <w:szCs w:val="22"/>
              </w:rPr>
            </w:pPr>
            <w:r w:rsidRPr="004042D0">
              <w:rPr>
                <w:sz w:val="22"/>
                <w:szCs w:val="22"/>
              </w:rPr>
              <w:t>24</w:t>
            </w:r>
          </w:p>
        </w:tc>
        <w:tc>
          <w:tcPr>
            <w:tcW w:w="1828" w:type="dxa"/>
            <w:tcBorders>
              <w:top w:val="nil"/>
              <w:left w:val="nil"/>
              <w:bottom w:val="single" w:sz="4" w:space="0" w:color="auto"/>
              <w:right w:val="single" w:sz="4" w:space="0" w:color="auto"/>
            </w:tcBorders>
            <w:shd w:val="clear" w:color="auto" w:fill="auto"/>
            <w:noWrap/>
            <w:vAlign w:val="center"/>
            <w:hideMark/>
          </w:tcPr>
          <w:p w14:paraId="00D96F9B" w14:textId="77777777" w:rsidR="006E148A" w:rsidRPr="004042D0" w:rsidRDefault="006E148A" w:rsidP="006E148A">
            <w:pPr>
              <w:jc w:val="center"/>
              <w:rPr>
                <w:sz w:val="22"/>
                <w:szCs w:val="22"/>
              </w:rPr>
            </w:pPr>
            <w:r w:rsidRPr="004042D0">
              <w:rPr>
                <w:sz w:val="22"/>
                <w:szCs w:val="22"/>
              </w:rPr>
              <w:t>474464,36</w:t>
            </w:r>
          </w:p>
        </w:tc>
        <w:tc>
          <w:tcPr>
            <w:tcW w:w="2036" w:type="dxa"/>
            <w:tcBorders>
              <w:top w:val="nil"/>
              <w:left w:val="nil"/>
              <w:bottom w:val="single" w:sz="4" w:space="0" w:color="auto"/>
              <w:right w:val="single" w:sz="8" w:space="0" w:color="auto"/>
            </w:tcBorders>
            <w:shd w:val="clear" w:color="auto" w:fill="auto"/>
            <w:noWrap/>
            <w:vAlign w:val="center"/>
            <w:hideMark/>
          </w:tcPr>
          <w:p w14:paraId="309B2CC8" w14:textId="77777777" w:rsidR="006E148A" w:rsidRPr="004042D0" w:rsidRDefault="006E148A" w:rsidP="006E148A">
            <w:pPr>
              <w:jc w:val="center"/>
              <w:rPr>
                <w:sz w:val="22"/>
                <w:szCs w:val="22"/>
              </w:rPr>
            </w:pPr>
            <w:r w:rsidRPr="004042D0">
              <w:rPr>
                <w:sz w:val="22"/>
                <w:szCs w:val="22"/>
              </w:rPr>
              <w:t>2249733,17</w:t>
            </w:r>
          </w:p>
        </w:tc>
      </w:tr>
      <w:tr w:rsidR="006E148A" w:rsidRPr="004042D0" w14:paraId="769F1D7F" w14:textId="77777777" w:rsidTr="006E148A">
        <w:trPr>
          <w:trHeight w:val="300"/>
          <w:jc w:val="center"/>
        </w:trPr>
        <w:tc>
          <w:tcPr>
            <w:tcW w:w="5040" w:type="dxa"/>
            <w:gridSpan w:val="3"/>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5E156A62" w14:textId="77777777" w:rsidR="006E148A" w:rsidRPr="004042D0" w:rsidRDefault="006E148A" w:rsidP="006E148A">
            <w:pPr>
              <w:jc w:val="center"/>
              <w:rPr>
                <w:sz w:val="22"/>
                <w:szCs w:val="22"/>
              </w:rPr>
            </w:pPr>
            <w:r w:rsidRPr="004042D0">
              <w:rPr>
                <w:sz w:val="22"/>
                <w:szCs w:val="22"/>
              </w:rPr>
              <w:t>59:32:0000000:ЗУ</w:t>
            </w:r>
            <w:proofErr w:type="gramStart"/>
            <w:r w:rsidRPr="004042D0">
              <w:rPr>
                <w:sz w:val="22"/>
                <w:szCs w:val="22"/>
              </w:rPr>
              <w:t>1</w:t>
            </w:r>
            <w:proofErr w:type="gramEnd"/>
            <w:r w:rsidRPr="004042D0">
              <w:rPr>
                <w:sz w:val="22"/>
                <w:szCs w:val="22"/>
              </w:rPr>
              <w:t>(5)</w:t>
            </w:r>
          </w:p>
        </w:tc>
      </w:tr>
      <w:tr w:rsidR="006E148A" w:rsidRPr="004042D0" w14:paraId="601846EB"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513B808E" w14:textId="77777777" w:rsidR="006E148A" w:rsidRPr="004042D0" w:rsidRDefault="006E148A" w:rsidP="006E148A">
            <w:pPr>
              <w:jc w:val="center"/>
              <w:rPr>
                <w:sz w:val="22"/>
                <w:szCs w:val="22"/>
              </w:rPr>
            </w:pPr>
            <w:r w:rsidRPr="004042D0">
              <w:rPr>
                <w:sz w:val="22"/>
                <w:szCs w:val="22"/>
              </w:rPr>
              <w:t>28</w:t>
            </w:r>
          </w:p>
        </w:tc>
        <w:tc>
          <w:tcPr>
            <w:tcW w:w="1828" w:type="dxa"/>
            <w:tcBorders>
              <w:top w:val="nil"/>
              <w:left w:val="nil"/>
              <w:bottom w:val="single" w:sz="4" w:space="0" w:color="auto"/>
              <w:right w:val="single" w:sz="4" w:space="0" w:color="auto"/>
            </w:tcBorders>
            <w:shd w:val="clear" w:color="auto" w:fill="auto"/>
            <w:noWrap/>
            <w:vAlign w:val="center"/>
            <w:hideMark/>
          </w:tcPr>
          <w:p w14:paraId="72BFA552" w14:textId="77777777" w:rsidR="006E148A" w:rsidRPr="004042D0" w:rsidRDefault="006E148A" w:rsidP="006E148A">
            <w:pPr>
              <w:jc w:val="center"/>
              <w:rPr>
                <w:sz w:val="22"/>
                <w:szCs w:val="22"/>
              </w:rPr>
            </w:pPr>
            <w:r w:rsidRPr="004042D0">
              <w:rPr>
                <w:sz w:val="22"/>
                <w:szCs w:val="22"/>
              </w:rPr>
              <w:t>475312,71</w:t>
            </w:r>
          </w:p>
        </w:tc>
        <w:tc>
          <w:tcPr>
            <w:tcW w:w="2036" w:type="dxa"/>
            <w:tcBorders>
              <w:top w:val="nil"/>
              <w:left w:val="nil"/>
              <w:bottom w:val="single" w:sz="4" w:space="0" w:color="auto"/>
              <w:right w:val="single" w:sz="8" w:space="0" w:color="auto"/>
            </w:tcBorders>
            <w:shd w:val="clear" w:color="auto" w:fill="auto"/>
            <w:noWrap/>
            <w:vAlign w:val="center"/>
            <w:hideMark/>
          </w:tcPr>
          <w:p w14:paraId="3D361D8C" w14:textId="77777777" w:rsidR="006E148A" w:rsidRPr="004042D0" w:rsidRDefault="006E148A" w:rsidP="006E148A">
            <w:pPr>
              <w:jc w:val="center"/>
              <w:rPr>
                <w:sz w:val="22"/>
                <w:szCs w:val="22"/>
              </w:rPr>
            </w:pPr>
            <w:r w:rsidRPr="004042D0">
              <w:rPr>
                <w:sz w:val="22"/>
                <w:szCs w:val="22"/>
              </w:rPr>
              <w:t>2249325,04</w:t>
            </w:r>
          </w:p>
        </w:tc>
      </w:tr>
      <w:tr w:rsidR="006E148A" w:rsidRPr="004042D0" w14:paraId="5ACC12A9"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1E659504" w14:textId="77777777" w:rsidR="006E148A" w:rsidRPr="004042D0" w:rsidRDefault="006E148A" w:rsidP="006E148A">
            <w:pPr>
              <w:jc w:val="center"/>
              <w:rPr>
                <w:sz w:val="22"/>
                <w:szCs w:val="22"/>
              </w:rPr>
            </w:pPr>
            <w:r w:rsidRPr="004042D0">
              <w:rPr>
                <w:sz w:val="22"/>
                <w:szCs w:val="22"/>
              </w:rPr>
              <w:t>29</w:t>
            </w:r>
          </w:p>
        </w:tc>
        <w:tc>
          <w:tcPr>
            <w:tcW w:w="1828" w:type="dxa"/>
            <w:tcBorders>
              <w:top w:val="nil"/>
              <w:left w:val="nil"/>
              <w:bottom w:val="single" w:sz="4" w:space="0" w:color="auto"/>
              <w:right w:val="single" w:sz="4" w:space="0" w:color="auto"/>
            </w:tcBorders>
            <w:shd w:val="clear" w:color="auto" w:fill="auto"/>
            <w:noWrap/>
            <w:vAlign w:val="center"/>
            <w:hideMark/>
          </w:tcPr>
          <w:p w14:paraId="3A1286A8" w14:textId="77777777" w:rsidR="006E148A" w:rsidRPr="004042D0" w:rsidRDefault="006E148A" w:rsidP="006E148A">
            <w:pPr>
              <w:jc w:val="center"/>
              <w:rPr>
                <w:sz w:val="22"/>
                <w:szCs w:val="22"/>
              </w:rPr>
            </w:pPr>
            <w:r w:rsidRPr="004042D0">
              <w:rPr>
                <w:sz w:val="22"/>
                <w:szCs w:val="22"/>
              </w:rPr>
              <w:t>475290,98</w:t>
            </w:r>
          </w:p>
        </w:tc>
        <w:tc>
          <w:tcPr>
            <w:tcW w:w="2036" w:type="dxa"/>
            <w:tcBorders>
              <w:top w:val="nil"/>
              <w:left w:val="nil"/>
              <w:bottom w:val="single" w:sz="4" w:space="0" w:color="auto"/>
              <w:right w:val="single" w:sz="8" w:space="0" w:color="auto"/>
            </w:tcBorders>
            <w:shd w:val="clear" w:color="auto" w:fill="auto"/>
            <w:noWrap/>
            <w:vAlign w:val="center"/>
            <w:hideMark/>
          </w:tcPr>
          <w:p w14:paraId="73C4AA74" w14:textId="77777777" w:rsidR="006E148A" w:rsidRPr="004042D0" w:rsidRDefault="006E148A" w:rsidP="006E148A">
            <w:pPr>
              <w:jc w:val="center"/>
              <w:rPr>
                <w:sz w:val="22"/>
                <w:szCs w:val="22"/>
              </w:rPr>
            </w:pPr>
            <w:r w:rsidRPr="004042D0">
              <w:rPr>
                <w:sz w:val="22"/>
                <w:szCs w:val="22"/>
              </w:rPr>
              <w:t>2249336,09</w:t>
            </w:r>
          </w:p>
        </w:tc>
      </w:tr>
      <w:tr w:rsidR="006E148A" w:rsidRPr="004042D0" w14:paraId="41A327A9"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61F4B43C" w14:textId="77777777" w:rsidR="006E148A" w:rsidRPr="004042D0" w:rsidRDefault="006E148A" w:rsidP="006E148A">
            <w:pPr>
              <w:jc w:val="center"/>
              <w:rPr>
                <w:sz w:val="22"/>
                <w:szCs w:val="22"/>
              </w:rPr>
            </w:pPr>
            <w:r w:rsidRPr="004042D0">
              <w:rPr>
                <w:sz w:val="22"/>
                <w:szCs w:val="22"/>
              </w:rPr>
              <w:t>30</w:t>
            </w:r>
          </w:p>
        </w:tc>
        <w:tc>
          <w:tcPr>
            <w:tcW w:w="1828" w:type="dxa"/>
            <w:tcBorders>
              <w:top w:val="nil"/>
              <w:left w:val="nil"/>
              <w:bottom w:val="single" w:sz="4" w:space="0" w:color="auto"/>
              <w:right w:val="single" w:sz="4" w:space="0" w:color="auto"/>
            </w:tcBorders>
            <w:shd w:val="clear" w:color="auto" w:fill="auto"/>
            <w:noWrap/>
            <w:vAlign w:val="center"/>
            <w:hideMark/>
          </w:tcPr>
          <w:p w14:paraId="03B34FA5" w14:textId="77777777" w:rsidR="006E148A" w:rsidRPr="004042D0" w:rsidRDefault="006E148A" w:rsidP="006E148A">
            <w:pPr>
              <w:jc w:val="center"/>
              <w:rPr>
                <w:sz w:val="22"/>
                <w:szCs w:val="22"/>
              </w:rPr>
            </w:pPr>
            <w:r w:rsidRPr="004042D0">
              <w:rPr>
                <w:sz w:val="22"/>
                <w:szCs w:val="22"/>
              </w:rPr>
              <w:t>475279,84</w:t>
            </w:r>
          </w:p>
        </w:tc>
        <w:tc>
          <w:tcPr>
            <w:tcW w:w="2036" w:type="dxa"/>
            <w:tcBorders>
              <w:top w:val="nil"/>
              <w:left w:val="nil"/>
              <w:bottom w:val="single" w:sz="4" w:space="0" w:color="auto"/>
              <w:right w:val="single" w:sz="8" w:space="0" w:color="auto"/>
            </w:tcBorders>
            <w:shd w:val="clear" w:color="auto" w:fill="auto"/>
            <w:noWrap/>
            <w:vAlign w:val="center"/>
            <w:hideMark/>
          </w:tcPr>
          <w:p w14:paraId="11032B5C" w14:textId="77777777" w:rsidR="006E148A" w:rsidRPr="004042D0" w:rsidRDefault="006E148A" w:rsidP="006E148A">
            <w:pPr>
              <w:jc w:val="center"/>
              <w:rPr>
                <w:sz w:val="22"/>
                <w:szCs w:val="22"/>
              </w:rPr>
            </w:pPr>
            <w:r w:rsidRPr="004042D0">
              <w:rPr>
                <w:sz w:val="22"/>
                <w:szCs w:val="22"/>
              </w:rPr>
              <w:t>2249327,17</w:t>
            </w:r>
          </w:p>
        </w:tc>
      </w:tr>
      <w:tr w:rsidR="006E148A" w:rsidRPr="004042D0" w14:paraId="671BB467"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2B3563ED" w14:textId="77777777" w:rsidR="006E148A" w:rsidRPr="004042D0" w:rsidRDefault="006E148A" w:rsidP="006E148A">
            <w:pPr>
              <w:jc w:val="center"/>
              <w:rPr>
                <w:sz w:val="22"/>
                <w:szCs w:val="22"/>
              </w:rPr>
            </w:pPr>
            <w:r w:rsidRPr="004042D0">
              <w:rPr>
                <w:sz w:val="22"/>
                <w:szCs w:val="22"/>
              </w:rPr>
              <w:t>28</w:t>
            </w:r>
          </w:p>
        </w:tc>
        <w:tc>
          <w:tcPr>
            <w:tcW w:w="1828" w:type="dxa"/>
            <w:tcBorders>
              <w:top w:val="nil"/>
              <w:left w:val="nil"/>
              <w:bottom w:val="single" w:sz="4" w:space="0" w:color="auto"/>
              <w:right w:val="single" w:sz="4" w:space="0" w:color="auto"/>
            </w:tcBorders>
            <w:shd w:val="clear" w:color="auto" w:fill="auto"/>
            <w:noWrap/>
            <w:vAlign w:val="center"/>
            <w:hideMark/>
          </w:tcPr>
          <w:p w14:paraId="3A47334B" w14:textId="77777777" w:rsidR="006E148A" w:rsidRPr="004042D0" w:rsidRDefault="006E148A" w:rsidP="006E148A">
            <w:pPr>
              <w:jc w:val="center"/>
              <w:rPr>
                <w:sz w:val="22"/>
                <w:szCs w:val="22"/>
              </w:rPr>
            </w:pPr>
            <w:r w:rsidRPr="004042D0">
              <w:rPr>
                <w:sz w:val="22"/>
                <w:szCs w:val="22"/>
              </w:rPr>
              <w:t>475312,71</w:t>
            </w:r>
          </w:p>
        </w:tc>
        <w:tc>
          <w:tcPr>
            <w:tcW w:w="2036" w:type="dxa"/>
            <w:tcBorders>
              <w:top w:val="nil"/>
              <w:left w:val="nil"/>
              <w:bottom w:val="single" w:sz="4" w:space="0" w:color="auto"/>
              <w:right w:val="single" w:sz="8" w:space="0" w:color="auto"/>
            </w:tcBorders>
            <w:shd w:val="clear" w:color="auto" w:fill="auto"/>
            <w:noWrap/>
            <w:vAlign w:val="center"/>
            <w:hideMark/>
          </w:tcPr>
          <w:p w14:paraId="5887A6ED" w14:textId="77777777" w:rsidR="006E148A" w:rsidRPr="004042D0" w:rsidRDefault="006E148A" w:rsidP="006E148A">
            <w:pPr>
              <w:jc w:val="center"/>
              <w:rPr>
                <w:sz w:val="22"/>
                <w:szCs w:val="22"/>
              </w:rPr>
            </w:pPr>
            <w:r w:rsidRPr="004042D0">
              <w:rPr>
                <w:sz w:val="22"/>
                <w:szCs w:val="22"/>
              </w:rPr>
              <w:t>2249325,04</w:t>
            </w:r>
          </w:p>
        </w:tc>
      </w:tr>
      <w:tr w:rsidR="006E148A" w:rsidRPr="004042D0" w14:paraId="5DA379F4" w14:textId="77777777" w:rsidTr="006E148A">
        <w:trPr>
          <w:trHeight w:val="300"/>
          <w:jc w:val="center"/>
        </w:trPr>
        <w:tc>
          <w:tcPr>
            <w:tcW w:w="5040" w:type="dxa"/>
            <w:gridSpan w:val="3"/>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2CE4B93F" w14:textId="77777777" w:rsidR="006E148A" w:rsidRPr="004042D0" w:rsidRDefault="006E148A" w:rsidP="006E148A">
            <w:pPr>
              <w:jc w:val="center"/>
              <w:rPr>
                <w:sz w:val="22"/>
                <w:szCs w:val="22"/>
              </w:rPr>
            </w:pPr>
            <w:r w:rsidRPr="004042D0">
              <w:rPr>
                <w:sz w:val="22"/>
                <w:szCs w:val="22"/>
              </w:rPr>
              <w:t>59:32:0000000:ЗУ</w:t>
            </w:r>
            <w:proofErr w:type="gramStart"/>
            <w:r w:rsidRPr="004042D0">
              <w:rPr>
                <w:sz w:val="22"/>
                <w:szCs w:val="22"/>
              </w:rPr>
              <w:t>1</w:t>
            </w:r>
            <w:proofErr w:type="gramEnd"/>
            <w:r w:rsidRPr="004042D0">
              <w:rPr>
                <w:sz w:val="22"/>
                <w:szCs w:val="22"/>
              </w:rPr>
              <w:t>(6)</w:t>
            </w:r>
          </w:p>
        </w:tc>
      </w:tr>
      <w:tr w:rsidR="006E148A" w:rsidRPr="004042D0" w14:paraId="2112A424"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638A7E33" w14:textId="77777777" w:rsidR="006E148A" w:rsidRPr="004042D0" w:rsidRDefault="006E148A" w:rsidP="006E148A">
            <w:pPr>
              <w:jc w:val="center"/>
              <w:rPr>
                <w:sz w:val="22"/>
                <w:szCs w:val="22"/>
              </w:rPr>
            </w:pPr>
            <w:r w:rsidRPr="004042D0">
              <w:rPr>
                <w:sz w:val="22"/>
                <w:szCs w:val="22"/>
              </w:rPr>
              <w:t>31</w:t>
            </w:r>
          </w:p>
        </w:tc>
        <w:tc>
          <w:tcPr>
            <w:tcW w:w="1828" w:type="dxa"/>
            <w:tcBorders>
              <w:top w:val="nil"/>
              <w:left w:val="nil"/>
              <w:bottom w:val="single" w:sz="4" w:space="0" w:color="auto"/>
              <w:right w:val="single" w:sz="4" w:space="0" w:color="auto"/>
            </w:tcBorders>
            <w:shd w:val="clear" w:color="auto" w:fill="auto"/>
            <w:noWrap/>
            <w:vAlign w:val="center"/>
            <w:hideMark/>
          </w:tcPr>
          <w:p w14:paraId="53184E55" w14:textId="77777777" w:rsidR="006E148A" w:rsidRPr="004042D0" w:rsidRDefault="006E148A" w:rsidP="006E148A">
            <w:pPr>
              <w:jc w:val="center"/>
              <w:rPr>
                <w:sz w:val="22"/>
                <w:szCs w:val="22"/>
              </w:rPr>
            </w:pPr>
            <w:r w:rsidRPr="004042D0">
              <w:rPr>
                <w:sz w:val="22"/>
                <w:szCs w:val="22"/>
              </w:rPr>
              <w:t>475364,41</w:t>
            </w:r>
          </w:p>
        </w:tc>
        <w:tc>
          <w:tcPr>
            <w:tcW w:w="2036" w:type="dxa"/>
            <w:tcBorders>
              <w:top w:val="nil"/>
              <w:left w:val="nil"/>
              <w:bottom w:val="single" w:sz="4" w:space="0" w:color="auto"/>
              <w:right w:val="single" w:sz="8" w:space="0" w:color="auto"/>
            </w:tcBorders>
            <w:shd w:val="clear" w:color="auto" w:fill="auto"/>
            <w:noWrap/>
            <w:vAlign w:val="center"/>
            <w:hideMark/>
          </w:tcPr>
          <w:p w14:paraId="6681EA9E" w14:textId="77777777" w:rsidR="006E148A" w:rsidRPr="004042D0" w:rsidRDefault="006E148A" w:rsidP="006E148A">
            <w:pPr>
              <w:jc w:val="center"/>
              <w:rPr>
                <w:sz w:val="22"/>
                <w:szCs w:val="22"/>
              </w:rPr>
            </w:pPr>
            <w:r w:rsidRPr="004042D0">
              <w:rPr>
                <w:sz w:val="22"/>
                <w:szCs w:val="22"/>
              </w:rPr>
              <w:t>2249298,75</w:t>
            </w:r>
          </w:p>
        </w:tc>
      </w:tr>
      <w:tr w:rsidR="006E148A" w:rsidRPr="004042D0" w14:paraId="5F5BE9F7"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632FAC67" w14:textId="77777777" w:rsidR="006E148A" w:rsidRPr="004042D0" w:rsidRDefault="006E148A" w:rsidP="006E148A">
            <w:pPr>
              <w:jc w:val="center"/>
              <w:rPr>
                <w:sz w:val="22"/>
                <w:szCs w:val="22"/>
              </w:rPr>
            </w:pPr>
            <w:r w:rsidRPr="004042D0">
              <w:rPr>
                <w:sz w:val="22"/>
                <w:szCs w:val="22"/>
              </w:rPr>
              <w:t>32</w:t>
            </w:r>
          </w:p>
        </w:tc>
        <w:tc>
          <w:tcPr>
            <w:tcW w:w="1828" w:type="dxa"/>
            <w:tcBorders>
              <w:top w:val="nil"/>
              <w:left w:val="nil"/>
              <w:bottom w:val="single" w:sz="4" w:space="0" w:color="auto"/>
              <w:right w:val="single" w:sz="4" w:space="0" w:color="auto"/>
            </w:tcBorders>
            <w:shd w:val="clear" w:color="auto" w:fill="auto"/>
            <w:noWrap/>
            <w:vAlign w:val="center"/>
            <w:hideMark/>
          </w:tcPr>
          <w:p w14:paraId="36F5D584" w14:textId="77777777" w:rsidR="006E148A" w:rsidRPr="004042D0" w:rsidRDefault="006E148A" w:rsidP="006E148A">
            <w:pPr>
              <w:jc w:val="center"/>
              <w:rPr>
                <w:sz w:val="22"/>
                <w:szCs w:val="22"/>
              </w:rPr>
            </w:pPr>
            <w:r w:rsidRPr="004042D0">
              <w:rPr>
                <w:sz w:val="22"/>
                <w:szCs w:val="22"/>
              </w:rPr>
              <w:t>475364,79</w:t>
            </w:r>
          </w:p>
        </w:tc>
        <w:tc>
          <w:tcPr>
            <w:tcW w:w="2036" w:type="dxa"/>
            <w:tcBorders>
              <w:top w:val="nil"/>
              <w:left w:val="nil"/>
              <w:bottom w:val="single" w:sz="4" w:space="0" w:color="auto"/>
              <w:right w:val="single" w:sz="8" w:space="0" w:color="auto"/>
            </w:tcBorders>
            <w:shd w:val="clear" w:color="auto" w:fill="auto"/>
            <w:noWrap/>
            <w:vAlign w:val="center"/>
            <w:hideMark/>
          </w:tcPr>
          <w:p w14:paraId="100D0A97" w14:textId="77777777" w:rsidR="006E148A" w:rsidRPr="004042D0" w:rsidRDefault="006E148A" w:rsidP="006E148A">
            <w:pPr>
              <w:jc w:val="center"/>
              <w:rPr>
                <w:sz w:val="22"/>
                <w:szCs w:val="22"/>
              </w:rPr>
            </w:pPr>
            <w:r w:rsidRPr="004042D0">
              <w:rPr>
                <w:sz w:val="22"/>
                <w:szCs w:val="22"/>
              </w:rPr>
              <w:t>2249291,57</w:t>
            </w:r>
          </w:p>
        </w:tc>
      </w:tr>
      <w:tr w:rsidR="006E148A" w:rsidRPr="004042D0" w14:paraId="21F9CD49"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642BA1E3" w14:textId="77777777" w:rsidR="006E148A" w:rsidRPr="004042D0" w:rsidRDefault="006E148A" w:rsidP="006E148A">
            <w:pPr>
              <w:jc w:val="center"/>
              <w:rPr>
                <w:sz w:val="22"/>
                <w:szCs w:val="22"/>
              </w:rPr>
            </w:pPr>
            <w:r w:rsidRPr="004042D0">
              <w:rPr>
                <w:sz w:val="22"/>
                <w:szCs w:val="22"/>
              </w:rPr>
              <w:t>33</w:t>
            </w:r>
          </w:p>
        </w:tc>
        <w:tc>
          <w:tcPr>
            <w:tcW w:w="1828" w:type="dxa"/>
            <w:tcBorders>
              <w:top w:val="nil"/>
              <w:left w:val="nil"/>
              <w:bottom w:val="single" w:sz="4" w:space="0" w:color="auto"/>
              <w:right w:val="single" w:sz="4" w:space="0" w:color="auto"/>
            </w:tcBorders>
            <w:shd w:val="clear" w:color="auto" w:fill="auto"/>
            <w:noWrap/>
            <w:vAlign w:val="center"/>
            <w:hideMark/>
          </w:tcPr>
          <w:p w14:paraId="78EE76A6" w14:textId="77777777" w:rsidR="006E148A" w:rsidRPr="004042D0" w:rsidRDefault="006E148A" w:rsidP="006E148A">
            <w:pPr>
              <w:jc w:val="center"/>
              <w:rPr>
                <w:sz w:val="22"/>
                <w:szCs w:val="22"/>
              </w:rPr>
            </w:pPr>
            <w:r w:rsidRPr="004042D0">
              <w:rPr>
                <w:sz w:val="22"/>
                <w:szCs w:val="22"/>
              </w:rPr>
              <w:t>475346,11</w:t>
            </w:r>
          </w:p>
        </w:tc>
        <w:tc>
          <w:tcPr>
            <w:tcW w:w="2036" w:type="dxa"/>
            <w:tcBorders>
              <w:top w:val="nil"/>
              <w:left w:val="nil"/>
              <w:bottom w:val="single" w:sz="4" w:space="0" w:color="auto"/>
              <w:right w:val="single" w:sz="8" w:space="0" w:color="auto"/>
            </w:tcBorders>
            <w:shd w:val="clear" w:color="auto" w:fill="auto"/>
            <w:noWrap/>
            <w:vAlign w:val="center"/>
            <w:hideMark/>
          </w:tcPr>
          <w:p w14:paraId="6F4AC1CD" w14:textId="77777777" w:rsidR="006E148A" w:rsidRPr="004042D0" w:rsidRDefault="006E148A" w:rsidP="006E148A">
            <w:pPr>
              <w:jc w:val="center"/>
              <w:rPr>
                <w:sz w:val="22"/>
                <w:szCs w:val="22"/>
              </w:rPr>
            </w:pPr>
            <w:r w:rsidRPr="004042D0">
              <w:rPr>
                <w:sz w:val="22"/>
                <w:szCs w:val="22"/>
              </w:rPr>
              <w:t>2249285,12</w:t>
            </w:r>
          </w:p>
        </w:tc>
      </w:tr>
      <w:tr w:rsidR="006E148A" w:rsidRPr="004042D0" w14:paraId="435272D0"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07452E15" w14:textId="77777777" w:rsidR="006E148A" w:rsidRPr="004042D0" w:rsidRDefault="006E148A" w:rsidP="006E148A">
            <w:pPr>
              <w:jc w:val="center"/>
              <w:rPr>
                <w:sz w:val="22"/>
                <w:szCs w:val="22"/>
              </w:rPr>
            </w:pPr>
            <w:r w:rsidRPr="004042D0">
              <w:rPr>
                <w:sz w:val="22"/>
                <w:szCs w:val="22"/>
              </w:rPr>
              <w:t>34</w:t>
            </w:r>
          </w:p>
        </w:tc>
        <w:tc>
          <w:tcPr>
            <w:tcW w:w="1828" w:type="dxa"/>
            <w:tcBorders>
              <w:top w:val="nil"/>
              <w:left w:val="nil"/>
              <w:bottom w:val="single" w:sz="4" w:space="0" w:color="auto"/>
              <w:right w:val="single" w:sz="4" w:space="0" w:color="auto"/>
            </w:tcBorders>
            <w:shd w:val="clear" w:color="auto" w:fill="auto"/>
            <w:noWrap/>
            <w:vAlign w:val="center"/>
            <w:hideMark/>
          </w:tcPr>
          <w:p w14:paraId="040596D4" w14:textId="77777777" w:rsidR="006E148A" w:rsidRPr="004042D0" w:rsidRDefault="006E148A" w:rsidP="006E148A">
            <w:pPr>
              <w:jc w:val="center"/>
              <w:rPr>
                <w:sz w:val="22"/>
                <w:szCs w:val="22"/>
              </w:rPr>
            </w:pPr>
            <w:r w:rsidRPr="004042D0">
              <w:rPr>
                <w:sz w:val="22"/>
                <w:szCs w:val="22"/>
              </w:rPr>
              <w:t>475346,02</w:t>
            </w:r>
          </w:p>
        </w:tc>
        <w:tc>
          <w:tcPr>
            <w:tcW w:w="2036" w:type="dxa"/>
            <w:tcBorders>
              <w:top w:val="nil"/>
              <w:left w:val="nil"/>
              <w:bottom w:val="single" w:sz="4" w:space="0" w:color="auto"/>
              <w:right w:val="single" w:sz="8" w:space="0" w:color="auto"/>
            </w:tcBorders>
            <w:shd w:val="clear" w:color="auto" w:fill="auto"/>
            <w:noWrap/>
            <w:vAlign w:val="center"/>
            <w:hideMark/>
          </w:tcPr>
          <w:p w14:paraId="6577E328" w14:textId="77777777" w:rsidR="006E148A" w:rsidRPr="004042D0" w:rsidRDefault="006E148A" w:rsidP="006E148A">
            <w:pPr>
              <w:jc w:val="center"/>
              <w:rPr>
                <w:sz w:val="22"/>
                <w:szCs w:val="22"/>
              </w:rPr>
            </w:pPr>
            <w:r w:rsidRPr="004042D0">
              <w:rPr>
                <w:sz w:val="22"/>
                <w:szCs w:val="22"/>
              </w:rPr>
              <w:t>2249286,79</w:t>
            </w:r>
          </w:p>
        </w:tc>
      </w:tr>
      <w:tr w:rsidR="006E148A" w:rsidRPr="004042D0" w14:paraId="770441CA"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4D0B6403" w14:textId="77777777" w:rsidR="006E148A" w:rsidRPr="004042D0" w:rsidRDefault="006E148A" w:rsidP="006E148A">
            <w:pPr>
              <w:jc w:val="center"/>
              <w:rPr>
                <w:sz w:val="22"/>
                <w:szCs w:val="22"/>
              </w:rPr>
            </w:pPr>
            <w:r w:rsidRPr="004042D0">
              <w:rPr>
                <w:sz w:val="22"/>
                <w:szCs w:val="22"/>
              </w:rPr>
              <w:t>35</w:t>
            </w:r>
          </w:p>
        </w:tc>
        <w:tc>
          <w:tcPr>
            <w:tcW w:w="1828" w:type="dxa"/>
            <w:tcBorders>
              <w:top w:val="nil"/>
              <w:left w:val="nil"/>
              <w:bottom w:val="single" w:sz="4" w:space="0" w:color="auto"/>
              <w:right w:val="single" w:sz="4" w:space="0" w:color="auto"/>
            </w:tcBorders>
            <w:shd w:val="clear" w:color="auto" w:fill="auto"/>
            <w:noWrap/>
            <w:vAlign w:val="center"/>
            <w:hideMark/>
          </w:tcPr>
          <w:p w14:paraId="4908A7BF" w14:textId="77777777" w:rsidR="006E148A" w:rsidRPr="004042D0" w:rsidRDefault="006E148A" w:rsidP="006E148A">
            <w:pPr>
              <w:jc w:val="center"/>
              <w:rPr>
                <w:sz w:val="22"/>
                <w:szCs w:val="22"/>
              </w:rPr>
            </w:pPr>
            <w:r w:rsidRPr="004042D0">
              <w:rPr>
                <w:sz w:val="22"/>
                <w:szCs w:val="22"/>
              </w:rPr>
              <w:t>475320,96</w:t>
            </w:r>
          </w:p>
        </w:tc>
        <w:tc>
          <w:tcPr>
            <w:tcW w:w="2036" w:type="dxa"/>
            <w:tcBorders>
              <w:top w:val="nil"/>
              <w:left w:val="nil"/>
              <w:bottom w:val="single" w:sz="4" w:space="0" w:color="auto"/>
              <w:right w:val="single" w:sz="8" w:space="0" w:color="auto"/>
            </w:tcBorders>
            <w:shd w:val="clear" w:color="auto" w:fill="auto"/>
            <w:noWrap/>
            <w:vAlign w:val="center"/>
            <w:hideMark/>
          </w:tcPr>
          <w:p w14:paraId="6C18305D" w14:textId="77777777" w:rsidR="006E148A" w:rsidRPr="004042D0" w:rsidRDefault="006E148A" w:rsidP="006E148A">
            <w:pPr>
              <w:jc w:val="center"/>
              <w:rPr>
                <w:sz w:val="22"/>
                <w:szCs w:val="22"/>
              </w:rPr>
            </w:pPr>
            <w:r w:rsidRPr="004042D0">
              <w:rPr>
                <w:sz w:val="22"/>
                <w:szCs w:val="22"/>
              </w:rPr>
              <w:t>2249299,53</w:t>
            </w:r>
          </w:p>
        </w:tc>
      </w:tr>
      <w:tr w:rsidR="006E148A" w:rsidRPr="004042D0" w14:paraId="42BBB761"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795CD2B2" w14:textId="77777777" w:rsidR="006E148A" w:rsidRPr="004042D0" w:rsidRDefault="006E148A" w:rsidP="006E148A">
            <w:pPr>
              <w:jc w:val="center"/>
              <w:rPr>
                <w:sz w:val="22"/>
                <w:szCs w:val="22"/>
              </w:rPr>
            </w:pPr>
            <w:r w:rsidRPr="004042D0">
              <w:rPr>
                <w:sz w:val="22"/>
                <w:szCs w:val="22"/>
              </w:rPr>
              <w:t>36</w:t>
            </w:r>
          </w:p>
        </w:tc>
        <w:tc>
          <w:tcPr>
            <w:tcW w:w="1828" w:type="dxa"/>
            <w:tcBorders>
              <w:top w:val="nil"/>
              <w:left w:val="nil"/>
              <w:bottom w:val="single" w:sz="4" w:space="0" w:color="auto"/>
              <w:right w:val="single" w:sz="4" w:space="0" w:color="auto"/>
            </w:tcBorders>
            <w:shd w:val="clear" w:color="auto" w:fill="auto"/>
            <w:noWrap/>
            <w:vAlign w:val="center"/>
            <w:hideMark/>
          </w:tcPr>
          <w:p w14:paraId="790C01A7" w14:textId="77777777" w:rsidR="006E148A" w:rsidRPr="004042D0" w:rsidRDefault="006E148A" w:rsidP="006E148A">
            <w:pPr>
              <w:jc w:val="center"/>
              <w:rPr>
                <w:sz w:val="22"/>
                <w:szCs w:val="22"/>
              </w:rPr>
            </w:pPr>
            <w:r w:rsidRPr="004042D0">
              <w:rPr>
                <w:sz w:val="22"/>
                <w:szCs w:val="22"/>
              </w:rPr>
              <w:t>475329,70</w:t>
            </w:r>
          </w:p>
        </w:tc>
        <w:tc>
          <w:tcPr>
            <w:tcW w:w="2036" w:type="dxa"/>
            <w:tcBorders>
              <w:top w:val="nil"/>
              <w:left w:val="nil"/>
              <w:bottom w:val="single" w:sz="4" w:space="0" w:color="auto"/>
              <w:right w:val="single" w:sz="8" w:space="0" w:color="auto"/>
            </w:tcBorders>
            <w:shd w:val="clear" w:color="auto" w:fill="auto"/>
            <w:noWrap/>
            <w:vAlign w:val="center"/>
            <w:hideMark/>
          </w:tcPr>
          <w:p w14:paraId="5CA861C5" w14:textId="77777777" w:rsidR="006E148A" w:rsidRPr="004042D0" w:rsidRDefault="006E148A" w:rsidP="006E148A">
            <w:pPr>
              <w:jc w:val="center"/>
              <w:rPr>
                <w:sz w:val="22"/>
                <w:szCs w:val="22"/>
              </w:rPr>
            </w:pPr>
            <w:r w:rsidRPr="004042D0">
              <w:rPr>
                <w:sz w:val="22"/>
                <w:szCs w:val="22"/>
              </w:rPr>
              <w:t>2249316,41</w:t>
            </w:r>
          </w:p>
        </w:tc>
      </w:tr>
      <w:tr w:rsidR="006E148A" w:rsidRPr="004042D0" w14:paraId="6A9BB471"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3676E4E6" w14:textId="77777777" w:rsidR="006E148A" w:rsidRPr="004042D0" w:rsidRDefault="006E148A" w:rsidP="006E148A">
            <w:pPr>
              <w:jc w:val="center"/>
              <w:rPr>
                <w:sz w:val="22"/>
                <w:szCs w:val="22"/>
              </w:rPr>
            </w:pPr>
            <w:r w:rsidRPr="004042D0">
              <w:rPr>
                <w:sz w:val="22"/>
                <w:szCs w:val="22"/>
              </w:rPr>
              <w:t>31</w:t>
            </w:r>
          </w:p>
        </w:tc>
        <w:tc>
          <w:tcPr>
            <w:tcW w:w="1828" w:type="dxa"/>
            <w:tcBorders>
              <w:top w:val="nil"/>
              <w:left w:val="nil"/>
              <w:bottom w:val="single" w:sz="4" w:space="0" w:color="auto"/>
              <w:right w:val="single" w:sz="4" w:space="0" w:color="auto"/>
            </w:tcBorders>
            <w:shd w:val="clear" w:color="auto" w:fill="auto"/>
            <w:noWrap/>
            <w:vAlign w:val="center"/>
            <w:hideMark/>
          </w:tcPr>
          <w:p w14:paraId="0A380B2C" w14:textId="77777777" w:rsidR="006E148A" w:rsidRPr="004042D0" w:rsidRDefault="006E148A" w:rsidP="006E148A">
            <w:pPr>
              <w:jc w:val="center"/>
              <w:rPr>
                <w:sz w:val="22"/>
                <w:szCs w:val="22"/>
              </w:rPr>
            </w:pPr>
            <w:r w:rsidRPr="004042D0">
              <w:rPr>
                <w:sz w:val="22"/>
                <w:szCs w:val="22"/>
              </w:rPr>
              <w:t>475364,41</w:t>
            </w:r>
          </w:p>
        </w:tc>
        <w:tc>
          <w:tcPr>
            <w:tcW w:w="2036" w:type="dxa"/>
            <w:tcBorders>
              <w:top w:val="nil"/>
              <w:left w:val="nil"/>
              <w:bottom w:val="single" w:sz="4" w:space="0" w:color="auto"/>
              <w:right w:val="single" w:sz="8" w:space="0" w:color="auto"/>
            </w:tcBorders>
            <w:shd w:val="clear" w:color="auto" w:fill="auto"/>
            <w:noWrap/>
            <w:vAlign w:val="center"/>
            <w:hideMark/>
          </w:tcPr>
          <w:p w14:paraId="231152A1" w14:textId="77777777" w:rsidR="006E148A" w:rsidRPr="004042D0" w:rsidRDefault="006E148A" w:rsidP="006E148A">
            <w:pPr>
              <w:jc w:val="center"/>
              <w:rPr>
                <w:sz w:val="22"/>
                <w:szCs w:val="22"/>
              </w:rPr>
            </w:pPr>
            <w:r w:rsidRPr="004042D0">
              <w:rPr>
                <w:sz w:val="22"/>
                <w:szCs w:val="22"/>
              </w:rPr>
              <w:t>2249298,75</w:t>
            </w:r>
          </w:p>
        </w:tc>
      </w:tr>
      <w:tr w:rsidR="006E148A" w:rsidRPr="004042D0" w14:paraId="56700601" w14:textId="77777777" w:rsidTr="006E148A">
        <w:trPr>
          <w:trHeight w:val="300"/>
          <w:jc w:val="center"/>
        </w:trPr>
        <w:tc>
          <w:tcPr>
            <w:tcW w:w="5040" w:type="dxa"/>
            <w:gridSpan w:val="3"/>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7266379A" w14:textId="77777777" w:rsidR="006E148A" w:rsidRPr="004042D0" w:rsidRDefault="006E148A" w:rsidP="006E148A">
            <w:pPr>
              <w:jc w:val="center"/>
              <w:rPr>
                <w:sz w:val="22"/>
                <w:szCs w:val="22"/>
              </w:rPr>
            </w:pPr>
            <w:r w:rsidRPr="004042D0">
              <w:rPr>
                <w:sz w:val="22"/>
                <w:szCs w:val="22"/>
              </w:rPr>
              <w:t>59:32:0000000:ЗУ</w:t>
            </w:r>
            <w:proofErr w:type="gramStart"/>
            <w:r w:rsidRPr="004042D0">
              <w:rPr>
                <w:sz w:val="22"/>
                <w:szCs w:val="22"/>
              </w:rPr>
              <w:t>1</w:t>
            </w:r>
            <w:proofErr w:type="gramEnd"/>
            <w:r w:rsidRPr="004042D0">
              <w:rPr>
                <w:sz w:val="22"/>
                <w:szCs w:val="22"/>
              </w:rPr>
              <w:t>(7)</w:t>
            </w:r>
          </w:p>
        </w:tc>
      </w:tr>
      <w:tr w:rsidR="006E148A" w:rsidRPr="004042D0" w14:paraId="2A4EA3FC"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22A34655" w14:textId="77777777" w:rsidR="006E148A" w:rsidRPr="004042D0" w:rsidRDefault="006E148A" w:rsidP="006E148A">
            <w:pPr>
              <w:jc w:val="center"/>
              <w:rPr>
                <w:sz w:val="22"/>
                <w:szCs w:val="22"/>
              </w:rPr>
            </w:pPr>
            <w:r w:rsidRPr="004042D0">
              <w:rPr>
                <w:sz w:val="22"/>
                <w:szCs w:val="22"/>
              </w:rPr>
              <w:t>37</w:t>
            </w:r>
          </w:p>
        </w:tc>
        <w:tc>
          <w:tcPr>
            <w:tcW w:w="1828" w:type="dxa"/>
            <w:tcBorders>
              <w:top w:val="nil"/>
              <w:left w:val="nil"/>
              <w:bottom w:val="single" w:sz="4" w:space="0" w:color="auto"/>
              <w:right w:val="single" w:sz="4" w:space="0" w:color="auto"/>
            </w:tcBorders>
            <w:shd w:val="clear" w:color="auto" w:fill="auto"/>
            <w:noWrap/>
            <w:vAlign w:val="center"/>
            <w:hideMark/>
          </w:tcPr>
          <w:p w14:paraId="6CCDE8EB" w14:textId="77777777" w:rsidR="006E148A" w:rsidRPr="004042D0" w:rsidRDefault="006E148A" w:rsidP="006E148A">
            <w:pPr>
              <w:jc w:val="center"/>
              <w:rPr>
                <w:sz w:val="22"/>
                <w:szCs w:val="22"/>
              </w:rPr>
            </w:pPr>
            <w:r w:rsidRPr="004042D0">
              <w:rPr>
                <w:sz w:val="22"/>
                <w:szCs w:val="22"/>
              </w:rPr>
              <w:t>475212,81</w:t>
            </w:r>
          </w:p>
        </w:tc>
        <w:tc>
          <w:tcPr>
            <w:tcW w:w="2036" w:type="dxa"/>
            <w:tcBorders>
              <w:top w:val="nil"/>
              <w:left w:val="nil"/>
              <w:bottom w:val="single" w:sz="4" w:space="0" w:color="auto"/>
              <w:right w:val="single" w:sz="8" w:space="0" w:color="auto"/>
            </w:tcBorders>
            <w:shd w:val="clear" w:color="auto" w:fill="auto"/>
            <w:noWrap/>
            <w:vAlign w:val="center"/>
            <w:hideMark/>
          </w:tcPr>
          <w:p w14:paraId="326D687F" w14:textId="77777777" w:rsidR="006E148A" w:rsidRPr="004042D0" w:rsidRDefault="006E148A" w:rsidP="006E148A">
            <w:pPr>
              <w:jc w:val="center"/>
              <w:rPr>
                <w:sz w:val="22"/>
                <w:szCs w:val="22"/>
              </w:rPr>
            </w:pPr>
            <w:r w:rsidRPr="004042D0">
              <w:rPr>
                <w:sz w:val="22"/>
                <w:szCs w:val="22"/>
              </w:rPr>
              <w:t>2248943,35</w:t>
            </w:r>
          </w:p>
        </w:tc>
      </w:tr>
      <w:tr w:rsidR="006E148A" w:rsidRPr="004042D0" w14:paraId="6AED5C47"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25F5B7D7" w14:textId="77777777" w:rsidR="006E148A" w:rsidRPr="004042D0" w:rsidRDefault="006E148A" w:rsidP="006E148A">
            <w:pPr>
              <w:jc w:val="center"/>
              <w:rPr>
                <w:sz w:val="22"/>
                <w:szCs w:val="22"/>
              </w:rPr>
            </w:pPr>
            <w:r w:rsidRPr="004042D0">
              <w:rPr>
                <w:sz w:val="22"/>
                <w:szCs w:val="22"/>
              </w:rPr>
              <w:t>38</w:t>
            </w:r>
          </w:p>
        </w:tc>
        <w:tc>
          <w:tcPr>
            <w:tcW w:w="1828" w:type="dxa"/>
            <w:tcBorders>
              <w:top w:val="nil"/>
              <w:left w:val="nil"/>
              <w:bottom w:val="single" w:sz="4" w:space="0" w:color="auto"/>
              <w:right w:val="single" w:sz="4" w:space="0" w:color="auto"/>
            </w:tcBorders>
            <w:shd w:val="clear" w:color="auto" w:fill="auto"/>
            <w:noWrap/>
            <w:vAlign w:val="center"/>
            <w:hideMark/>
          </w:tcPr>
          <w:p w14:paraId="5E9A7CE9" w14:textId="77777777" w:rsidR="006E148A" w:rsidRPr="004042D0" w:rsidRDefault="006E148A" w:rsidP="006E148A">
            <w:pPr>
              <w:jc w:val="center"/>
              <w:rPr>
                <w:sz w:val="22"/>
                <w:szCs w:val="22"/>
              </w:rPr>
            </w:pPr>
            <w:r w:rsidRPr="004042D0">
              <w:rPr>
                <w:sz w:val="22"/>
                <w:szCs w:val="22"/>
              </w:rPr>
              <w:t>475202,42</w:t>
            </w:r>
          </w:p>
        </w:tc>
        <w:tc>
          <w:tcPr>
            <w:tcW w:w="2036" w:type="dxa"/>
            <w:tcBorders>
              <w:top w:val="nil"/>
              <w:left w:val="nil"/>
              <w:bottom w:val="single" w:sz="4" w:space="0" w:color="auto"/>
              <w:right w:val="single" w:sz="8" w:space="0" w:color="auto"/>
            </w:tcBorders>
            <w:shd w:val="clear" w:color="auto" w:fill="auto"/>
            <w:noWrap/>
            <w:vAlign w:val="center"/>
            <w:hideMark/>
          </w:tcPr>
          <w:p w14:paraId="67B6CD42" w14:textId="77777777" w:rsidR="006E148A" w:rsidRPr="004042D0" w:rsidRDefault="006E148A" w:rsidP="006E148A">
            <w:pPr>
              <w:jc w:val="center"/>
              <w:rPr>
                <w:sz w:val="22"/>
                <w:szCs w:val="22"/>
              </w:rPr>
            </w:pPr>
            <w:r w:rsidRPr="004042D0">
              <w:rPr>
                <w:sz w:val="22"/>
                <w:szCs w:val="22"/>
              </w:rPr>
              <w:t>2248948,25</w:t>
            </w:r>
          </w:p>
        </w:tc>
      </w:tr>
      <w:tr w:rsidR="006E148A" w:rsidRPr="004042D0" w14:paraId="065D9E9C"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2EFA00F0" w14:textId="77777777" w:rsidR="006E148A" w:rsidRPr="004042D0" w:rsidRDefault="006E148A" w:rsidP="006E148A">
            <w:pPr>
              <w:jc w:val="center"/>
              <w:rPr>
                <w:sz w:val="22"/>
                <w:szCs w:val="22"/>
              </w:rPr>
            </w:pPr>
            <w:r w:rsidRPr="004042D0">
              <w:rPr>
                <w:sz w:val="22"/>
                <w:szCs w:val="22"/>
              </w:rPr>
              <w:t>39</w:t>
            </w:r>
          </w:p>
        </w:tc>
        <w:tc>
          <w:tcPr>
            <w:tcW w:w="1828" w:type="dxa"/>
            <w:tcBorders>
              <w:top w:val="nil"/>
              <w:left w:val="nil"/>
              <w:bottom w:val="single" w:sz="4" w:space="0" w:color="auto"/>
              <w:right w:val="single" w:sz="4" w:space="0" w:color="auto"/>
            </w:tcBorders>
            <w:shd w:val="clear" w:color="auto" w:fill="auto"/>
            <w:noWrap/>
            <w:vAlign w:val="center"/>
            <w:hideMark/>
          </w:tcPr>
          <w:p w14:paraId="4802B574" w14:textId="77777777" w:rsidR="006E148A" w:rsidRPr="004042D0" w:rsidRDefault="006E148A" w:rsidP="006E148A">
            <w:pPr>
              <w:jc w:val="center"/>
              <w:rPr>
                <w:sz w:val="22"/>
                <w:szCs w:val="22"/>
              </w:rPr>
            </w:pPr>
            <w:r w:rsidRPr="004042D0">
              <w:rPr>
                <w:sz w:val="22"/>
                <w:szCs w:val="22"/>
              </w:rPr>
              <w:t>475178,35</w:t>
            </w:r>
          </w:p>
        </w:tc>
        <w:tc>
          <w:tcPr>
            <w:tcW w:w="2036" w:type="dxa"/>
            <w:tcBorders>
              <w:top w:val="nil"/>
              <w:left w:val="nil"/>
              <w:bottom w:val="single" w:sz="4" w:space="0" w:color="auto"/>
              <w:right w:val="single" w:sz="8" w:space="0" w:color="auto"/>
            </w:tcBorders>
            <w:shd w:val="clear" w:color="auto" w:fill="auto"/>
            <w:noWrap/>
            <w:vAlign w:val="center"/>
            <w:hideMark/>
          </w:tcPr>
          <w:p w14:paraId="2AF7FACF" w14:textId="77777777" w:rsidR="006E148A" w:rsidRPr="004042D0" w:rsidRDefault="006E148A" w:rsidP="006E148A">
            <w:pPr>
              <w:jc w:val="center"/>
              <w:rPr>
                <w:sz w:val="22"/>
                <w:szCs w:val="22"/>
              </w:rPr>
            </w:pPr>
            <w:r w:rsidRPr="004042D0">
              <w:rPr>
                <w:sz w:val="22"/>
                <w:szCs w:val="22"/>
              </w:rPr>
              <w:t>2248933,49</w:t>
            </w:r>
          </w:p>
        </w:tc>
      </w:tr>
      <w:tr w:rsidR="006E148A" w:rsidRPr="004042D0" w14:paraId="3CBDE917"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509A7E1E" w14:textId="77777777" w:rsidR="006E148A" w:rsidRPr="004042D0" w:rsidRDefault="006E148A" w:rsidP="006E148A">
            <w:pPr>
              <w:jc w:val="center"/>
              <w:rPr>
                <w:sz w:val="22"/>
                <w:szCs w:val="22"/>
              </w:rPr>
            </w:pPr>
            <w:r w:rsidRPr="004042D0">
              <w:rPr>
                <w:sz w:val="22"/>
                <w:szCs w:val="22"/>
              </w:rPr>
              <w:t>40</w:t>
            </w:r>
          </w:p>
        </w:tc>
        <w:tc>
          <w:tcPr>
            <w:tcW w:w="1828" w:type="dxa"/>
            <w:tcBorders>
              <w:top w:val="nil"/>
              <w:left w:val="nil"/>
              <w:bottom w:val="single" w:sz="4" w:space="0" w:color="auto"/>
              <w:right w:val="single" w:sz="4" w:space="0" w:color="auto"/>
            </w:tcBorders>
            <w:shd w:val="clear" w:color="auto" w:fill="auto"/>
            <w:noWrap/>
            <w:vAlign w:val="center"/>
            <w:hideMark/>
          </w:tcPr>
          <w:p w14:paraId="51E52E9F" w14:textId="77777777" w:rsidR="006E148A" w:rsidRPr="004042D0" w:rsidRDefault="006E148A" w:rsidP="006E148A">
            <w:pPr>
              <w:jc w:val="center"/>
              <w:rPr>
                <w:sz w:val="22"/>
                <w:szCs w:val="22"/>
              </w:rPr>
            </w:pPr>
            <w:r w:rsidRPr="004042D0">
              <w:rPr>
                <w:sz w:val="22"/>
                <w:szCs w:val="22"/>
              </w:rPr>
              <w:t>475130,53</w:t>
            </w:r>
          </w:p>
        </w:tc>
        <w:tc>
          <w:tcPr>
            <w:tcW w:w="2036" w:type="dxa"/>
            <w:tcBorders>
              <w:top w:val="nil"/>
              <w:left w:val="nil"/>
              <w:bottom w:val="single" w:sz="4" w:space="0" w:color="auto"/>
              <w:right w:val="single" w:sz="8" w:space="0" w:color="auto"/>
            </w:tcBorders>
            <w:shd w:val="clear" w:color="auto" w:fill="auto"/>
            <w:noWrap/>
            <w:vAlign w:val="center"/>
            <w:hideMark/>
          </w:tcPr>
          <w:p w14:paraId="603A6EEA" w14:textId="77777777" w:rsidR="006E148A" w:rsidRPr="004042D0" w:rsidRDefault="006E148A" w:rsidP="006E148A">
            <w:pPr>
              <w:jc w:val="center"/>
              <w:rPr>
                <w:sz w:val="22"/>
                <w:szCs w:val="22"/>
              </w:rPr>
            </w:pPr>
            <w:r w:rsidRPr="004042D0">
              <w:rPr>
                <w:sz w:val="22"/>
                <w:szCs w:val="22"/>
              </w:rPr>
              <w:t>2248880,45</w:t>
            </w:r>
          </w:p>
        </w:tc>
      </w:tr>
      <w:tr w:rsidR="006E148A" w:rsidRPr="004042D0" w14:paraId="558CB972"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5CA3E847" w14:textId="77777777" w:rsidR="006E148A" w:rsidRPr="004042D0" w:rsidRDefault="006E148A" w:rsidP="006E148A">
            <w:pPr>
              <w:jc w:val="center"/>
              <w:rPr>
                <w:sz w:val="22"/>
                <w:szCs w:val="22"/>
              </w:rPr>
            </w:pPr>
            <w:r w:rsidRPr="004042D0">
              <w:rPr>
                <w:sz w:val="22"/>
                <w:szCs w:val="22"/>
              </w:rPr>
              <w:t>41</w:t>
            </w:r>
          </w:p>
        </w:tc>
        <w:tc>
          <w:tcPr>
            <w:tcW w:w="1828" w:type="dxa"/>
            <w:tcBorders>
              <w:top w:val="nil"/>
              <w:left w:val="nil"/>
              <w:bottom w:val="single" w:sz="4" w:space="0" w:color="auto"/>
              <w:right w:val="single" w:sz="4" w:space="0" w:color="auto"/>
            </w:tcBorders>
            <w:shd w:val="clear" w:color="auto" w:fill="auto"/>
            <w:noWrap/>
            <w:vAlign w:val="center"/>
            <w:hideMark/>
          </w:tcPr>
          <w:p w14:paraId="1712CC3A" w14:textId="77777777" w:rsidR="006E148A" w:rsidRPr="004042D0" w:rsidRDefault="006E148A" w:rsidP="006E148A">
            <w:pPr>
              <w:jc w:val="center"/>
              <w:rPr>
                <w:sz w:val="22"/>
                <w:szCs w:val="22"/>
              </w:rPr>
            </w:pPr>
            <w:r w:rsidRPr="004042D0">
              <w:rPr>
                <w:sz w:val="22"/>
                <w:szCs w:val="22"/>
              </w:rPr>
              <w:t>475129,17</w:t>
            </w:r>
          </w:p>
        </w:tc>
        <w:tc>
          <w:tcPr>
            <w:tcW w:w="2036" w:type="dxa"/>
            <w:tcBorders>
              <w:top w:val="nil"/>
              <w:left w:val="nil"/>
              <w:bottom w:val="single" w:sz="4" w:space="0" w:color="auto"/>
              <w:right w:val="single" w:sz="8" w:space="0" w:color="auto"/>
            </w:tcBorders>
            <w:shd w:val="clear" w:color="auto" w:fill="auto"/>
            <w:noWrap/>
            <w:vAlign w:val="center"/>
            <w:hideMark/>
          </w:tcPr>
          <w:p w14:paraId="47319E25" w14:textId="77777777" w:rsidR="006E148A" w:rsidRPr="004042D0" w:rsidRDefault="006E148A" w:rsidP="006E148A">
            <w:pPr>
              <w:jc w:val="center"/>
              <w:rPr>
                <w:sz w:val="22"/>
                <w:szCs w:val="22"/>
              </w:rPr>
            </w:pPr>
            <w:r w:rsidRPr="004042D0">
              <w:rPr>
                <w:sz w:val="22"/>
                <w:szCs w:val="22"/>
              </w:rPr>
              <w:t>2248877,16</w:t>
            </w:r>
          </w:p>
        </w:tc>
      </w:tr>
      <w:tr w:rsidR="006E148A" w:rsidRPr="004042D0" w14:paraId="418802A9"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12B3399C" w14:textId="77777777" w:rsidR="006E148A" w:rsidRPr="004042D0" w:rsidRDefault="006E148A" w:rsidP="006E148A">
            <w:pPr>
              <w:jc w:val="center"/>
              <w:rPr>
                <w:sz w:val="22"/>
                <w:szCs w:val="22"/>
              </w:rPr>
            </w:pPr>
            <w:r w:rsidRPr="004042D0">
              <w:rPr>
                <w:sz w:val="22"/>
                <w:szCs w:val="22"/>
              </w:rPr>
              <w:t>42</w:t>
            </w:r>
          </w:p>
        </w:tc>
        <w:tc>
          <w:tcPr>
            <w:tcW w:w="1828" w:type="dxa"/>
            <w:tcBorders>
              <w:top w:val="nil"/>
              <w:left w:val="nil"/>
              <w:bottom w:val="single" w:sz="4" w:space="0" w:color="auto"/>
              <w:right w:val="single" w:sz="4" w:space="0" w:color="auto"/>
            </w:tcBorders>
            <w:shd w:val="clear" w:color="auto" w:fill="auto"/>
            <w:noWrap/>
            <w:vAlign w:val="center"/>
            <w:hideMark/>
          </w:tcPr>
          <w:p w14:paraId="00B5DE6E" w14:textId="77777777" w:rsidR="006E148A" w:rsidRPr="004042D0" w:rsidRDefault="006E148A" w:rsidP="006E148A">
            <w:pPr>
              <w:jc w:val="center"/>
              <w:rPr>
                <w:sz w:val="22"/>
                <w:szCs w:val="22"/>
              </w:rPr>
            </w:pPr>
            <w:r w:rsidRPr="004042D0">
              <w:rPr>
                <w:sz w:val="22"/>
                <w:szCs w:val="22"/>
              </w:rPr>
              <w:t>475101,78</w:t>
            </w:r>
          </w:p>
        </w:tc>
        <w:tc>
          <w:tcPr>
            <w:tcW w:w="2036" w:type="dxa"/>
            <w:tcBorders>
              <w:top w:val="nil"/>
              <w:left w:val="nil"/>
              <w:bottom w:val="single" w:sz="4" w:space="0" w:color="auto"/>
              <w:right w:val="single" w:sz="8" w:space="0" w:color="auto"/>
            </w:tcBorders>
            <w:shd w:val="clear" w:color="auto" w:fill="auto"/>
            <w:noWrap/>
            <w:vAlign w:val="center"/>
            <w:hideMark/>
          </w:tcPr>
          <w:p w14:paraId="5C22E3BF" w14:textId="77777777" w:rsidR="006E148A" w:rsidRPr="004042D0" w:rsidRDefault="006E148A" w:rsidP="006E148A">
            <w:pPr>
              <w:jc w:val="center"/>
              <w:rPr>
                <w:sz w:val="22"/>
                <w:szCs w:val="22"/>
              </w:rPr>
            </w:pPr>
            <w:r w:rsidRPr="004042D0">
              <w:rPr>
                <w:sz w:val="22"/>
                <w:szCs w:val="22"/>
              </w:rPr>
              <w:t>2248907,47</w:t>
            </w:r>
          </w:p>
        </w:tc>
      </w:tr>
      <w:tr w:rsidR="006E148A" w:rsidRPr="004042D0" w14:paraId="3D61A7EC"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19DADE65" w14:textId="77777777" w:rsidR="006E148A" w:rsidRPr="004042D0" w:rsidRDefault="006E148A" w:rsidP="006E148A">
            <w:pPr>
              <w:jc w:val="center"/>
              <w:rPr>
                <w:sz w:val="22"/>
                <w:szCs w:val="22"/>
              </w:rPr>
            </w:pPr>
            <w:r w:rsidRPr="004042D0">
              <w:rPr>
                <w:sz w:val="22"/>
                <w:szCs w:val="22"/>
              </w:rPr>
              <w:t>43</w:t>
            </w:r>
          </w:p>
        </w:tc>
        <w:tc>
          <w:tcPr>
            <w:tcW w:w="1828" w:type="dxa"/>
            <w:tcBorders>
              <w:top w:val="nil"/>
              <w:left w:val="nil"/>
              <w:bottom w:val="single" w:sz="4" w:space="0" w:color="auto"/>
              <w:right w:val="single" w:sz="4" w:space="0" w:color="auto"/>
            </w:tcBorders>
            <w:shd w:val="clear" w:color="auto" w:fill="auto"/>
            <w:noWrap/>
            <w:vAlign w:val="center"/>
            <w:hideMark/>
          </w:tcPr>
          <w:p w14:paraId="7C9289BA" w14:textId="77777777" w:rsidR="006E148A" w:rsidRPr="004042D0" w:rsidRDefault="006E148A" w:rsidP="006E148A">
            <w:pPr>
              <w:jc w:val="center"/>
              <w:rPr>
                <w:sz w:val="22"/>
                <w:szCs w:val="22"/>
              </w:rPr>
            </w:pPr>
            <w:r w:rsidRPr="004042D0">
              <w:rPr>
                <w:sz w:val="22"/>
                <w:szCs w:val="22"/>
              </w:rPr>
              <w:t>475090,15</w:t>
            </w:r>
          </w:p>
        </w:tc>
        <w:tc>
          <w:tcPr>
            <w:tcW w:w="2036" w:type="dxa"/>
            <w:tcBorders>
              <w:top w:val="nil"/>
              <w:left w:val="nil"/>
              <w:bottom w:val="single" w:sz="4" w:space="0" w:color="auto"/>
              <w:right w:val="single" w:sz="8" w:space="0" w:color="auto"/>
            </w:tcBorders>
            <w:shd w:val="clear" w:color="auto" w:fill="auto"/>
            <w:noWrap/>
            <w:vAlign w:val="center"/>
            <w:hideMark/>
          </w:tcPr>
          <w:p w14:paraId="1CBA97E3" w14:textId="77777777" w:rsidR="006E148A" w:rsidRPr="004042D0" w:rsidRDefault="006E148A" w:rsidP="006E148A">
            <w:pPr>
              <w:jc w:val="center"/>
              <w:rPr>
                <w:sz w:val="22"/>
                <w:szCs w:val="22"/>
              </w:rPr>
            </w:pPr>
            <w:r w:rsidRPr="004042D0">
              <w:rPr>
                <w:sz w:val="22"/>
                <w:szCs w:val="22"/>
              </w:rPr>
              <w:t>2248908,42</w:t>
            </w:r>
          </w:p>
        </w:tc>
      </w:tr>
      <w:tr w:rsidR="006E148A" w:rsidRPr="004042D0" w14:paraId="2DA7CBC6"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6673D502" w14:textId="77777777" w:rsidR="006E148A" w:rsidRPr="004042D0" w:rsidRDefault="006E148A" w:rsidP="006E148A">
            <w:pPr>
              <w:jc w:val="center"/>
              <w:rPr>
                <w:sz w:val="22"/>
                <w:szCs w:val="22"/>
              </w:rPr>
            </w:pPr>
            <w:r w:rsidRPr="004042D0">
              <w:rPr>
                <w:sz w:val="22"/>
                <w:szCs w:val="22"/>
              </w:rPr>
              <w:t>44</w:t>
            </w:r>
          </w:p>
        </w:tc>
        <w:tc>
          <w:tcPr>
            <w:tcW w:w="1828" w:type="dxa"/>
            <w:tcBorders>
              <w:top w:val="nil"/>
              <w:left w:val="nil"/>
              <w:bottom w:val="single" w:sz="4" w:space="0" w:color="auto"/>
              <w:right w:val="single" w:sz="4" w:space="0" w:color="auto"/>
            </w:tcBorders>
            <w:shd w:val="clear" w:color="auto" w:fill="auto"/>
            <w:noWrap/>
            <w:vAlign w:val="center"/>
            <w:hideMark/>
          </w:tcPr>
          <w:p w14:paraId="04BFAA7C" w14:textId="77777777" w:rsidR="006E148A" w:rsidRPr="004042D0" w:rsidRDefault="006E148A" w:rsidP="006E148A">
            <w:pPr>
              <w:jc w:val="center"/>
              <w:rPr>
                <w:sz w:val="22"/>
                <w:szCs w:val="22"/>
              </w:rPr>
            </w:pPr>
            <w:r w:rsidRPr="004042D0">
              <w:rPr>
                <w:sz w:val="22"/>
                <w:szCs w:val="22"/>
              </w:rPr>
              <w:t>475125,76</w:t>
            </w:r>
          </w:p>
        </w:tc>
        <w:tc>
          <w:tcPr>
            <w:tcW w:w="2036" w:type="dxa"/>
            <w:tcBorders>
              <w:top w:val="nil"/>
              <w:left w:val="nil"/>
              <w:bottom w:val="single" w:sz="4" w:space="0" w:color="auto"/>
              <w:right w:val="single" w:sz="8" w:space="0" w:color="auto"/>
            </w:tcBorders>
            <w:shd w:val="clear" w:color="auto" w:fill="auto"/>
            <w:noWrap/>
            <w:vAlign w:val="center"/>
            <w:hideMark/>
          </w:tcPr>
          <w:p w14:paraId="47FC1B15" w14:textId="77777777" w:rsidR="006E148A" w:rsidRPr="004042D0" w:rsidRDefault="006E148A" w:rsidP="006E148A">
            <w:pPr>
              <w:jc w:val="center"/>
              <w:rPr>
                <w:sz w:val="22"/>
                <w:szCs w:val="22"/>
              </w:rPr>
            </w:pPr>
            <w:r w:rsidRPr="004042D0">
              <w:rPr>
                <w:sz w:val="22"/>
                <w:szCs w:val="22"/>
              </w:rPr>
              <w:t>2248868,99</w:t>
            </w:r>
          </w:p>
        </w:tc>
      </w:tr>
      <w:tr w:rsidR="006E148A" w:rsidRPr="004042D0" w14:paraId="46C7DD62"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194127ED" w14:textId="77777777" w:rsidR="006E148A" w:rsidRPr="004042D0" w:rsidRDefault="006E148A" w:rsidP="006E148A">
            <w:pPr>
              <w:jc w:val="center"/>
              <w:rPr>
                <w:sz w:val="22"/>
                <w:szCs w:val="22"/>
              </w:rPr>
            </w:pPr>
            <w:r w:rsidRPr="004042D0">
              <w:rPr>
                <w:sz w:val="22"/>
                <w:szCs w:val="22"/>
              </w:rPr>
              <w:t>45</w:t>
            </w:r>
          </w:p>
        </w:tc>
        <w:tc>
          <w:tcPr>
            <w:tcW w:w="1828" w:type="dxa"/>
            <w:tcBorders>
              <w:top w:val="nil"/>
              <w:left w:val="nil"/>
              <w:bottom w:val="single" w:sz="4" w:space="0" w:color="auto"/>
              <w:right w:val="single" w:sz="4" w:space="0" w:color="auto"/>
            </w:tcBorders>
            <w:shd w:val="clear" w:color="auto" w:fill="auto"/>
            <w:noWrap/>
            <w:vAlign w:val="center"/>
            <w:hideMark/>
          </w:tcPr>
          <w:p w14:paraId="73A55D07" w14:textId="77777777" w:rsidR="006E148A" w:rsidRPr="004042D0" w:rsidRDefault="006E148A" w:rsidP="006E148A">
            <w:pPr>
              <w:jc w:val="center"/>
              <w:rPr>
                <w:sz w:val="22"/>
                <w:szCs w:val="22"/>
              </w:rPr>
            </w:pPr>
            <w:r w:rsidRPr="004042D0">
              <w:rPr>
                <w:sz w:val="22"/>
                <w:szCs w:val="22"/>
              </w:rPr>
              <w:t>475107,56</w:t>
            </w:r>
          </w:p>
        </w:tc>
        <w:tc>
          <w:tcPr>
            <w:tcW w:w="2036" w:type="dxa"/>
            <w:tcBorders>
              <w:top w:val="nil"/>
              <w:left w:val="nil"/>
              <w:bottom w:val="single" w:sz="4" w:space="0" w:color="auto"/>
              <w:right w:val="single" w:sz="8" w:space="0" w:color="auto"/>
            </w:tcBorders>
            <w:shd w:val="clear" w:color="auto" w:fill="auto"/>
            <w:noWrap/>
            <w:vAlign w:val="center"/>
            <w:hideMark/>
          </w:tcPr>
          <w:p w14:paraId="29EEBCA5" w14:textId="77777777" w:rsidR="006E148A" w:rsidRPr="004042D0" w:rsidRDefault="006E148A" w:rsidP="006E148A">
            <w:pPr>
              <w:jc w:val="center"/>
              <w:rPr>
                <w:sz w:val="22"/>
                <w:szCs w:val="22"/>
              </w:rPr>
            </w:pPr>
            <w:r w:rsidRPr="004042D0">
              <w:rPr>
                <w:sz w:val="22"/>
                <w:szCs w:val="22"/>
              </w:rPr>
              <w:t>2248825,31</w:t>
            </w:r>
          </w:p>
        </w:tc>
      </w:tr>
      <w:tr w:rsidR="006E148A" w:rsidRPr="004042D0" w14:paraId="1D736D0B"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7C84D177" w14:textId="77777777" w:rsidR="006E148A" w:rsidRPr="004042D0" w:rsidRDefault="006E148A" w:rsidP="006E148A">
            <w:pPr>
              <w:jc w:val="center"/>
              <w:rPr>
                <w:sz w:val="22"/>
                <w:szCs w:val="22"/>
              </w:rPr>
            </w:pPr>
            <w:r w:rsidRPr="004042D0">
              <w:rPr>
                <w:sz w:val="22"/>
                <w:szCs w:val="22"/>
              </w:rPr>
              <w:t>46</w:t>
            </w:r>
          </w:p>
        </w:tc>
        <w:tc>
          <w:tcPr>
            <w:tcW w:w="1828" w:type="dxa"/>
            <w:tcBorders>
              <w:top w:val="nil"/>
              <w:left w:val="nil"/>
              <w:bottom w:val="single" w:sz="4" w:space="0" w:color="auto"/>
              <w:right w:val="single" w:sz="4" w:space="0" w:color="auto"/>
            </w:tcBorders>
            <w:shd w:val="clear" w:color="auto" w:fill="auto"/>
            <w:noWrap/>
            <w:vAlign w:val="center"/>
            <w:hideMark/>
          </w:tcPr>
          <w:p w14:paraId="0E64AC68" w14:textId="77777777" w:rsidR="006E148A" w:rsidRPr="004042D0" w:rsidRDefault="006E148A" w:rsidP="006E148A">
            <w:pPr>
              <w:jc w:val="center"/>
              <w:rPr>
                <w:sz w:val="22"/>
                <w:szCs w:val="22"/>
              </w:rPr>
            </w:pPr>
            <w:r w:rsidRPr="004042D0">
              <w:rPr>
                <w:sz w:val="22"/>
                <w:szCs w:val="22"/>
              </w:rPr>
              <w:t>475127,54</w:t>
            </w:r>
          </w:p>
        </w:tc>
        <w:tc>
          <w:tcPr>
            <w:tcW w:w="2036" w:type="dxa"/>
            <w:tcBorders>
              <w:top w:val="nil"/>
              <w:left w:val="nil"/>
              <w:bottom w:val="single" w:sz="4" w:space="0" w:color="auto"/>
              <w:right w:val="single" w:sz="8" w:space="0" w:color="auto"/>
            </w:tcBorders>
            <w:shd w:val="clear" w:color="auto" w:fill="auto"/>
            <w:noWrap/>
            <w:vAlign w:val="center"/>
            <w:hideMark/>
          </w:tcPr>
          <w:p w14:paraId="4736D418" w14:textId="77777777" w:rsidR="006E148A" w:rsidRPr="004042D0" w:rsidRDefault="006E148A" w:rsidP="006E148A">
            <w:pPr>
              <w:jc w:val="center"/>
              <w:rPr>
                <w:sz w:val="22"/>
                <w:szCs w:val="22"/>
              </w:rPr>
            </w:pPr>
            <w:r w:rsidRPr="004042D0">
              <w:rPr>
                <w:sz w:val="22"/>
                <w:szCs w:val="22"/>
              </w:rPr>
              <w:t>2248816,99</w:t>
            </w:r>
          </w:p>
        </w:tc>
      </w:tr>
      <w:tr w:rsidR="006E148A" w:rsidRPr="004042D0" w14:paraId="57E68A52"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702B0E0B" w14:textId="77777777" w:rsidR="006E148A" w:rsidRPr="004042D0" w:rsidRDefault="006E148A" w:rsidP="006E148A">
            <w:pPr>
              <w:jc w:val="center"/>
              <w:rPr>
                <w:sz w:val="22"/>
                <w:szCs w:val="22"/>
              </w:rPr>
            </w:pPr>
            <w:r w:rsidRPr="004042D0">
              <w:rPr>
                <w:sz w:val="22"/>
                <w:szCs w:val="22"/>
              </w:rPr>
              <w:t>47</w:t>
            </w:r>
          </w:p>
        </w:tc>
        <w:tc>
          <w:tcPr>
            <w:tcW w:w="1828" w:type="dxa"/>
            <w:tcBorders>
              <w:top w:val="nil"/>
              <w:left w:val="nil"/>
              <w:bottom w:val="single" w:sz="4" w:space="0" w:color="auto"/>
              <w:right w:val="single" w:sz="4" w:space="0" w:color="auto"/>
            </w:tcBorders>
            <w:shd w:val="clear" w:color="auto" w:fill="auto"/>
            <w:noWrap/>
            <w:vAlign w:val="center"/>
            <w:hideMark/>
          </w:tcPr>
          <w:p w14:paraId="3EC6AE0A" w14:textId="77777777" w:rsidR="006E148A" w:rsidRPr="004042D0" w:rsidRDefault="006E148A" w:rsidP="006E148A">
            <w:pPr>
              <w:jc w:val="center"/>
              <w:rPr>
                <w:sz w:val="22"/>
                <w:szCs w:val="22"/>
              </w:rPr>
            </w:pPr>
            <w:r w:rsidRPr="004042D0">
              <w:rPr>
                <w:sz w:val="22"/>
                <w:szCs w:val="22"/>
              </w:rPr>
              <w:t>475127,02</w:t>
            </w:r>
          </w:p>
        </w:tc>
        <w:tc>
          <w:tcPr>
            <w:tcW w:w="2036" w:type="dxa"/>
            <w:tcBorders>
              <w:top w:val="nil"/>
              <w:left w:val="nil"/>
              <w:bottom w:val="single" w:sz="4" w:space="0" w:color="auto"/>
              <w:right w:val="single" w:sz="8" w:space="0" w:color="auto"/>
            </w:tcBorders>
            <w:shd w:val="clear" w:color="auto" w:fill="auto"/>
            <w:noWrap/>
            <w:vAlign w:val="center"/>
            <w:hideMark/>
          </w:tcPr>
          <w:p w14:paraId="670F7ACA" w14:textId="77777777" w:rsidR="006E148A" w:rsidRPr="004042D0" w:rsidRDefault="006E148A" w:rsidP="006E148A">
            <w:pPr>
              <w:jc w:val="center"/>
              <w:rPr>
                <w:sz w:val="22"/>
                <w:szCs w:val="22"/>
              </w:rPr>
            </w:pPr>
            <w:r w:rsidRPr="004042D0">
              <w:rPr>
                <w:sz w:val="22"/>
                <w:szCs w:val="22"/>
              </w:rPr>
              <w:t>2248816,19</w:t>
            </w:r>
          </w:p>
        </w:tc>
      </w:tr>
      <w:tr w:rsidR="006E148A" w:rsidRPr="004042D0" w14:paraId="631E81D8"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42555E0E" w14:textId="77777777" w:rsidR="006E148A" w:rsidRPr="004042D0" w:rsidRDefault="006E148A" w:rsidP="006E148A">
            <w:pPr>
              <w:jc w:val="center"/>
              <w:rPr>
                <w:sz w:val="22"/>
                <w:szCs w:val="22"/>
              </w:rPr>
            </w:pPr>
            <w:r w:rsidRPr="004042D0">
              <w:rPr>
                <w:sz w:val="22"/>
                <w:szCs w:val="22"/>
              </w:rPr>
              <w:t>48</w:t>
            </w:r>
          </w:p>
        </w:tc>
        <w:tc>
          <w:tcPr>
            <w:tcW w:w="1828" w:type="dxa"/>
            <w:tcBorders>
              <w:top w:val="nil"/>
              <w:left w:val="nil"/>
              <w:bottom w:val="single" w:sz="4" w:space="0" w:color="auto"/>
              <w:right w:val="single" w:sz="4" w:space="0" w:color="auto"/>
            </w:tcBorders>
            <w:shd w:val="clear" w:color="auto" w:fill="auto"/>
            <w:noWrap/>
            <w:vAlign w:val="center"/>
            <w:hideMark/>
          </w:tcPr>
          <w:p w14:paraId="60061900" w14:textId="77777777" w:rsidR="006E148A" w:rsidRPr="004042D0" w:rsidRDefault="006E148A" w:rsidP="006E148A">
            <w:pPr>
              <w:jc w:val="center"/>
              <w:rPr>
                <w:sz w:val="22"/>
                <w:szCs w:val="22"/>
              </w:rPr>
            </w:pPr>
            <w:r w:rsidRPr="004042D0">
              <w:rPr>
                <w:sz w:val="22"/>
                <w:szCs w:val="22"/>
              </w:rPr>
              <w:t>475138,61</w:t>
            </w:r>
          </w:p>
        </w:tc>
        <w:tc>
          <w:tcPr>
            <w:tcW w:w="2036" w:type="dxa"/>
            <w:tcBorders>
              <w:top w:val="nil"/>
              <w:left w:val="nil"/>
              <w:bottom w:val="single" w:sz="4" w:space="0" w:color="auto"/>
              <w:right w:val="single" w:sz="8" w:space="0" w:color="auto"/>
            </w:tcBorders>
            <w:shd w:val="clear" w:color="auto" w:fill="auto"/>
            <w:noWrap/>
            <w:vAlign w:val="center"/>
            <w:hideMark/>
          </w:tcPr>
          <w:p w14:paraId="64F9EDA3" w14:textId="77777777" w:rsidR="006E148A" w:rsidRPr="004042D0" w:rsidRDefault="006E148A" w:rsidP="006E148A">
            <w:pPr>
              <w:jc w:val="center"/>
              <w:rPr>
                <w:sz w:val="22"/>
                <w:szCs w:val="22"/>
              </w:rPr>
            </w:pPr>
            <w:r w:rsidRPr="004042D0">
              <w:rPr>
                <w:sz w:val="22"/>
                <w:szCs w:val="22"/>
              </w:rPr>
              <w:t>2248808,68</w:t>
            </w:r>
          </w:p>
        </w:tc>
      </w:tr>
      <w:tr w:rsidR="006E148A" w:rsidRPr="004042D0" w14:paraId="4AE1C78B"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2468306F" w14:textId="77777777" w:rsidR="006E148A" w:rsidRPr="004042D0" w:rsidRDefault="006E148A" w:rsidP="006E148A">
            <w:pPr>
              <w:jc w:val="center"/>
              <w:rPr>
                <w:sz w:val="22"/>
                <w:szCs w:val="22"/>
              </w:rPr>
            </w:pPr>
            <w:r w:rsidRPr="004042D0">
              <w:rPr>
                <w:sz w:val="22"/>
                <w:szCs w:val="22"/>
              </w:rPr>
              <w:t>49</w:t>
            </w:r>
          </w:p>
        </w:tc>
        <w:tc>
          <w:tcPr>
            <w:tcW w:w="1828" w:type="dxa"/>
            <w:tcBorders>
              <w:top w:val="nil"/>
              <w:left w:val="nil"/>
              <w:bottom w:val="single" w:sz="4" w:space="0" w:color="auto"/>
              <w:right w:val="single" w:sz="4" w:space="0" w:color="auto"/>
            </w:tcBorders>
            <w:shd w:val="clear" w:color="auto" w:fill="auto"/>
            <w:noWrap/>
            <w:vAlign w:val="center"/>
            <w:hideMark/>
          </w:tcPr>
          <w:p w14:paraId="4C16DA8E" w14:textId="77777777" w:rsidR="006E148A" w:rsidRPr="004042D0" w:rsidRDefault="006E148A" w:rsidP="006E148A">
            <w:pPr>
              <w:jc w:val="center"/>
              <w:rPr>
                <w:sz w:val="22"/>
                <w:szCs w:val="22"/>
              </w:rPr>
            </w:pPr>
            <w:r w:rsidRPr="004042D0">
              <w:rPr>
                <w:sz w:val="22"/>
                <w:szCs w:val="22"/>
              </w:rPr>
              <w:t>475154,37</w:t>
            </w:r>
          </w:p>
        </w:tc>
        <w:tc>
          <w:tcPr>
            <w:tcW w:w="2036" w:type="dxa"/>
            <w:tcBorders>
              <w:top w:val="nil"/>
              <w:left w:val="nil"/>
              <w:bottom w:val="single" w:sz="4" w:space="0" w:color="auto"/>
              <w:right w:val="single" w:sz="8" w:space="0" w:color="auto"/>
            </w:tcBorders>
            <w:shd w:val="clear" w:color="auto" w:fill="auto"/>
            <w:noWrap/>
            <w:vAlign w:val="center"/>
            <w:hideMark/>
          </w:tcPr>
          <w:p w14:paraId="23CB5753" w14:textId="77777777" w:rsidR="006E148A" w:rsidRPr="004042D0" w:rsidRDefault="006E148A" w:rsidP="006E148A">
            <w:pPr>
              <w:jc w:val="center"/>
              <w:rPr>
                <w:sz w:val="22"/>
                <w:szCs w:val="22"/>
              </w:rPr>
            </w:pPr>
            <w:r w:rsidRPr="004042D0">
              <w:rPr>
                <w:sz w:val="22"/>
                <w:szCs w:val="22"/>
              </w:rPr>
              <w:t>2248799,26</w:t>
            </w:r>
          </w:p>
        </w:tc>
      </w:tr>
      <w:tr w:rsidR="006E148A" w:rsidRPr="004042D0" w14:paraId="67B7D41F"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52B108C5" w14:textId="77777777" w:rsidR="006E148A" w:rsidRPr="004042D0" w:rsidRDefault="006E148A" w:rsidP="006E148A">
            <w:pPr>
              <w:jc w:val="center"/>
              <w:rPr>
                <w:sz w:val="22"/>
                <w:szCs w:val="22"/>
              </w:rPr>
            </w:pPr>
            <w:r w:rsidRPr="004042D0">
              <w:rPr>
                <w:sz w:val="22"/>
                <w:szCs w:val="22"/>
              </w:rPr>
              <w:t>50</w:t>
            </w:r>
          </w:p>
        </w:tc>
        <w:tc>
          <w:tcPr>
            <w:tcW w:w="1828" w:type="dxa"/>
            <w:tcBorders>
              <w:top w:val="nil"/>
              <w:left w:val="nil"/>
              <w:bottom w:val="single" w:sz="4" w:space="0" w:color="auto"/>
              <w:right w:val="single" w:sz="4" w:space="0" w:color="auto"/>
            </w:tcBorders>
            <w:shd w:val="clear" w:color="auto" w:fill="auto"/>
            <w:noWrap/>
            <w:vAlign w:val="center"/>
            <w:hideMark/>
          </w:tcPr>
          <w:p w14:paraId="6CAA4F45" w14:textId="77777777" w:rsidR="006E148A" w:rsidRPr="004042D0" w:rsidRDefault="006E148A" w:rsidP="006E148A">
            <w:pPr>
              <w:jc w:val="center"/>
              <w:rPr>
                <w:sz w:val="22"/>
                <w:szCs w:val="22"/>
              </w:rPr>
            </w:pPr>
            <w:r w:rsidRPr="004042D0">
              <w:rPr>
                <w:sz w:val="22"/>
                <w:szCs w:val="22"/>
              </w:rPr>
              <w:t>475156,30</w:t>
            </w:r>
          </w:p>
        </w:tc>
        <w:tc>
          <w:tcPr>
            <w:tcW w:w="2036" w:type="dxa"/>
            <w:tcBorders>
              <w:top w:val="nil"/>
              <w:left w:val="nil"/>
              <w:bottom w:val="single" w:sz="4" w:space="0" w:color="auto"/>
              <w:right w:val="single" w:sz="8" w:space="0" w:color="auto"/>
            </w:tcBorders>
            <w:shd w:val="clear" w:color="auto" w:fill="auto"/>
            <w:noWrap/>
            <w:vAlign w:val="center"/>
            <w:hideMark/>
          </w:tcPr>
          <w:p w14:paraId="5CB004DF" w14:textId="77777777" w:rsidR="006E148A" w:rsidRPr="004042D0" w:rsidRDefault="006E148A" w:rsidP="006E148A">
            <w:pPr>
              <w:jc w:val="center"/>
              <w:rPr>
                <w:sz w:val="22"/>
                <w:szCs w:val="22"/>
              </w:rPr>
            </w:pPr>
            <w:r w:rsidRPr="004042D0">
              <w:rPr>
                <w:sz w:val="22"/>
                <w:szCs w:val="22"/>
              </w:rPr>
              <w:t>2248801,79</w:t>
            </w:r>
          </w:p>
        </w:tc>
      </w:tr>
      <w:tr w:rsidR="006E148A" w:rsidRPr="004042D0" w14:paraId="1DA428FE"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1251A5CC" w14:textId="77777777" w:rsidR="006E148A" w:rsidRPr="004042D0" w:rsidRDefault="006E148A" w:rsidP="006E148A">
            <w:pPr>
              <w:jc w:val="center"/>
              <w:rPr>
                <w:sz w:val="22"/>
                <w:szCs w:val="22"/>
              </w:rPr>
            </w:pPr>
            <w:r w:rsidRPr="004042D0">
              <w:rPr>
                <w:sz w:val="22"/>
                <w:szCs w:val="22"/>
              </w:rPr>
              <w:t>51</w:t>
            </w:r>
          </w:p>
        </w:tc>
        <w:tc>
          <w:tcPr>
            <w:tcW w:w="1828" w:type="dxa"/>
            <w:tcBorders>
              <w:top w:val="nil"/>
              <w:left w:val="nil"/>
              <w:bottom w:val="single" w:sz="4" w:space="0" w:color="auto"/>
              <w:right w:val="single" w:sz="4" w:space="0" w:color="auto"/>
            </w:tcBorders>
            <w:shd w:val="clear" w:color="auto" w:fill="auto"/>
            <w:noWrap/>
            <w:vAlign w:val="center"/>
            <w:hideMark/>
          </w:tcPr>
          <w:p w14:paraId="6152323D" w14:textId="77777777" w:rsidR="006E148A" w:rsidRPr="004042D0" w:rsidRDefault="006E148A" w:rsidP="006E148A">
            <w:pPr>
              <w:jc w:val="center"/>
              <w:rPr>
                <w:sz w:val="22"/>
                <w:szCs w:val="22"/>
              </w:rPr>
            </w:pPr>
            <w:r w:rsidRPr="004042D0">
              <w:rPr>
                <w:sz w:val="22"/>
                <w:szCs w:val="22"/>
              </w:rPr>
              <w:t>475133,13</w:t>
            </w:r>
          </w:p>
        </w:tc>
        <w:tc>
          <w:tcPr>
            <w:tcW w:w="2036" w:type="dxa"/>
            <w:tcBorders>
              <w:top w:val="nil"/>
              <w:left w:val="nil"/>
              <w:bottom w:val="single" w:sz="4" w:space="0" w:color="auto"/>
              <w:right w:val="single" w:sz="8" w:space="0" w:color="auto"/>
            </w:tcBorders>
            <w:shd w:val="clear" w:color="auto" w:fill="auto"/>
            <w:noWrap/>
            <w:vAlign w:val="center"/>
            <w:hideMark/>
          </w:tcPr>
          <w:p w14:paraId="295E31AB" w14:textId="77777777" w:rsidR="006E148A" w:rsidRPr="004042D0" w:rsidRDefault="006E148A" w:rsidP="006E148A">
            <w:pPr>
              <w:jc w:val="center"/>
              <w:rPr>
                <w:sz w:val="22"/>
                <w:szCs w:val="22"/>
              </w:rPr>
            </w:pPr>
            <w:r w:rsidRPr="004042D0">
              <w:rPr>
                <w:sz w:val="22"/>
                <w:szCs w:val="22"/>
              </w:rPr>
              <w:t>2248818,29</w:t>
            </w:r>
          </w:p>
        </w:tc>
      </w:tr>
      <w:tr w:rsidR="006E148A" w:rsidRPr="004042D0" w14:paraId="7A6EB3EF"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3DC550C5" w14:textId="77777777" w:rsidR="006E148A" w:rsidRPr="004042D0" w:rsidRDefault="006E148A" w:rsidP="006E148A">
            <w:pPr>
              <w:jc w:val="center"/>
              <w:rPr>
                <w:sz w:val="22"/>
                <w:szCs w:val="22"/>
              </w:rPr>
            </w:pPr>
            <w:r w:rsidRPr="004042D0">
              <w:rPr>
                <w:sz w:val="22"/>
                <w:szCs w:val="22"/>
              </w:rPr>
              <w:t>52</w:t>
            </w:r>
          </w:p>
        </w:tc>
        <w:tc>
          <w:tcPr>
            <w:tcW w:w="1828" w:type="dxa"/>
            <w:tcBorders>
              <w:top w:val="nil"/>
              <w:left w:val="nil"/>
              <w:bottom w:val="single" w:sz="4" w:space="0" w:color="auto"/>
              <w:right w:val="single" w:sz="4" w:space="0" w:color="auto"/>
            </w:tcBorders>
            <w:shd w:val="clear" w:color="auto" w:fill="auto"/>
            <w:noWrap/>
            <w:vAlign w:val="center"/>
            <w:hideMark/>
          </w:tcPr>
          <w:p w14:paraId="55B86DC2" w14:textId="77777777" w:rsidR="006E148A" w:rsidRPr="004042D0" w:rsidRDefault="006E148A" w:rsidP="006E148A">
            <w:pPr>
              <w:jc w:val="center"/>
              <w:rPr>
                <w:sz w:val="22"/>
                <w:szCs w:val="22"/>
              </w:rPr>
            </w:pPr>
            <w:r w:rsidRPr="004042D0">
              <w:rPr>
                <w:sz w:val="22"/>
                <w:szCs w:val="22"/>
              </w:rPr>
              <w:t>475169,47</w:t>
            </w:r>
          </w:p>
        </w:tc>
        <w:tc>
          <w:tcPr>
            <w:tcW w:w="2036" w:type="dxa"/>
            <w:tcBorders>
              <w:top w:val="nil"/>
              <w:left w:val="nil"/>
              <w:bottom w:val="single" w:sz="4" w:space="0" w:color="auto"/>
              <w:right w:val="single" w:sz="8" w:space="0" w:color="auto"/>
            </w:tcBorders>
            <w:shd w:val="clear" w:color="auto" w:fill="auto"/>
            <w:noWrap/>
            <w:vAlign w:val="center"/>
            <w:hideMark/>
          </w:tcPr>
          <w:p w14:paraId="1F577D4D" w14:textId="77777777" w:rsidR="006E148A" w:rsidRPr="004042D0" w:rsidRDefault="006E148A" w:rsidP="006E148A">
            <w:pPr>
              <w:jc w:val="center"/>
              <w:rPr>
                <w:sz w:val="22"/>
                <w:szCs w:val="22"/>
              </w:rPr>
            </w:pPr>
            <w:r w:rsidRPr="004042D0">
              <w:rPr>
                <w:sz w:val="22"/>
                <w:szCs w:val="22"/>
              </w:rPr>
              <w:t>2248860,34</w:t>
            </w:r>
          </w:p>
        </w:tc>
      </w:tr>
      <w:tr w:rsidR="006E148A" w:rsidRPr="004042D0" w14:paraId="6F26B9C8"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03F9C42D" w14:textId="77777777" w:rsidR="006E148A" w:rsidRPr="004042D0" w:rsidRDefault="006E148A" w:rsidP="006E148A">
            <w:pPr>
              <w:jc w:val="center"/>
              <w:rPr>
                <w:sz w:val="22"/>
                <w:szCs w:val="22"/>
              </w:rPr>
            </w:pPr>
            <w:r w:rsidRPr="004042D0">
              <w:rPr>
                <w:sz w:val="22"/>
                <w:szCs w:val="22"/>
              </w:rPr>
              <w:t>53</w:t>
            </w:r>
          </w:p>
        </w:tc>
        <w:tc>
          <w:tcPr>
            <w:tcW w:w="1828" w:type="dxa"/>
            <w:tcBorders>
              <w:top w:val="nil"/>
              <w:left w:val="nil"/>
              <w:bottom w:val="single" w:sz="4" w:space="0" w:color="auto"/>
              <w:right w:val="single" w:sz="4" w:space="0" w:color="auto"/>
            </w:tcBorders>
            <w:shd w:val="clear" w:color="auto" w:fill="auto"/>
            <w:noWrap/>
            <w:vAlign w:val="center"/>
            <w:hideMark/>
          </w:tcPr>
          <w:p w14:paraId="1FE798A3" w14:textId="77777777" w:rsidR="006E148A" w:rsidRPr="004042D0" w:rsidRDefault="006E148A" w:rsidP="006E148A">
            <w:pPr>
              <w:jc w:val="center"/>
              <w:rPr>
                <w:sz w:val="22"/>
                <w:szCs w:val="22"/>
              </w:rPr>
            </w:pPr>
            <w:r w:rsidRPr="004042D0">
              <w:rPr>
                <w:sz w:val="22"/>
                <w:szCs w:val="22"/>
              </w:rPr>
              <w:t>475186,33</w:t>
            </w:r>
          </w:p>
        </w:tc>
        <w:tc>
          <w:tcPr>
            <w:tcW w:w="2036" w:type="dxa"/>
            <w:tcBorders>
              <w:top w:val="nil"/>
              <w:left w:val="nil"/>
              <w:bottom w:val="single" w:sz="4" w:space="0" w:color="auto"/>
              <w:right w:val="single" w:sz="8" w:space="0" w:color="auto"/>
            </w:tcBorders>
            <w:shd w:val="clear" w:color="auto" w:fill="auto"/>
            <w:noWrap/>
            <w:vAlign w:val="center"/>
            <w:hideMark/>
          </w:tcPr>
          <w:p w14:paraId="12D77817" w14:textId="77777777" w:rsidR="006E148A" w:rsidRPr="004042D0" w:rsidRDefault="006E148A" w:rsidP="006E148A">
            <w:pPr>
              <w:jc w:val="center"/>
              <w:rPr>
                <w:sz w:val="22"/>
                <w:szCs w:val="22"/>
              </w:rPr>
            </w:pPr>
            <w:r w:rsidRPr="004042D0">
              <w:rPr>
                <w:sz w:val="22"/>
                <w:szCs w:val="22"/>
              </w:rPr>
              <w:t>2248873,92</w:t>
            </w:r>
          </w:p>
        </w:tc>
      </w:tr>
      <w:tr w:rsidR="006E148A" w:rsidRPr="004042D0" w14:paraId="2C888EAB"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3BB22D09" w14:textId="77777777" w:rsidR="006E148A" w:rsidRPr="004042D0" w:rsidRDefault="006E148A" w:rsidP="006E148A">
            <w:pPr>
              <w:jc w:val="center"/>
              <w:rPr>
                <w:sz w:val="22"/>
                <w:szCs w:val="22"/>
              </w:rPr>
            </w:pPr>
            <w:r w:rsidRPr="004042D0">
              <w:rPr>
                <w:sz w:val="22"/>
                <w:szCs w:val="22"/>
              </w:rPr>
              <w:t>54</w:t>
            </w:r>
          </w:p>
        </w:tc>
        <w:tc>
          <w:tcPr>
            <w:tcW w:w="1828" w:type="dxa"/>
            <w:tcBorders>
              <w:top w:val="nil"/>
              <w:left w:val="nil"/>
              <w:bottom w:val="single" w:sz="4" w:space="0" w:color="auto"/>
              <w:right w:val="single" w:sz="4" w:space="0" w:color="auto"/>
            </w:tcBorders>
            <w:shd w:val="clear" w:color="auto" w:fill="auto"/>
            <w:noWrap/>
            <w:vAlign w:val="center"/>
            <w:hideMark/>
          </w:tcPr>
          <w:p w14:paraId="3D768404" w14:textId="77777777" w:rsidR="006E148A" w:rsidRPr="004042D0" w:rsidRDefault="006E148A" w:rsidP="006E148A">
            <w:pPr>
              <w:jc w:val="center"/>
              <w:rPr>
                <w:sz w:val="22"/>
                <w:szCs w:val="22"/>
              </w:rPr>
            </w:pPr>
            <w:r w:rsidRPr="004042D0">
              <w:rPr>
                <w:sz w:val="22"/>
                <w:szCs w:val="22"/>
              </w:rPr>
              <w:t>475182,39</w:t>
            </w:r>
          </w:p>
        </w:tc>
        <w:tc>
          <w:tcPr>
            <w:tcW w:w="2036" w:type="dxa"/>
            <w:tcBorders>
              <w:top w:val="nil"/>
              <w:left w:val="nil"/>
              <w:bottom w:val="single" w:sz="4" w:space="0" w:color="auto"/>
              <w:right w:val="single" w:sz="8" w:space="0" w:color="auto"/>
            </w:tcBorders>
            <w:shd w:val="clear" w:color="auto" w:fill="auto"/>
            <w:noWrap/>
            <w:vAlign w:val="center"/>
            <w:hideMark/>
          </w:tcPr>
          <w:p w14:paraId="06B36DD1" w14:textId="77777777" w:rsidR="006E148A" w:rsidRPr="004042D0" w:rsidRDefault="006E148A" w:rsidP="006E148A">
            <w:pPr>
              <w:jc w:val="center"/>
              <w:rPr>
                <w:sz w:val="22"/>
                <w:szCs w:val="22"/>
              </w:rPr>
            </w:pPr>
            <w:r w:rsidRPr="004042D0">
              <w:rPr>
                <w:sz w:val="22"/>
                <w:szCs w:val="22"/>
              </w:rPr>
              <w:t>2248872,07</w:t>
            </w:r>
          </w:p>
        </w:tc>
      </w:tr>
      <w:tr w:rsidR="006E148A" w:rsidRPr="004042D0" w14:paraId="2C08664D"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0DD60240" w14:textId="77777777" w:rsidR="006E148A" w:rsidRPr="004042D0" w:rsidRDefault="006E148A" w:rsidP="006E148A">
            <w:pPr>
              <w:jc w:val="center"/>
              <w:rPr>
                <w:sz w:val="22"/>
                <w:szCs w:val="22"/>
              </w:rPr>
            </w:pPr>
            <w:r w:rsidRPr="004042D0">
              <w:rPr>
                <w:sz w:val="22"/>
                <w:szCs w:val="22"/>
              </w:rPr>
              <w:t>55</w:t>
            </w:r>
          </w:p>
        </w:tc>
        <w:tc>
          <w:tcPr>
            <w:tcW w:w="1828" w:type="dxa"/>
            <w:tcBorders>
              <w:top w:val="nil"/>
              <w:left w:val="nil"/>
              <w:bottom w:val="single" w:sz="4" w:space="0" w:color="auto"/>
              <w:right w:val="single" w:sz="4" w:space="0" w:color="auto"/>
            </w:tcBorders>
            <w:shd w:val="clear" w:color="auto" w:fill="auto"/>
            <w:noWrap/>
            <w:vAlign w:val="center"/>
            <w:hideMark/>
          </w:tcPr>
          <w:p w14:paraId="662119B4" w14:textId="77777777" w:rsidR="006E148A" w:rsidRPr="004042D0" w:rsidRDefault="006E148A" w:rsidP="006E148A">
            <w:pPr>
              <w:jc w:val="center"/>
              <w:rPr>
                <w:sz w:val="22"/>
                <w:szCs w:val="22"/>
              </w:rPr>
            </w:pPr>
            <w:r w:rsidRPr="004042D0">
              <w:rPr>
                <w:sz w:val="22"/>
                <w:szCs w:val="22"/>
              </w:rPr>
              <w:t>475180,19</w:t>
            </w:r>
          </w:p>
        </w:tc>
        <w:tc>
          <w:tcPr>
            <w:tcW w:w="2036" w:type="dxa"/>
            <w:tcBorders>
              <w:top w:val="nil"/>
              <w:left w:val="nil"/>
              <w:bottom w:val="single" w:sz="4" w:space="0" w:color="auto"/>
              <w:right w:val="single" w:sz="8" w:space="0" w:color="auto"/>
            </w:tcBorders>
            <w:shd w:val="clear" w:color="auto" w:fill="auto"/>
            <w:noWrap/>
            <w:vAlign w:val="center"/>
            <w:hideMark/>
          </w:tcPr>
          <w:p w14:paraId="1EE40109" w14:textId="77777777" w:rsidR="006E148A" w:rsidRPr="004042D0" w:rsidRDefault="006E148A" w:rsidP="006E148A">
            <w:pPr>
              <w:jc w:val="center"/>
              <w:rPr>
                <w:sz w:val="22"/>
                <w:szCs w:val="22"/>
              </w:rPr>
            </w:pPr>
            <w:r w:rsidRPr="004042D0">
              <w:rPr>
                <w:sz w:val="22"/>
                <w:szCs w:val="22"/>
              </w:rPr>
              <w:t>2248873,94</w:t>
            </w:r>
          </w:p>
        </w:tc>
      </w:tr>
      <w:tr w:rsidR="006E148A" w:rsidRPr="004042D0" w14:paraId="4437C9CF"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59495C02" w14:textId="77777777" w:rsidR="006E148A" w:rsidRPr="004042D0" w:rsidRDefault="006E148A" w:rsidP="006E148A">
            <w:pPr>
              <w:jc w:val="center"/>
              <w:rPr>
                <w:sz w:val="22"/>
                <w:szCs w:val="22"/>
              </w:rPr>
            </w:pPr>
            <w:r w:rsidRPr="004042D0">
              <w:rPr>
                <w:sz w:val="22"/>
                <w:szCs w:val="22"/>
              </w:rPr>
              <w:t>56</w:t>
            </w:r>
          </w:p>
        </w:tc>
        <w:tc>
          <w:tcPr>
            <w:tcW w:w="1828" w:type="dxa"/>
            <w:tcBorders>
              <w:top w:val="nil"/>
              <w:left w:val="nil"/>
              <w:bottom w:val="single" w:sz="4" w:space="0" w:color="auto"/>
              <w:right w:val="single" w:sz="4" w:space="0" w:color="auto"/>
            </w:tcBorders>
            <w:shd w:val="clear" w:color="auto" w:fill="auto"/>
            <w:noWrap/>
            <w:vAlign w:val="center"/>
            <w:hideMark/>
          </w:tcPr>
          <w:p w14:paraId="6E5B8FDE" w14:textId="77777777" w:rsidR="006E148A" w:rsidRPr="004042D0" w:rsidRDefault="006E148A" w:rsidP="006E148A">
            <w:pPr>
              <w:jc w:val="center"/>
              <w:rPr>
                <w:sz w:val="22"/>
                <w:szCs w:val="22"/>
              </w:rPr>
            </w:pPr>
            <w:r w:rsidRPr="004042D0">
              <w:rPr>
                <w:sz w:val="22"/>
                <w:szCs w:val="22"/>
              </w:rPr>
              <w:t>475155,20</w:t>
            </w:r>
          </w:p>
        </w:tc>
        <w:tc>
          <w:tcPr>
            <w:tcW w:w="2036" w:type="dxa"/>
            <w:tcBorders>
              <w:top w:val="nil"/>
              <w:left w:val="nil"/>
              <w:bottom w:val="single" w:sz="4" w:space="0" w:color="auto"/>
              <w:right w:val="single" w:sz="8" w:space="0" w:color="auto"/>
            </w:tcBorders>
            <w:shd w:val="clear" w:color="auto" w:fill="auto"/>
            <w:noWrap/>
            <w:vAlign w:val="center"/>
            <w:hideMark/>
          </w:tcPr>
          <w:p w14:paraId="49AB1B01" w14:textId="77777777" w:rsidR="006E148A" w:rsidRPr="004042D0" w:rsidRDefault="006E148A" w:rsidP="006E148A">
            <w:pPr>
              <w:jc w:val="center"/>
              <w:rPr>
                <w:sz w:val="22"/>
                <w:szCs w:val="22"/>
              </w:rPr>
            </w:pPr>
            <w:r w:rsidRPr="004042D0">
              <w:rPr>
                <w:sz w:val="22"/>
                <w:szCs w:val="22"/>
              </w:rPr>
              <w:t>2248859,66</w:t>
            </w:r>
          </w:p>
        </w:tc>
      </w:tr>
      <w:tr w:rsidR="006E148A" w:rsidRPr="004042D0" w14:paraId="4985D195"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2B45D8E0" w14:textId="77777777" w:rsidR="006E148A" w:rsidRPr="004042D0" w:rsidRDefault="006E148A" w:rsidP="006E148A">
            <w:pPr>
              <w:jc w:val="center"/>
              <w:rPr>
                <w:sz w:val="22"/>
                <w:szCs w:val="22"/>
              </w:rPr>
            </w:pPr>
            <w:r w:rsidRPr="004042D0">
              <w:rPr>
                <w:sz w:val="22"/>
                <w:szCs w:val="22"/>
              </w:rPr>
              <w:lastRenderedPageBreak/>
              <w:t>57</w:t>
            </w:r>
          </w:p>
        </w:tc>
        <w:tc>
          <w:tcPr>
            <w:tcW w:w="1828" w:type="dxa"/>
            <w:tcBorders>
              <w:top w:val="nil"/>
              <w:left w:val="nil"/>
              <w:bottom w:val="single" w:sz="4" w:space="0" w:color="auto"/>
              <w:right w:val="single" w:sz="4" w:space="0" w:color="auto"/>
            </w:tcBorders>
            <w:shd w:val="clear" w:color="auto" w:fill="auto"/>
            <w:noWrap/>
            <w:vAlign w:val="center"/>
            <w:hideMark/>
          </w:tcPr>
          <w:p w14:paraId="319DD893" w14:textId="77777777" w:rsidR="006E148A" w:rsidRPr="004042D0" w:rsidRDefault="006E148A" w:rsidP="006E148A">
            <w:pPr>
              <w:jc w:val="center"/>
              <w:rPr>
                <w:sz w:val="22"/>
                <w:szCs w:val="22"/>
              </w:rPr>
            </w:pPr>
            <w:r w:rsidRPr="004042D0">
              <w:rPr>
                <w:sz w:val="22"/>
                <w:szCs w:val="22"/>
              </w:rPr>
              <w:t>475151,54</w:t>
            </w:r>
          </w:p>
        </w:tc>
        <w:tc>
          <w:tcPr>
            <w:tcW w:w="2036" w:type="dxa"/>
            <w:tcBorders>
              <w:top w:val="nil"/>
              <w:left w:val="nil"/>
              <w:bottom w:val="single" w:sz="4" w:space="0" w:color="auto"/>
              <w:right w:val="single" w:sz="8" w:space="0" w:color="auto"/>
            </w:tcBorders>
            <w:shd w:val="clear" w:color="auto" w:fill="auto"/>
            <w:noWrap/>
            <w:vAlign w:val="center"/>
            <w:hideMark/>
          </w:tcPr>
          <w:p w14:paraId="0F8A5905" w14:textId="77777777" w:rsidR="006E148A" w:rsidRPr="004042D0" w:rsidRDefault="006E148A" w:rsidP="006E148A">
            <w:pPr>
              <w:jc w:val="center"/>
              <w:rPr>
                <w:sz w:val="22"/>
                <w:szCs w:val="22"/>
              </w:rPr>
            </w:pPr>
            <w:r w:rsidRPr="004042D0">
              <w:rPr>
                <w:sz w:val="22"/>
                <w:szCs w:val="22"/>
              </w:rPr>
              <w:t>2248854,02</w:t>
            </w:r>
          </w:p>
        </w:tc>
      </w:tr>
      <w:tr w:rsidR="006E148A" w:rsidRPr="004042D0" w14:paraId="66EB52AF"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2DC626E2" w14:textId="77777777" w:rsidR="006E148A" w:rsidRPr="004042D0" w:rsidRDefault="006E148A" w:rsidP="006E148A">
            <w:pPr>
              <w:jc w:val="center"/>
              <w:rPr>
                <w:sz w:val="22"/>
                <w:szCs w:val="22"/>
              </w:rPr>
            </w:pPr>
            <w:r w:rsidRPr="004042D0">
              <w:rPr>
                <w:sz w:val="22"/>
                <w:szCs w:val="22"/>
              </w:rPr>
              <w:t>58</w:t>
            </w:r>
          </w:p>
        </w:tc>
        <w:tc>
          <w:tcPr>
            <w:tcW w:w="1828" w:type="dxa"/>
            <w:tcBorders>
              <w:top w:val="nil"/>
              <w:left w:val="nil"/>
              <w:bottom w:val="single" w:sz="4" w:space="0" w:color="auto"/>
              <w:right w:val="single" w:sz="4" w:space="0" w:color="auto"/>
            </w:tcBorders>
            <w:shd w:val="clear" w:color="auto" w:fill="auto"/>
            <w:noWrap/>
            <w:vAlign w:val="center"/>
            <w:hideMark/>
          </w:tcPr>
          <w:p w14:paraId="25CE7934" w14:textId="77777777" w:rsidR="006E148A" w:rsidRPr="004042D0" w:rsidRDefault="006E148A" w:rsidP="006E148A">
            <w:pPr>
              <w:jc w:val="center"/>
              <w:rPr>
                <w:sz w:val="22"/>
                <w:szCs w:val="22"/>
              </w:rPr>
            </w:pPr>
            <w:r w:rsidRPr="004042D0">
              <w:rPr>
                <w:sz w:val="22"/>
                <w:szCs w:val="22"/>
              </w:rPr>
              <w:t>475143,25</w:t>
            </w:r>
          </w:p>
        </w:tc>
        <w:tc>
          <w:tcPr>
            <w:tcW w:w="2036" w:type="dxa"/>
            <w:tcBorders>
              <w:top w:val="nil"/>
              <w:left w:val="nil"/>
              <w:bottom w:val="single" w:sz="4" w:space="0" w:color="auto"/>
              <w:right w:val="single" w:sz="8" w:space="0" w:color="auto"/>
            </w:tcBorders>
            <w:shd w:val="clear" w:color="auto" w:fill="auto"/>
            <w:noWrap/>
            <w:vAlign w:val="center"/>
            <w:hideMark/>
          </w:tcPr>
          <w:p w14:paraId="7D0C9634" w14:textId="77777777" w:rsidR="006E148A" w:rsidRPr="004042D0" w:rsidRDefault="006E148A" w:rsidP="006E148A">
            <w:pPr>
              <w:jc w:val="center"/>
              <w:rPr>
                <w:sz w:val="22"/>
                <w:szCs w:val="22"/>
              </w:rPr>
            </w:pPr>
            <w:r w:rsidRPr="004042D0">
              <w:rPr>
                <w:sz w:val="22"/>
                <w:szCs w:val="22"/>
              </w:rPr>
              <w:t>2248861,57</w:t>
            </w:r>
          </w:p>
        </w:tc>
      </w:tr>
      <w:tr w:rsidR="006E148A" w:rsidRPr="004042D0" w14:paraId="1391628C"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6CCFDEE9" w14:textId="77777777" w:rsidR="006E148A" w:rsidRPr="004042D0" w:rsidRDefault="006E148A" w:rsidP="006E148A">
            <w:pPr>
              <w:jc w:val="center"/>
              <w:rPr>
                <w:sz w:val="22"/>
                <w:szCs w:val="22"/>
              </w:rPr>
            </w:pPr>
            <w:r w:rsidRPr="004042D0">
              <w:rPr>
                <w:sz w:val="22"/>
                <w:szCs w:val="22"/>
              </w:rPr>
              <w:t>59</w:t>
            </w:r>
          </w:p>
        </w:tc>
        <w:tc>
          <w:tcPr>
            <w:tcW w:w="1828" w:type="dxa"/>
            <w:tcBorders>
              <w:top w:val="nil"/>
              <w:left w:val="nil"/>
              <w:bottom w:val="single" w:sz="4" w:space="0" w:color="auto"/>
              <w:right w:val="single" w:sz="4" w:space="0" w:color="auto"/>
            </w:tcBorders>
            <w:shd w:val="clear" w:color="auto" w:fill="auto"/>
            <w:noWrap/>
            <w:vAlign w:val="center"/>
            <w:hideMark/>
          </w:tcPr>
          <w:p w14:paraId="7DA77A97" w14:textId="77777777" w:rsidR="006E148A" w:rsidRPr="004042D0" w:rsidRDefault="006E148A" w:rsidP="006E148A">
            <w:pPr>
              <w:jc w:val="center"/>
              <w:rPr>
                <w:sz w:val="22"/>
                <w:szCs w:val="22"/>
              </w:rPr>
            </w:pPr>
            <w:r w:rsidRPr="004042D0">
              <w:rPr>
                <w:sz w:val="22"/>
                <w:szCs w:val="22"/>
              </w:rPr>
              <w:t>475146,82</w:t>
            </w:r>
          </w:p>
        </w:tc>
        <w:tc>
          <w:tcPr>
            <w:tcW w:w="2036" w:type="dxa"/>
            <w:tcBorders>
              <w:top w:val="nil"/>
              <w:left w:val="nil"/>
              <w:bottom w:val="single" w:sz="4" w:space="0" w:color="auto"/>
              <w:right w:val="single" w:sz="8" w:space="0" w:color="auto"/>
            </w:tcBorders>
            <w:shd w:val="clear" w:color="auto" w:fill="auto"/>
            <w:noWrap/>
            <w:vAlign w:val="center"/>
            <w:hideMark/>
          </w:tcPr>
          <w:p w14:paraId="1D16ED11" w14:textId="77777777" w:rsidR="006E148A" w:rsidRPr="004042D0" w:rsidRDefault="006E148A" w:rsidP="006E148A">
            <w:pPr>
              <w:jc w:val="center"/>
              <w:rPr>
                <w:sz w:val="22"/>
                <w:szCs w:val="22"/>
              </w:rPr>
            </w:pPr>
            <w:r w:rsidRPr="004042D0">
              <w:rPr>
                <w:sz w:val="22"/>
                <w:szCs w:val="22"/>
              </w:rPr>
              <w:t>2248870,14</w:t>
            </w:r>
          </w:p>
        </w:tc>
      </w:tr>
      <w:tr w:rsidR="006E148A" w:rsidRPr="004042D0" w14:paraId="0FF7ECC0"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4B7E3F45" w14:textId="77777777" w:rsidR="006E148A" w:rsidRPr="004042D0" w:rsidRDefault="006E148A" w:rsidP="006E148A">
            <w:pPr>
              <w:jc w:val="center"/>
              <w:rPr>
                <w:sz w:val="22"/>
                <w:szCs w:val="22"/>
              </w:rPr>
            </w:pPr>
            <w:r w:rsidRPr="004042D0">
              <w:rPr>
                <w:sz w:val="22"/>
                <w:szCs w:val="22"/>
              </w:rPr>
              <w:t>60</w:t>
            </w:r>
          </w:p>
        </w:tc>
        <w:tc>
          <w:tcPr>
            <w:tcW w:w="1828" w:type="dxa"/>
            <w:tcBorders>
              <w:top w:val="nil"/>
              <w:left w:val="nil"/>
              <w:bottom w:val="single" w:sz="4" w:space="0" w:color="auto"/>
              <w:right w:val="single" w:sz="4" w:space="0" w:color="auto"/>
            </w:tcBorders>
            <w:shd w:val="clear" w:color="auto" w:fill="auto"/>
            <w:noWrap/>
            <w:vAlign w:val="center"/>
            <w:hideMark/>
          </w:tcPr>
          <w:p w14:paraId="454E0C90" w14:textId="77777777" w:rsidR="006E148A" w:rsidRPr="004042D0" w:rsidRDefault="006E148A" w:rsidP="006E148A">
            <w:pPr>
              <w:jc w:val="center"/>
              <w:rPr>
                <w:sz w:val="22"/>
                <w:szCs w:val="22"/>
              </w:rPr>
            </w:pPr>
            <w:r w:rsidRPr="004042D0">
              <w:rPr>
                <w:sz w:val="22"/>
                <w:szCs w:val="22"/>
              </w:rPr>
              <w:t>475212,81</w:t>
            </w:r>
          </w:p>
        </w:tc>
        <w:tc>
          <w:tcPr>
            <w:tcW w:w="2036" w:type="dxa"/>
            <w:tcBorders>
              <w:top w:val="nil"/>
              <w:left w:val="nil"/>
              <w:bottom w:val="single" w:sz="4" w:space="0" w:color="auto"/>
              <w:right w:val="single" w:sz="8" w:space="0" w:color="auto"/>
            </w:tcBorders>
            <w:shd w:val="clear" w:color="auto" w:fill="auto"/>
            <w:noWrap/>
            <w:vAlign w:val="center"/>
            <w:hideMark/>
          </w:tcPr>
          <w:p w14:paraId="5E44C9A0" w14:textId="77777777" w:rsidR="006E148A" w:rsidRPr="004042D0" w:rsidRDefault="006E148A" w:rsidP="006E148A">
            <w:pPr>
              <w:jc w:val="center"/>
              <w:rPr>
                <w:sz w:val="22"/>
                <w:szCs w:val="22"/>
              </w:rPr>
            </w:pPr>
            <w:r w:rsidRPr="004042D0">
              <w:rPr>
                <w:sz w:val="22"/>
                <w:szCs w:val="22"/>
              </w:rPr>
              <w:t>2248943,35</w:t>
            </w:r>
          </w:p>
        </w:tc>
      </w:tr>
      <w:tr w:rsidR="006E148A" w:rsidRPr="004042D0" w14:paraId="7A35EAC3"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35422B43" w14:textId="77777777" w:rsidR="006E148A" w:rsidRPr="004042D0" w:rsidRDefault="006E148A" w:rsidP="006E148A">
            <w:pPr>
              <w:jc w:val="center"/>
              <w:rPr>
                <w:sz w:val="22"/>
                <w:szCs w:val="22"/>
              </w:rPr>
            </w:pPr>
            <w:r w:rsidRPr="004042D0">
              <w:rPr>
                <w:sz w:val="22"/>
                <w:szCs w:val="22"/>
              </w:rPr>
              <w:t>37</w:t>
            </w:r>
          </w:p>
        </w:tc>
        <w:tc>
          <w:tcPr>
            <w:tcW w:w="1828" w:type="dxa"/>
            <w:tcBorders>
              <w:top w:val="nil"/>
              <w:left w:val="nil"/>
              <w:bottom w:val="single" w:sz="4" w:space="0" w:color="auto"/>
              <w:right w:val="single" w:sz="4" w:space="0" w:color="auto"/>
            </w:tcBorders>
            <w:shd w:val="clear" w:color="auto" w:fill="auto"/>
            <w:noWrap/>
            <w:vAlign w:val="center"/>
            <w:hideMark/>
          </w:tcPr>
          <w:p w14:paraId="468274F1" w14:textId="77777777" w:rsidR="006E148A" w:rsidRPr="004042D0" w:rsidRDefault="006E148A" w:rsidP="006E148A">
            <w:pPr>
              <w:jc w:val="center"/>
              <w:rPr>
                <w:sz w:val="22"/>
                <w:szCs w:val="22"/>
              </w:rPr>
            </w:pPr>
            <w:r w:rsidRPr="004042D0">
              <w:rPr>
                <w:sz w:val="22"/>
                <w:szCs w:val="22"/>
              </w:rPr>
              <w:t>475212,81</w:t>
            </w:r>
          </w:p>
        </w:tc>
        <w:tc>
          <w:tcPr>
            <w:tcW w:w="2036" w:type="dxa"/>
            <w:tcBorders>
              <w:top w:val="nil"/>
              <w:left w:val="nil"/>
              <w:bottom w:val="single" w:sz="4" w:space="0" w:color="auto"/>
              <w:right w:val="single" w:sz="8" w:space="0" w:color="auto"/>
            </w:tcBorders>
            <w:shd w:val="clear" w:color="auto" w:fill="auto"/>
            <w:noWrap/>
            <w:vAlign w:val="center"/>
            <w:hideMark/>
          </w:tcPr>
          <w:p w14:paraId="15CD25F5" w14:textId="77777777" w:rsidR="006E148A" w:rsidRPr="004042D0" w:rsidRDefault="006E148A" w:rsidP="006E148A">
            <w:pPr>
              <w:jc w:val="center"/>
              <w:rPr>
                <w:sz w:val="22"/>
                <w:szCs w:val="22"/>
              </w:rPr>
            </w:pPr>
            <w:r w:rsidRPr="004042D0">
              <w:rPr>
                <w:sz w:val="22"/>
                <w:szCs w:val="22"/>
              </w:rPr>
              <w:t>2248943,35</w:t>
            </w:r>
          </w:p>
        </w:tc>
      </w:tr>
      <w:tr w:rsidR="006E148A" w:rsidRPr="004042D0" w14:paraId="1509114C" w14:textId="77777777" w:rsidTr="006E148A">
        <w:trPr>
          <w:trHeight w:val="300"/>
          <w:jc w:val="center"/>
        </w:trPr>
        <w:tc>
          <w:tcPr>
            <w:tcW w:w="5040" w:type="dxa"/>
            <w:gridSpan w:val="3"/>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017C34FA" w14:textId="77777777" w:rsidR="006E148A" w:rsidRPr="004042D0" w:rsidRDefault="006E148A" w:rsidP="006E148A">
            <w:pPr>
              <w:jc w:val="center"/>
              <w:rPr>
                <w:sz w:val="22"/>
                <w:szCs w:val="22"/>
              </w:rPr>
            </w:pPr>
            <w:r w:rsidRPr="004042D0">
              <w:rPr>
                <w:sz w:val="22"/>
                <w:szCs w:val="22"/>
              </w:rPr>
              <w:t>59:32:0000000:ЗУ</w:t>
            </w:r>
            <w:proofErr w:type="gramStart"/>
            <w:r w:rsidRPr="004042D0">
              <w:rPr>
                <w:sz w:val="22"/>
                <w:szCs w:val="22"/>
              </w:rPr>
              <w:t>1</w:t>
            </w:r>
            <w:proofErr w:type="gramEnd"/>
            <w:r w:rsidRPr="004042D0">
              <w:rPr>
                <w:sz w:val="22"/>
                <w:szCs w:val="22"/>
              </w:rPr>
              <w:t>(8)</w:t>
            </w:r>
          </w:p>
        </w:tc>
      </w:tr>
      <w:tr w:rsidR="006E148A" w:rsidRPr="004042D0" w14:paraId="2953B3C3"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17E9461D" w14:textId="77777777" w:rsidR="006E148A" w:rsidRPr="004042D0" w:rsidRDefault="006E148A" w:rsidP="006E148A">
            <w:pPr>
              <w:jc w:val="center"/>
              <w:rPr>
                <w:sz w:val="22"/>
                <w:szCs w:val="22"/>
              </w:rPr>
            </w:pPr>
            <w:r w:rsidRPr="004042D0">
              <w:rPr>
                <w:sz w:val="22"/>
                <w:szCs w:val="22"/>
              </w:rPr>
              <w:t>61</w:t>
            </w:r>
          </w:p>
        </w:tc>
        <w:tc>
          <w:tcPr>
            <w:tcW w:w="1828" w:type="dxa"/>
            <w:tcBorders>
              <w:top w:val="nil"/>
              <w:left w:val="nil"/>
              <w:bottom w:val="single" w:sz="4" w:space="0" w:color="auto"/>
              <w:right w:val="single" w:sz="4" w:space="0" w:color="auto"/>
            </w:tcBorders>
            <w:shd w:val="clear" w:color="auto" w:fill="auto"/>
            <w:noWrap/>
            <w:vAlign w:val="center"/>
            <w:hideMark/>
          </w:tcPr>
          <w:p w14:paraId="6B3379AC" w14:textId="77777777" w:rsidR="006E148A" w:rsidRPr="004042D0" w:rsidRDefault="006E148A" w:rsidP="006E148A">
            <w:pPr>
              <w:jc w:val="center"/>
              <w:rPr>
                <w:sz w:val="22"/>
                <w:szCs w:val="22"/>
              </w:rPr>
            </w:pPr>
            <w:r w:rsidRPr="004042D0">
              <w:rPr>
                <w:sz w:val="22"/>
                <w:szCs w:val="22"/>
              </w:rPr>
              <w:t>475202,57</w:t>
            </w:r>
          </w:p>
        </w:tc>
        <w:tc>
          <w:tcPr>
            <w:tcW w:w="2036" w:type="dxa"/>
            <w:tcBorders>
              <w:top w:val="nil"/>
              <w:left w:val="nil"/>
              <w:bottom w:val="single" w:sz="4" w:space="0" w:color="auto"/>
              <w:right w:val="single" w:sz="8" w:space="0" w:color="auto"/>
            </w:tcBorders>
            <w:shd w:val="clear" w:color="auto" w:fill="auto"/>
            <w:noWrap/>
            <w:vAlign w:val="center"/>
            <w:hideMark/>
          </w:tcPr>
          <w:p w14:paraId="30CFA758" w14:textId="77777777" w:rsidR="006E148A" w:rsidRPr="004042D0" w:rsidRDefault="006E148A" w:rsidP="006E148A">
            <w:pPr>
              <w:jc w:val="center"/>
              <w:rPr>
                <w:sz w:val="22"/>
                <w:szCs w:val="22"/>
              </w:rPr>
            </w:pPr>
            <w:r w:rsidRPr="004042D0">
              <w:rPr>
                <w:sz w:val="22"/>
                <w:szCs w:val="22"/>
              </w:rPr>
              <w:t>2248854,24</w:t>
            </w:r>
          </w:p>
        </w:tc>
      </w:tr>
      <w:tr w:rsidR="006E148A" w:rsidRPr="004042D0" w14:paraId="17FE6DAE"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0B23FCAF" w14:textId="77777777" w:rsidR="006E148A" w:rsidRPr="004042D0" w:rsidRDefault="006E148A" w:rsidP="006E148A">
            <w:pPr>
              <w:jc w:val="center"/>
              <w:rPr>
                <w:sz w:val="22"/>
                <w:szCs w:val="22"/>
              </w:rPr>
            </w:pPr>
            <w:r w:rsidRPr="004042D0">
              <w:rPr>
                <w:sz w:val="22"/>
                <w:szCs w:val="22"/>
              </w:rPr>
              <w:t>62</w:t>
            </w:r>
          </w:p>
        </w:tc>
        <w:tc>
          <w:tcPr>
            <w:tcW w:w="1828" w:type="dxa"/>
            <w:tcBorders>
              <w:top w:val="nil"/>
              <w:left w:val="nil"/>
              <w:bottom w:val="single" w:sz="4" w:space="0" w:color="auto"/>
              <w:right w:val="single" w:sz="4" w:space="0" w:color="auto"/>
            </w:tcBorders>
            <w:shd w:val="clear" w:color="auto" w:fill="auto"/>
            <w:noWrap/>
            <w:vAlign w:val="center"/>
            <w:hideMark/>
          </w:tcPr>
          <w:p w14:paraId="7EA18BEE" w14:textId="77777777" w:rsidR="006E148A" w:rsidRPr="004042D0" w:rsidRDefault="006E148A" w:rsidP="006E148A">
            <w:pPr>
              <w:jc w:val="center"/>
              <w:rPr>
                <w:sz w:val="22"/>
                <w:szCs w:val="22"/>
              </w:rPr>
            </w:pPr>
            <w:r w:rsidRPr="004042D0">
              <w:rPr>
                <w:sz w:val="22"/>
                <w:szCs w:val="22"/>
              </w:rPr>
              <w:t>475198,67</w:t>
            </w:r>
          </w:p>
        </w:tc>
        <w:tc>
          <w:tcPr>
            <w:tcW w:w="2036" w:type="dxa"/>
            <w:tcBorders>
              <w:top w:val="nil"/>
              <w:left w:val="nil"/>
              <w:bottom w:val="single" w:sz="4" w:space="0" w:color="auto"/>
              <w:right w:val="single" w:sz="8" w:space="0" w:color="auto"/>
            </w:tcBorders>
            <w:shd w:val="clear" w:color="auto" w:fill="auto"/>
            <w:noWrap/>
            <w:vAlign w:val="center"/>
            <w:hideMark/>
          </w:tcPr>
          <w:p w14:paraId="168218CF" w14:textId="77777777" w:rsidR="006E148A" w:rsidRPr="004042D0" w:rsidRDefault="006E148A" w:rsidP="006E148A">
            <w:pPr>
              <w:jc w:val="center"/>
              <w:rPr>
                <w:sz w:val="22"/>
                <w:szCs w:val="22"/>
              </w:rPr>
            </w:pPr>
            <w:r w:rsidRPr="004042D0">
              <w:rPr>
                <w:sz w:val="22"/>
                <w:szCs w:val="22"/>
              </w:rPr>
              <w:t>2248858,37</w:t>
            </w:r>
          </w:p>
        </w:tc>
      </w:tr>
      <w:tr w:rsidR="006E148A" w:rsidRPr="004042D0" w14:paraId="3162402D"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16C273B2" w14:textId="77777777" w:rsidR="006E148A" w:rsidRPr="004042D0" w:rsidRDefault="006E148A" w:rsidP="006E148A">
            <w:pPr>
              <w:jc w:val="center"/>
              <w:rPr>
                <w:sz w:val="22"/>
                <w:szCs w:val="22"/>
              </w:rPr>
            </w:pPr>
            <w:r w:rsidRPr="004042D0">
              <w:rPr>
                <w:sz w:val="22"/>
                <w:szCs w:val="22"/>
              </w:rPr>
              <w:t>63</w:t>
            </w:r>
          </w:p>
        </w:tc>
        <w:tc>
          <w:tcPr>
            <w:tcW w:w="1828" w:type="dxa"/>
            <w:tcBorders>
              <w:top w:val="nil"/>
              <w:left w:val="nil"/>
              <w:bottom w:val="single" w:sz="4" w:space="0" w:color="auto"/>
              <w:right w:val="single" w:sz="4" w:space="0" w:color="auto"/>
            </w:tcBorders>
            <w:shd w:val="clear" w:color="auto" w:fill="auto"/>
            <w:noWrap/>
            <w:vAlign w:val="center"/>
            <w:hideMark/>
          </w:tcPr>
          <w:p w14:paraId="3CDD3214" w14:textId="77777777" w:rsidR="006E148A" w:rsidRPr="004042D0" w:rsidRDefault="006E148A" w:rsidP="006E148A">
            <w:pPr>
              <w:jc w:val="center"/>
              <w:rPr>
                <w:sz w:val="22"/>
                <w:szCs w:val="22"/>
              </w:rPr>
            </w:pPr>
            <w:r w:rsidRPr="004042D0">
              <w:rPr>
                <w:sz w:val="22"/>
                <w:szCs w:val="22"/>
              </w:rPr>
              <w:t>475198,59</w:t>
            </w:r>
          </w:p>
        </w:tc>
        <w:tc>
          <w:tcPr>
            <w:tcW w:w="2036" w:type="dxa"/>
            <w:tcBorders>
              <w:top w:val="nil"/>
              <w:left w:val="nil"/>
              <w:bottom w:val="single" w:sz="4" w:space="0" w:color="auto"/>
              <w:right w:val="single" w:sz="8" w:space="0" w:color="auto"/>
            </w:tcBorders>
            <w:shd w:val="clear" w:color="auto" w:fill="auto"/>
            <w:noWrap/>
            <w:vAlign w:val="center"/>
            <w:hideMark/>
          </w:tcPr>
          <w:p w14:paraId="0CD70EDF" w14:textId="77777777" w:rsidR="006E148A" w:rsidRPr="004042D0" w:rsidRDefault="006E148A" w:rsidP="006E148A">
            <w:pPr>
              <w:jc w:val="center"/>
              <w:rPr>
                <w:sz w:val="22"/>
                <w:szCs w:val="22"/>
              </w:rPr>
            </w:pPr>
            <w:r w:rsidRPr="004042D0">
              <w:rPr>
                <w:sz w:val="22"/>
                <w:szCs w:val="22"/>
              </w:rPr>
              <w:t>2248858,28</w:t>
            </w:r>
          </w:p>
        </w:tc>
      </w:tr>
      <w:tr w:rsidR="006E148A" w:rsidRPr="004042D0" w14:paraId="04C2B151"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2144DCE9" w14:textId="77777777" w:rsidR="006E148A" w:rsidRPr="004042D0" w:rsidRDefault="006E148A" w:rsidP="006E148A">
            <w:pPr>
              <w:jc w:val="center"/>
              <w:rPr>
                <w:sz w:val="22"/>
                <w:szCs w:val="22"/>
              </w:rPr>
            </w:pPr>
            <w:r w:rsidRPr="004042D0">
              <w:rPr>
                <w:sz w:val="22"/>
                <w:szCs w:val="22"/>
              </w:rPr>
              <w:t>64</w:t>
            </w:r>
          </w:p>
        </w:tc>
        <w:tc>
          <w:tcPr>
            <w:tcW w:w="1828" w:type="dxa"/>
            <w:tcBorders>
              <w:top w:val="nil"/>
              <w:left w:val="nil"/>
              <w:bottom w:val="single" w:sz="4" w:space="0" w:color="auto"/>
              <w:right w:val="single" w:sz="4" w:space="0" w:color="auto"/>
            </w:tcBorders>
            <w:shd w:val="clear" w:color="auto" w:fill="auto"/>
            <w:noWrap/>
            <w:vAlign w:val="center"/>
            <w:hideMark/>
          </w:tcPr>
          <w:p w14:paraId="69DB92F6" w14:textId="77777777" w:rsidR="006E148A" w:rsidRPr="004042D0" w:rsidRDefault="006E148A" w:rsidP="006E148A">
            <w:pPr>
              <w:jc w:val="center"/>
              <w:rPr>
                <w:sz w:val="22"/>
                <w:szCs w:val="22"/>
              </w:rPr>
            </w:pPr>
            <w:r w:rsidRPr="004042D0">
              <w:rPr>
                <w:sz w:val="22"/>
                <w:szCs w:val="22"/>
              </w:rPr>
              <w:t>475216,68</w:t>
            </w:r>
          </w:p>
        </w:tc>
        <w:tc>
          <w:tcPr>
            <w:tcW w:w="2036" w:type="dxa"/>
            <w:tcBorders>
              <w:top w:val="nil"/>
              <w:left w:val="nil"/>
              <w:bottom w:val="single" w:sz="4" w:space="0" w:color="auto"/>
              <w:right w:val="single" w:sz="8" w:space="0" w:color="auto"/>
            </w:tcBorders>
            <w:shd w:val="clear" w:color="auto" w:fill="auto"/>
            <w:noWrap/>
            <w:vAlign w:val="center"/>
            <w:hideMark/>
          </w:tcPr>
          <w:p w14:paraId="27A1C9AD" w14:textId="77777777" w:rsidR="006E148A" w:rsidRPr="004042D0" w:rsidRDefault="006E148A" w:rsidP="006E148A">
            <w:pPr>
              <w:jc w:val="center"/>
              <w:rPr>
                <w:sz w:val="22"/>
                <w:szCs w:val="22"/>
              </w:rPr>
            </w:pPr>
            <w:r w:rsidRPr="004042D0">
              <w:rPr>
                <w:sz w:val="22"/>
                <w:szCs w:val="22"/>
              </w:rPr>
              <w:t>2248838,92</w:t>
            </w:r>
          </w:p>
        </w:tc>
      </w:tr>
      <w:tr w:rsidR="006E148A" w:rsidRPr="004042D0" w14:paraId="14284780"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3C191E22" w14:textId="77777777" w:rsidR="006E148A" w:rsidRPr="004042D0" w:rsidRDefault="006E148A" w:rsidP="006E148A">
            <w:pPr>
              <w:jc w:val="center"/>
              <w:rPr>
                <w:sz w:val="22"/>
                <w:szCs w:val="22"/>
              </w:rPr>
            </w:pPr>
            <w:r w:rsidRPr="004042D0">
              <w:rPr>
                <w:sz w:val="22"/>
                <w:szCs w:val="22"/>
              </w:rPr>
              <w:t>65</w:t>
            </w:r>
          </w:p>
        </w:tc>
        <w:tc>
          <w:tcPr>
            <w:tcW w:w="1828" w:type="dxa"/>
            <w:tcBorders>
              <w:top w:val="nil"/>
              <w:left w:val="nil"/>
              <w:bottom w:val="single" w:sz="4" w:space="0" w:color="auto"/>
              <w:right w:val="single" w:sz="4" w:space="0" w:color="auto"/>
            </w:tcBorders>
            <w:shd w:val="clear" w:color="auto" w:fill="auto"/>
            <w:noWrap/>
            <w:vAlign w:val="center"/>
            <w:hideMark/>
          </w:tcPr>
          <w:p w14:paraId="2AA5D08D" w14:textId="77777777" w:rsidR="006E148A" w:rsidRPr="004042D0" w:rsidRDefault="006E148A" w:rsidP="006E148A">
            <w:pPr>
              <w:jc w:val="center"/>
              <w:rPr>
                <w:sz w:val="22"/>
                <w:szCs w:val="22"/>
              </w:rPr>
            </w:pPr>
            <w:r w:rsidRPr="004042D0">
              <w:rPr>
                <w:sz w:val="22"/>
                <w:szCs w:val="22"/>
              </w:rPr>
              <w:t>475200,81</w:t>
            </w:r>
          </w:p>
        </w:tc>
        <w:tc>
          <w:tcPr>
            <w:tcW w:w="2036" w:type="dxa"/>
            <w:tcBorders>
              <w:top w:val="nil"/>
              <w:left w:val="nil"/>
              <w:bottom w:val="single" w:sz="4" w:space="0" w:color="auto"/>
              <w:right w:val="single" w:sz="8" w:space="0" w:color="auto"/>
            </w:tcBorders>
            <w:shd w:val="clear" w:color="auto" w:fill="auto"/>
            <w:noWrap/>
            <w:vAlign w:val="center"/>
            <w:hideMark/>
          </w:tcPr>
          <w:p w14:paraId="363E6EAA" w14:textId="77777777" w:rsidR="006E148A" w:rsidRPr="004042D0" w:rsidRDefault="006E148A" w:rsidP="006E148A">
            <w:pPr>
              <w:jc w:val="center"/>
              <w:rPr>
                <w:sz w:val="22"/>
                <w:szCs w:val="22"/>
              </w:rPr>
            </w:pPr>
            <w:r w:rsidRPr="004042D0">
              <w:rPr>
                <w:sz w:val="22"/>
                <w:szCs w:val="22"/>
              </w:rPr>
              <w:t>2248808,45</w:t>
            </w:r>
          </w:p>
        </w:tc>
      </w:tr>
      <w:tr w:rsidR="006E148A" w:rsidRPr="004042D0" w14:paraId="68DD6546"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684BC7DF" w14:textId="77777777" w:rsidR="006E148A" w:rsidRPr="004042D0" w:rsidRDefault="006E148A" w:rsidP="006E148A">
            <w:pPr>
              <w:jc w:val="center"/>
              <w:rPr>
                <w:sz w:val="22"/>
                <w:szCs w:val="22"/>
              </w:rPr>
            </w:pPr>
            <w:r w:rsidRPr="004042D0">
              <w:rPr>
                <w:sz w:val="22"/>
                <w:szCs w:val="22"/>
              </w:rPr>
              <w:t>66</w:t>
            </w:r>
          </w:p>
        </w:tc>
        <w:tc>
          <w:tcPr>
            <w:tcW w:w="1828" w:type="dxa"/>
            <w:tcBorders>
              <w:top w:val="nil"/>
              <w:left w:val="nil"/>
              <w:bottom w:val="single" w:sz="4" w:space="0" w:color="auto"/>
              <w:right w:val="single" w:sz="4" w:space="0" w:color="auto"/>
            </w:tcBorders>
            <w:shd w:val="clear" w:color="auto" w:fill="auto"/>
            <w:noWrap/>
            <w:vAlign w:val="center"/>
            <w:hideMark/>
          </w:tcPr>
          <w:p w14:paraId="3E3FB611" w14:textId="77777777" w:rsidR="006E148A" w:rsidRPr="004042D0" w:rsidRDefault="006E148A" w:rsidP="006E148A">
            <w:pPr>
              <w:jc w:val="center"/>
              <w:rPr>
                <w:sz w:val="22"/>
                <w:szCs w:val="22"/>
              </w:rPr>
            </w:pPr>
            <w:r w:rsidRPr="004042D0">
              <w:rPr>
                <w:sz w:val="22"/>
                <w:szCs w:val="22"/>
              </w:rPr>
              <w:t>475178,44</w:t>
            </w:r>
          </w:p>
        </w:tc>
        <w:tc>
          <w:tcPr>
            <w:tcW w:w="2036" w:type="dxa"/>
            <w:tcBorders>
              <w:top w:val="nil"/>
              <w:left w:val="nil"/>
              <w:bottom w:val="single" w:sz="4" w:space="0" w:color="auto"/>
              <w:right w:val="single" w:sz="8" w:space="0" w:color="auto"/>
            </w:tcBorders>
            <w:shd w:val="clear" w:color="auto" w:fill="auto"/>
            <w:noWrap/>
            <w:vAlign w:val="center"/>
            <w:hideMark/>
          </w:tcPr>
          <w:p w14:paraId="2D386DEA" w14:textId="77777777" w:rsidR="006E148A" w:rsidRPr="004042D0" w:rsidRDefault="006E148A" w:rsidP="006E148A">
            <w:pPr>
              <w:jc w:val="center"/>
              <w:rPr>
                <w:sz w:val="22"/>
                <w:szCs w:val="22"/>
              </w:rPr>
            </w:pPr>
            <w:r w:rsidRPr="004042D0">
              <w:rPr>
                <w:sz w:val="22"/>
                <w:szCs w:val="22"/>
              </w:rPr>
              <w:t>2248784,89</w:t>
            </w:r>
          </w:p>
        </w:tc>
      </w:tr>
      <w:tr w:rsidR="006E148A" w:rsidRPr="004042D0" w14:paraId="0C820350"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10832246" w14:textId="77777777" w:rsidR="006E148A" w:rsidRPr="004042D0" w:rsidRDefault="006E148A" w:rsidP="006E148A">
            <w:pPr>
              <w:jc w:val="center"/>
              <w:rPr>
                <w:sz w:val="22"/>
                <w:szCs w:val="22"/>
              </w:rPr>
            </w:pPr>
            <w:r w:rsidRPr="004042D0">
              <w:rPr>
                <w:sz w:val="22"/>
                <w:szCs w:val="22"/>
              </w:rPr>
              <w:t>67</w:t>
            </w:r>
          </w:p>
        </w:tc>
        <w:tc>
          <w:tcPr>
            <w:tcW w:w="1828" w:type="dxa"/>
            <w:tcBorders>
              <w:top w:val="nil"/>
              <w:left w:val="nil"/>
              <w:bottom w:val="single" w:sz="4" w:space="0" w:color="auto"/>
              <w:right w:val="single" w:sz="4" w:space="0" w:color="auto"/>
            </w:tcBorders>
            <w:shd w:val="clear" w:color="auto" w:fill="auto"/>
            <w:noWrap/>
            <w:vAlign w:val="center"/>
            <w:hideMark/>
          </w:tcPr>
          <w:p w14:paraId="11C683DE" w14:textId="77777777" w:rsidR="006E148A" w:rsidRPr="004042D0" w:rsidRDefault="006E148A" w:rsidP="006E148A">
            <w:pPr>
              <w:jc w:val="center"/>
              <w:rPr>
                <w:sz w:val="22"/>
                <w:szCs w:val="22"/>
              </w:rPr>
            </w:pPr>
            <w:r w:rsidRPr="004042D0">
              <w:rPr>
                <w:sz w:val="22"/>
                <w:szCs w:val="22"/>
              </w:rPr>
              <w:t>475187,01</w:t>
            </w:r>
          </w:p>
        </w:tc>
        <w:tc>
          <w:tcPr>
            <w:tcW w:w="2036" w:type="dxa"/>
            <w:tcBorders>
              <w:top w:val="nil"/>
              <w:left w:val="nil"/>
              <w:bottom w:val="single" w:sz="4" w:space="0" w:color="auto"/>
              <w:right w:val="single" w:sz="8" w:space="0" w:color="auto"/>
            </w:tcBorders>
            <w:shd w:val="clear" w:color="auto" w:fill="auto"/>
            <w:noWrap/>
            <w:vAlign w:val="center"/>
            <w:hideMark/>
          </w:tcPr>
          <w:p w14:paraId="07BD841D" w14:textId="77777777" w:rsidR="006E148A" w:rsidRPr="004042D0" w:rsidRDefault="006E148A" w:rsidP="006E148A">
            <w:pPr>
              <w:jc w:val="center"/>
              <w:rPr>
                <w:sz w:val="22"/>
                <w:szCs w:val="22"/>
              </w:rPr>
            </w:pPr>
            <w:r w:rsidRPr="004042D0">
              <w:rPr>
                <w:sz w:val="22"/>
                <w:szCs w:val="22"/>
              </w:rPr>
              <w:t>2248779,77</w:t>
            </w:r>
          </w:p>
        </w:tc>
      </w:tr>
      <w:tr w:rsidR="006E148A" w:rsidRPr="004042D0" w14:paraId="11FF6A42"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72C5BF12" w14:textId="77777777" w:rsidR="006E148A" w:rsidRPr="004042D0" w:rsidRDefault="006E148A" w:rsidP="006E148A">
            <w:pPr>
              <w:jc w:val="center"/>
              <w:rPr>
                <w:sz w:val="22"/>
                <w:szCs w:val="22"/>
              </w:rPr>
            </w:pPr>
            <w:r w:rsidRPr="004042D0">
              <w:rPr>
                <w:sz w:val="22"/>
                <w:szCs w:val="22"/>
              </w:rPr>
              <w:t>68</w:t>
            </w:r>
          </w:p>
        </w:tc>
        <w:tc>
          <w:tcPr>
            <w:tcW w:w="1828" w:type="dxa"/>
            <w:tcBorders>
              <w:top w:val="nil"/>
              <w:left w:val="nil"/>
              <w:bottom w:val="single" w:sz="4" w:space="0" w:color="auto"/>
              <w:right w:val="single" w:sz="4" w:space="0" w:color="auto"/>
            </w:tcBorders>
            <w:shd w:val="clear" w:color="auto" w:fill="auto"/>
            <w:noWrap/>
            <w:vAlign w:val="center"/>
            <w:hideMark/>
          </w:tcPr>
          <w:p w14:paraId="273FF96C" w14:textId="77777777" w:rsidR="006E148A" w:rsidRPr="004042D0" w:rsidRDefault="006E148A" w:rsidP="006E148A">
            <w:pPr>
              <w:jc w:val="center"/>
              <w:rPr>
                <w:sz w:val="22"/>
                <w:szCs w:val="22"/>
              </w:rPr>
            </w:pPr>
            <w:r w:rsidRPr="004042D0">
              <w:rPr>
                <w:sz w:val="22"/>
                <w:szCs w:val="22"/>
              </w:rPr>
              <w:t>475226,95</w:t>
            </w:r>
          </w:p>
        </w:tc>
        <w:tc>
          <w:tcPr>
            <w:tcW w:w="2036" w:type="dxa"/>
            <w:tcBorders>
              <w:top w:val="nil"/>
              <w:left w:val="nil"/>
              <w:bottom w:val="single" w:sz="4" w:space="0" w:color="auto"/>
              <w:right w:val="single" w:sz="8" w:space="0" w:color="auto"/>
            </w:tcBorders>
            <w:shd w:val="clear" w:color="auto" w:fill="auto"/>
            <w:noWrap/>
            <w:vAlign w:val="center"/>
            <w:hideMark/>
          </w:tcPr>
          <w:p w14:paraId="5C505CA7" w14:textId="77777777" w:rsidR="006E148A" w:rsidRPr="004042D0" w:rsidRDefault="006E148A" w:rsidP="006E148A">
            <w:pPr>
              <w:jc w:val="center"/>
              <w:rPr>
                <w:sz w:val="22"/>
                <w:szCs w:val="22"/>
              </w:rPr>
            </w:pPr>
            <w:r w:rsidRPr="004042D0">
              <w:rPr>
                <w:sz w:val="22"/>
                <w:szCs w:val="22"/>
              </w:rPr>
              <w:t>2248834,51</w:t>
            </w:r>
          </w:p>
        </w:tc>
      </w:tr>
      <w:tr w:rsidR="006E148A" w:rsidRPr="004042D0" w14:paraId="52381052" w14:textId="77777777" w:rsidTr="006E148A">
        <w:trPr>
          <w:trHeight w:val="315"/>
          <w:jc w:val="center"/>
        </w:trPr>
        <w:tc>
          <w:tcPr>
            <w:tcW w:w="1176" w:type="dxa"/>
            <w:tcBorders>
              <w:top w:val="nil"/>
              <w:left w:val="single" w:sz="8" w:space="0" w:color="auto"/>
              <w:bottom w:val="single" w:sz="8" w:space="0" w:color="auto"/>
              <w:right w:val="single" w:sz="4" w:space="0" w:color="auto"/>
            </w:tcBorders>
            <w:shd w:val="clear" w:color="auto" w:fill="auto"/>
            <w:noWrap/>
            <w:vAlign w:val="center"/>
            <w:hideMark/>
          </w:tcPr>
          <w:p w14:paraId="0E9C158F" w14:textId="77777777" w:rsidR="006E148A" w:rsidRPr="004042D0" w:rsidRDefault="006E148A" w:rsidP="006E148A">
            <w:pPr>
              <w:jc w:val="center"/>
              <w:rPr>
                <w:sz w:val="22"/>
                <w:szCs w:val="22"/>
              </w:rPr>
            </w:pPr>
            <w:r w:rsidRPr="004042D0">
              <w:rPr>
                <w:sz w:val="22"/>
                <w:szCs w:val="22"/>
              </w:rPr>
              <w:t>61</w:t>
            </w:r>
          </w:p>
        </w:tc>
        <w:tc>
          <w:tcPr>
            <w:tcW w:w="1828" w:type="dxa"/>
            <w:tcBorders>
              <w:top w:val="nil"/>
              <w:left w:val="nil"/>
              <w:bottom w:val="single" w:sz="8" w:space="0" w:color="auto"/>
              <w:right w:val="single" w:sz="4" w:space="0" w:color="auto"/>
            </w:tcBorders>
            <w:shd w:val="clear" w:color="auto" w:fill="auto"/>
            <w:noWrap/>
            <w:vAlign w:val="center"/>
            <w:hideMark/>
          </w:tcPr>
          <w:p w14:paraId="14F3CF8A" w14:textId="77777777" w:rsidR="006E148A" w:rsidRPr="004042D0" w:rsidRDefault="006E148A" w:rsidP="006E148A">
            <w:pPr>
              <w:jc w:val="center"/>
              <w:rPr>
                <w:sz w:val="22"/>
                <w:szCs w:val="22"/>
              </w:rPr>
            </w:pPr>
            <w:r w:rsidRPr="004042D0">
              <w:rPr>
                <w:sz w:val="22"/>
                <w:szCs w:val="22"/>
              </w:rPr>
              <w:t>475202,57</w:t>
            </w:r>
          </w:p>
        </w:tc>
        <w:tc>
          <w:tcPr>
            <w:tcW w:w="2036" w:type="dxa"/>
            <w:tcBorders>
              <w:top w:val="nil"/>
              <w:left w:val="nil"/>
              <w:bottom w:val="single" w:sz="8" w:space="0" w:color="auto"/>
              <w:right w:val="single" w:sz="8" w:space="0" w:color="auto"/>
            </w:tcBorders>
            <w:shd w:val="clear" w:color="auto" w:fill="auto"/>
            <w:noWrap/>
            <w:vAlign w:val="center"/>
            <w:hideMark/>
          </w:tcPr>
          <w:p w14:paraId="686DAAA3" w14:textId="77777777" w:rsidR="006E148A" w:rsidRPr="004042D0" w:rsidRDefault="006E148A" w:rsidP="006E148A">
            <w:pPr>
              <w:jc w:val="center"/>
              <w:rPr>
                <w:sz w:val="22"/>
                <w:szCs w:val="22"/>
              </w:rPr>
            </w:pPr>
            <w:r w:rsidRPr="004042D0">
              <w:rPr>
                <w:sz w:val="22"/>
                <w:szCs w:val="22"/>
              </w:rPr>
              <w:t>2248854,24</w:t>
            </w:r>
          </w:p>
        </w:tc>
      </w:tr>
      <w:tr w:rsidR="006E148A" w:rsidRPr="004042D0" w14:paraId="4769EFEC" w14:textId="77777777" w:rsidTr="006E148A">
        <w:trPr>
          <w:trHeight w:val="315"/>
          <w:jc w:val="center"/>
        </w:trPr>
        <w:tc>
          <w:tcPr>
            <w:tcW w:w="1176" w:type="dxa"/>
            <w:tcBorders>
              <w:top w:val="nil"/>
              <w:left w:val="nil"/>
              <w:bottom w:val="nil"/>
              <w:right w:val="nil"/>
            </w:tcBorders>
            <w:shd w:val="clear" w:color="auto" w:fill="auto"/>
            <w:noWrap/>
            <w:vAlign w:val="bottom"/>
            <w:hideMark/>
          </w:tcPr>
          <w:p w14:paraId="4BD70336" w14:textId="77777777" w:rsidR="006E148A" w:rsidRPr="004042D0" w:rsidRDefault="006E148A" w:rsidP="006E148A">
            <w:pPr>
              <w:rPr>
                <w:sz w:val="22"/>
                <w:szCs w:val="22"/>
              </w:rPr>
            </w:pPr>
          </w:p>
        </w:tc>
        <w:tc>
          <w:tcPr>
            <w:tcW w:w="1828" w:type="dxa"/>
            <w:tcBorders>
              <w:top w:val="nil"/>
              <w:left w:val="nil"/>
              <w:bottom w:val="nil"/>
              <w:right w:val="nil"/>
            </w:tcBorders>
            <w:shd w:val="clear" w:color="auto" w:fill="auto"/>
            <w:noWrap/>
            <w:vAlign w:val="bottom"/>
            <w:hideMark/>
          </w:tcPr>
          <w:p w14:paraId="12A31E43" w14:textId="77777777" w:rsidR="006E148A" w:rsidRPr="004042D0" w:rsidRDefault="006E148A" w:rsidP="006E148A">
            <w:pPr>
              <w:rPr>
                <w:sz w:val="22"/>
                <w:szCs w:val="22"/>
              </w:rPr>
            </w:pPr>
          </w:p>
        </w:tc>
        <w:tc>
          <w:tcPr>
            <w:tcW w:w="2036" w:type="dxa"/>
            <w:tcBorders>
              <w:top w:val="nil"/>
              <w:left w:val="nil"/>
              <w:bottom w:val="nil"/>
              <w:right w:val="nil"/>
            </w:tcBorders>
            <w:shd w:val="clear" w:color="auto" w:fill="auto"/>
            <w:noWrap/>
            <w:vAlign w:val="bottom"/>
            <w:hideMark/>
          </w:tcPr>
          <w:p w14:paraId="16CCBC8B" w14:textId="77777777" w:rsidR="006E148A" w:rsidRPr="004042D0" w:rsidRDefault="006E148A" w:rsidP="006E148A">
            <w:pPr>
              <w:rPr>
                <w:sz w:val="22"/>
                <w:szCs w:val="22"/>
              </w:rPr>
            </w:pPr>
          </w:p>
        </w:tc>
      </w:tr>
      <w:tr w:rsidR="006E148A" w:rsidRPr="004042D0" w14:paraId="39CA1999" w14:textId="77777777" w:rsidTr="006E148A">
        <w:trPr>
          <w:trHeight w:val="300"/>
          <w:jc w:val="center"/>
        </w:trPr>
        <w:tc>
          <w:tcPr>
            <w:tcW w:w="5040" w:type="dxa"/>
            <w:gridSpan w:val="3"/>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4625F8E4" w14:textId="77777777" w:rsidR="006E148A" w:rsidRPr="004042D0" w:rsidRDefault="006E148A" w:rsidP="006E148A">
            <w:pPr>
              <w:jc w:val="center"/>
              <w:rPr>
                <w:sz w:val="22"/>
                <w:szCs w:val="22"/>
              </w:rPr>
            </w:pPr>
            <w:r w:rsidRPr="004042D0">
              <w:rPr>
                <w:sz w:val="22"/>
                <w:szCs w:val="22"/>
              </w:rPr>
              <w:t>59:32:0000000:112/чзу1</w:t>
            </w:r>
          </w:p>
        </w:tc>
      </w:tr>
      <w:tr w:rsidR="006E148A" w:rsidRPr="004042D0" w14:paraId="7DFD589D" w14:textId="77777777" w:rsidTr="006E148A">
        <w:trPr>
          <w:trHeight w:val="300"/>
          <w:jc w:val="center"/>
        </w:trPr>
        <w:tc>
          <w:tcPr>
            <w:tcW w:w="5040" w:type="dxa"/>
            <w:gridSpan w:val="3"/>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1944C319" w14:textId="77777777" w:rsidR="006E148A" w:rsidRPr="004042D0" w:rsidRDefault="006E148A" w:rsidP="006E148A">
            <w:pPr>
              <w:jc w:val="center"/>
              <w:rPr>
                <w:sz w:val="22"/>
                <w:szCs w:val="22"/>
              </w:rPr>
            </w:pPr>
            <w:r w:rsidRPr="004042D0">
              <w:rPr>
                <w:sz w:val="22"/>
                <w:szCs w:val="22"/>
              </w:rPr>
              <w:t>59:32:0000000:112/чзу1(1)</w:t>
            </w:r>
          </w:p>
        </w:tc>
      </w:tr>
      <w:tr w:rsidR="006E148A" w:rsidRPr="004042D0" w14:paraId="68A84860"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7B3D8AA0" w14:textId="77777777" w:rsidR="006E148A" w:rsidRPr="004042D0" w:rsidRDefault="006E148A" w:rsidP="006E148A">
            <w:pPr>
              <w:jc w:val="center"/>
              <w:rPr>
                <w:sz w:val="22"/>
                <w:szCs w:val="22"/>
              </w:rPr>
            </w:pPr>
            <w:r w:rsidRPr="004042D0">
              <w:rPr>
                <w:sz w:val="22"/>
                <w:szCs w:val="22"/>
              </w:rPr>
              <w:t>1</w:t>
            </w:r>
          </w:p>
        </w:tc>
        <w:tc>
          <w:tcPr>
            <w:tcW w:w="1828" w:type="dxa"/>
            <w:tcBorders>
              <w:top w:val="nil"/>
              <w:left w:val="nil"/>
              <w:bottom w:val="single" w:sz="4" w:space="0" w:color="auto"/>
              <w:right w:val="single" w:sz="4" w:space="0" w:color="auto"/>
            </w:tcBorders>
            <w:shd w:val="clear" w:color="auto" w:fill="auto"/>
            <w:noWrap/>
            <w:vAlign w:val="center"/>
            <w:hideMark/>
          </w:tcPr>
          <w:p w14:paraId="02FC0541" w14:textId="77777777" w:rsidR="006E148A" w:rsidRPr="004042D0" w:rsidRDefault="006E148A" w:rsidP="006E148A">
            <w:pPr>
              <w:jc w:val="center"/>
              <w:rPr>
                <w:sz w:val="22"/>
                <w:szCs w:val="22"/>
              </w:rPr>
            </w:pPr>
            <w:r w:rsidRPr="004042D0">
              <w:rPr>
                <w:sz w:val="22"/>
                <w:szCs w:val="22"/>
              </w:rPr>
              <w:t>474363,68</w:t>
            </w:r>
          </w:p>
        </w:tc>
        <w:tc>
          <w:tcPr>
            <w:tcW w:w="2036" w:type="dxa"/>
            <w:tcBorders>
              <w:top w:val="nil"/>
              <w:left w:val="nil"/>
              <w:bottom w:val="single" w:sz="4" w:space="0" w:color="auto"/>
              <w:right w:val="single" w:sz="8" w:space="0" w:color="auto"/>
            </w:tcBorders>
            <w:shd w:val="clear" w:color="auto" w:fill="auto"/>
            <w:noWrap/>
            <w:vAlign w:val="center"/>
            <w:hideMark/>
          </w:tcPr>
          <w:p w14:paraId="19623C19" w14:textId="77777777" w:rsidR="006E148A" w:rsidRPr="004042D0" w:rsidRDefault="006E148A" w:rsidP="006E148A">
            <w:pPr>
              <w:jc w:val="center"/>
              <w:rPr>
                <w:sz w:val="22"/>
                <w:szCs w:val="22"/>
              </w:rPr>
            </w:pPr>
            <w:r w:rsidRPr="004042D0">
              <w:rPr>
                <w:sz w:val="22"/>
                <w:szCs w:val="22"/>
              </w:rPr>
              <w:t>2249650,47</w:t>
            </w:r>
          </w:p>
        </w:tc>
      </w:tr>
      <w:tr w:rsidR="006E148A" w:rsidRPr="004042D0" w14:paraId="1D0D4E09"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1AED6BAF" w14:textId="77777777" w:rsidR="006E148A" w:rsidRPr="004042D0" w:rsidRDefault="006E148A" w:rsidP="006E148A">
            <w:pPr>
              <w:jc w:val="center"/>
              <w:rPr>
                <w:sz w:val="22"/>
                <w:szCs w:val="22"/>
              </w:rPr>
            </w:pPr>
            <w:r w:rsidRPr="004042D0">
              <w:rPr>
                <w:sz w:val="22"/>
                <w:szCs w:val="22"/>
              </w:rPr>
              <w:t>2</w:t>
            </w:r>
          </w:p>
        </w:tc>
        <w:tc>
          <w:tcPr>
            <w:tcW w:w="1828" w:type="dxa"/>
            <w:tcBorders>
              <w:top w:val="nil"/>
              <w:left w:val="nil"/>
              <w:bottom w:val="single" w:sz="4" w:space="0" w:color="auto"/>
              <w:right w:val="single" w:sz="4" w:space="0" w:color="auto"/>
            </w:tcBorders>
            <w:shd w:val="clear" w:color="auto" w:fill="auto"/>
            <w:noWrap/>
            <w:vAlign w:val="center"/>
            <w:hideMark/>
          </w:tcPr>
          <w:p w14:paraId="2148E621" w14:textId="77777777" w:rsidR="006E148A" w:rsidRPr="004042D0" w:rsidRDefault="006E148A" w:rsidP="006E148A">
            <w:pPr>
              <w:jc w:val="center"/>
              <w:rPr>
                <w:sz w:val="22"/>
                <w:szCs w:val="22"/>
              </w:rPr>
            </w:pPr>
            <w:r w:rsidRPr="004042D0">
              <w:rPr>
                <w:sz w:val="22"/>
                <w:szCs w:val="22"/>
              </w:rPr>
              <w:t>474365,61</w:t>
            </w:r>
          </w:p>
        </w:tc>
        <w:tc>
          <w:tcPr>
            <w:tcW w:w="2036" w:type="dxa"/>
            <w:tcBorders>
              <w:top w:val="nil"/>
              <w:left w:val="nil"/>
              <w:bottom w:val="single" w:sz="4" w:space="0" w:color="auto"/>
              <w:right w:val="single" w:sz="8" w:space="0" w:color="auto"/>
            </w:tcBorders>
            <w:shd w:val="clear" w:color="auto" w:fill="auto"/>
            <w:noWrap/>
            <w:vAlign w:val="center"/>
            <w:hideMark/>
          </w:tcPr>
          <w:p w14:paraId="04B13365" w14:textId="77777777" w:rsidR="006E148A" w:rsidRPr="004042D0" w:rsidRDefault="006E148A" w:rsidP="006E148A">
            <w:pPr>
              <w:jc w:val="center"/>
              <w:rPr>
                <w:sz w:val="22"/>
                <w:szCs w:val="22"/>
              </w:rPr>
            </w:pPr>
            <w:r w:rsidRPr="004042D0">
              <w:rPr>
                <w:sz w:val="22"/>
                <w:szCs w:val="22"/>
              </w:rPr>
              <w:t>2249683,57</w:t>
            </w:r>
          </w:p>
        </w:tc>
      </w:tr>
      <w:tr w:rsidR="006E148A" w:rsidRPr="004042D0" w14:paraId="40AFBB44"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2277666B" w14:textId="77777777" w:rsidR="006E148A" w:rsidRPr="004042D0" w:rsidRDefault="006E148A" w:rsidP="006E148A">
            <w:pPr>
              <w:jc w:val="center"/>
              <w:rPr>
                <w:sz w:val="22"/>
                <w:szCs w:val="22"/>
              </w:rPr>
            </w:pPr>
            <w:r w:rsidRPr="004042D0">
              <w:rPr>
                <w:sz w:val="22"/>
                <w:szCs w:val="22"/>
              </w:rPr>
              <w:t>3</w:t>
            </w:r>
          </w:p>
        </w:tc>
        <w:tc>
          <w:tcPr>
            <w:tcW w:w="1828" w:type="dxa"/>
            <w:tcBorders>
              <w:top w:val="nil"/>
              <w:left w:val="nil"/>
              <w:bottom w:val="single" w:sz="4" w:space="0" w:color="auto"/>
              <w:right w:val="single" w:sz="4" w:space="0" w:color="auto"/>
            </w:tcBorders>
            <w:shd w:val="clear" w:color="auto" w:fill="auto"/>
            <w:noWrap/>
            <w:vAlign w:val="center"/>
            <w:hideMark/>
          </w:tcPr>
          <w:p w14:paraId="59A0E4B8" w14:textId="77777777" w:rsidR="006E148A" w:rsidRPr="004042D0" w:rsidRDefault="006E148A" w:rsidP="006E148A">
            <w:pPr>
              <w:jc w:val="center"/>
              <w:rPr>
                <w:sz w:val="22"/>
                <w:szCs w:val="22"/>
              </w:rPr>
            </w:pPr>
            <w:r w:rsidRPr="004042D0">
              <w:rPr>
                <w:sz w:val="22"/>
                <w:szCs w:val="22"/>
              </w:rPr>
              <w:t>474367,00</w:t>
            </w:r>
          </w:p>
        </w:tc>
        <w:tc>
          <w:tcPr>
            <w:tcW w:w="2036" w:type="dxa"/>
            <w:tcBorders>
              <w:top w:val="nil"/>
              <w:left w:val="nil"/>
              <w:bottom w:val="single" w:sz="4" w:space="0" w:color="auto"/>
              <w:right w:val="single" w:sz="8" w:space="0" w:color="auto"/>
            </w:tcBorders>
            <w:shd w:val="clear" w:color="auto" w:fill="auto"/>
            <w:noWrap/>
            <w:vAlign w:val="center"/>
            <w:hideMark/>
          </w:tcPr>
          <w:p w14:paraId="0C735C7C" w14:textId="77777777" w:rsidR="006E148A" w:rsidRPr="004042D0" w:rsidRDefault="006E148A" w:rsidP="006E148A">
            <w:pPr>
              <w:jc w:val="center"/>
              <w:rPr>
                <w:sz w:val="22"/>
                <w:szCs w:val="22"/>
              </w:rPr>
            </w:pPr>
            <w:r w:rsidRPr="004042D0">
              <w:rPr>
                <w:sz w:val="22"/>
                <w:szCs w:val="22"/>
              </w:rPr>
              <w:t>2249712,60</w:t>
            </w:r>
          </w:p>
        </w:tc>
      </w:tr>
      <w:tr w:rsidR="006E148A" w:rsidRPr="004042D0" w14:paraId="59B45174"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30AFFEB7" w14:textId="77777777" w:rsidR="006E148A" w:rsidRPr="004042D0" w:rsidRDefault="006E148A" w:rsidP="006E148A">
            <w:pPr>
              <w:jc w:val="center"/>
              <w:rPr>
                <w:sz w:val="22"/>
                <w:szCs w:val="22"/>
              </w:rPr>
            </w:pPr>
            <w:r w:rsidRPr="004042D0">
              <w:rPr>
                <w:sz w:val="22"/>
                <w:szCs w:val="22"/>
              </w:rPr>
              <w:t>4</w:t>
            </w:r>
          </w:p>
        </w:tc>
        <w:tc>
          <w:tcPr>
            <w:tcW w:w="1828" w:type="dxa"/>
            <w:tcBorders>
              <w:top w:val="nil"/>
              <w:left w:val="nil"/>
              <w:bottom w:val="single" w:sz="4" w:space="0" w:color="auto"/>
              <w:right w:val="single" w:sz="4" w:space="0" w:color="auto"/>
            </w:tcBorders>
            <w:shd w:val="clear" w:color="auto" w:fill="auto"/>
            <w:noWrap/>
            <w:vAlign w:val="center"/>
            <w:hideMark/>
          </w:tcPr>
          <w:p w14:paraId="6ACB723E" w14:textId="77777777" w:rsidR="006E148A" w:rsidRPr="004042D0" w:rsidRDefault="006E148A" w:rsidP="006E148A">
            <w:pPr>
              <w:jc w:val="center"/>
              <w:rPr>
                <w:sz w:val="22"/>
                <w:szCs w:val="22"/>
              </w:rPr>
            </w:pPr>
            <w:r w:rsidRPr="004042D0">
              <w:rPr>
                <w:sz w:val="22"/>
                <w:szCs w:val="22"/>
              </w:rPr>
              <w:t>474357,92</w:t>
            </w:r>
          </w:p>
        </w:tc>
        <w:tc>
          <w:tcPr>
            <w:tcW w:w="2036" w:type="dxa"/>
            <w:tcBorders>
              <w:top w:val="nil"/>
              <w:left w:val="nil"/>
              <w:bottom w:val="single" w:sz="4" w:space="0" w:color="auto"/>
              <w:right w:val="single" w:sz="8" w:space="0" w:color="auto"/>
            </w:tcBorders>
            <w:shd w:val="clear" w:color="auto" w:fill="auto"/>
            <w:noWrap/>
            <w:vAlign w:val="center"/>
            <w:hideMark/>
          </w:tcPr>
          <w:p w14:paraId="19EAA478" w14:textId="77777777" w:rsidR="006E148A" w:rsidRPr="004042D0" w:rsidRDefault="006E148A" w:rsidP="006E148A">
            <w:pPr>
              <w:jc w:val="center"/>
              <w:rPr>
                <w:sz w:val="22"/>
                <w:szCs w:val="22"/>
              </w:rPr>
            </w:pPr>
            <w:r w:rsidRPr="004042D0">
              <w:rPr>
                <w:sz w:val="22"/>
                <w:szCs w:val="22"/>
              </w:rPr>
              <w:t>2249722,17</w:t>
            </w:r>
          </w:p>
        </w:tc>
      </w:tr>
      <w:tr w:rsidR="006E148A" w:rsidRPr="004042D0" w14:paraId="775FB52F"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75A5C261" w14:textId="77777777" w:rsidR="006E148A" w:rsidRPr="004042D0" w:rsidRDefault="006E148A" w:rsidP="006E148A">
            <w:pPr>
              <w:jc w:val="center"/>
              <w:rPr>
                <w:sz w:val="22"/>
                <w:szCs w:val="22"/>
              </w:rPr>
            </w:pPr>
            <w:r w:rsidRPr="004042D0">
              <w:rPr>
                <w:sz w:val="22"/>
                <w:szCs w:val="22"/>
              </w:rPr>
              <w:t>5</w:t>
            </w:r>
          </w:p>
        </w:tc>
        <w:tc>
          <w:tcPr>
            <w:tcW w:w="1828" w:type="dxa"/>
            <w:tcBorders>
              <w:top w:val="nil"/>
              <w:left w:val="nil"/>
              <w:bottom w:val="single" w:sz="4" w:space="0" w:color="auto"/>
              <w:right w:val="single" w:sz="4" w:space="0" w:color="auto"/>
            </w:tcBorders>
            <w:shd w:val="clear" w:color="auto" w:fill="auto"/>
            <w:noWrap/>
            <w:vAlign w:val="center"/>
            <w:hideMark/>
          </w:tcPr>
          <w:p w14:paraId="731EEB03" w14:textId="77777777" w:rsidR="006E148A" w:rsidRPr="004042D0" w:rsidRDefault="006E148A" w:rsidP="006E148A">
            <w:pPr>
              <w:jc w:val="center"/>
              <w:rPr>
                <w:sz w:val="22"/>
                <w:szCs w:val="22"/>
              </w:rPr>
            </w:pPr>
            <w:r w:rsidRPr="004042D0">
              <w:rPr>
                <w:sz w:val="22"/>
                <w:szCs w:val="22"/>
              </w:rPr>
              <w:t>474336,05</w:t>
            </w:r>
          </w:p>
        </w:tc>
        <w:tc>
          <w:tcPr>
            <w:tcW w:w="2036" w:type="dxa"/>
            <w:tcBorders>
              <w:top w:val="nil"/>
              <w:left w:val="nil"/>
              <w:bottom w:val="single" w:sz="4" w:space="0" w:color="auto"/>
              <w:right w:val="single" w:sz="8" w:space="0" w:color="auto"/>
            </w:tcBorders>
            <w:shd w:val="clear" w:color="auto" w:fill="auto"/>
            <w:noWrap/>
            <w:vAlign w:val="center"/>
            <w:hideMark/>
          </w:tcPr>
          <w:p w14:paraId="042AC1F6" w14:textId="77777777" w:rsidR="006E148A" w:rsidRPr="004042D0" w:rsidRDefault="006E148A" w:rsidP="006E148A">
            <w:pPr>
              <w:jc w:val="center"/>
              <w:rPr>
                <w:sz w:val="22"/>
                <w:szCs w:val="22"/>
              </w:rPr>
            </w:pPr>
            <w:r w:rsidRPr="004042D0">
              <w:rPr>
                <w:sz w:val="22"/>
                <w:szCs w:val="22"/>
              </w:rPr>
              <w:t>2249725,14</w:t>
            </w:r>
          </w:p>
        </w:tc>
      </w:tr>
      <w:tr w:rsidR="006E148A" w:rsidRPr="004042D0" w14:paraId="04F59635"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2DB6BC78" w14:textId="77777777" w:rsidR="006E148A" w:rsidRPr="004042D0" w:rsidRDefault="006E148A" w:rsidP="006E148A">
            <w:pPr>
              <w:jc w:val="center"/>
              <w:rPr>
                <w:sz w:val="22"/>
                <w:szCs w:val="22"/>
              </w:rPr>
            </w:pPr>
            <w:r w:rsidRPr="004042D0">
              <w:rPr>
                <w:sz w:val="22"/>
                <w:szCs w:val="22"/>
              </w:rPr>
              <w:t>6</w:t>
            </w:r>
          </w:p>
        </w:tc>
        <w:tc>
          <w:tcPr>
            <w:tcW w:w="1828" w:type="dxa"/>
            <w:tcBorders>
              <w:top w:val="nil"/>
              <w:left w:val="nil"/>
              <w:bottom w:val="single" w:sz="4" w:space="0" w:color="auto"/>
              <w:right w:val="single" w:sz="4" w:space="0" w:color="auto"/>
            </w:tcBorders>
            <w:shd w:val="clear" w:color="auto" w:fill="auto"/>
            <w:noWrap/>
            <w:vAlign w:val="center"/>
            <w:hideMark/>
          </w:tcPr>
          <w:p w14:paraId="56690CC0" w14:textId="77777777" w:rsidR="006E148A" w:rsidRPr="004042D0" w:rsidRDefault="006E148A" w:rsidP="006E148A">
            <w:pPr>
              <w:jc w:val="center"/>
              <w:rPr>
                <w:sz w:val="22"/>
                <w:szCs w:val="22"/>
              </w:rPr>
            </w:pPr>
            <w:r w:rsidRPr="004042D0">
              <w:rPr>
                <w:sz w:val="22"/>
                <w:szCs w:val="22"/>
              </w:rPr>
              <w:t>474314,77</w:t>
            </w:r>
          </w:p>
        </w:tc>
        <w:tc>
          <w:tcPr>
            <w:tcW w:w="2036" w:type="dxa"/>
            <w:tcBorders>
              <w:top w:val="nil"/>
              <w:left w:val="nil"/>
              <w:bottom w:val="single" w:sz="4" w:space="0" w:color="auto"/>
              <w:right w:val="single" w:sz="8" w:space="0" w:color="auto"/>
            </w:tcBorders>
            <w:shd w:val="clear" w:color="auto" w:fill="auto"/>
            <w:noWrap/>
            <w:vAlign w:val="center"/>
            <w:hideMark/>
          </w:tcPr>
          <w:p w14:paraId="171B14B1" w14:textId="77777777" w:rsidR="006E148A" w:rsidRPr="004042D0" w:rsidRDefault="006E148A" w:rsidP="006E148A">
            <w:pPr>
              <w:jc w:val="center"/>
              <w:rPr>
                <w:sz w:val="22"/>
                <w:szCs w:val="22"/>
              </w:rPr>
            </w:pPr>
            <w:r w:rsidRPr="004042D0">
              <w:rPr>
                <w:sz w:val="22"/>
                <w:szCs w:val="22"/>
              </w:rPr>
              <w:t>2249722,57</w:t>
            </w:r>
          </w:p>
        </w:tc>
      </w:tr>
      <w:tr w:rsidR="006E148A" w:rsidRPr="004042D0" w14:paraId="278D5175"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5C9022CE" w14:textId="77777777" w:rsidR="006E148A" w:rsidRPr="004042D0" w:rsidRDefault="006E148A" w:rsidP="006E148A">
            <w:pPr>
              <w:jc w:val="center"/>
              <w:rPr>
                <w:sz w:val="22"/>
                <w:szCs w:val="22"/>
              </w:rPr>
            </w:pPr>
            <w:r w:rsidRPr="004042D0">
              <w:rPr>
                <w:sz w:val="22"/>
                <w:szCs w:val="22"/>
              </w:rPr>
              <w:t>7</w:t>
            </w:r>
          </w:p>
        </w:tc>
        <w:tc>
          <w:tcPr>
            <w:tcW w:w="1828" w:type="dxa"/>
            <w:tcBorders>
              <w:top w:val="nil"/>
              <w:left w:val="nil"/>
              <w:bottom w:val="single" w:sz="4" w:space="0" w:color="auto"/>
              <w:right w:val="single" w:sz="4" w:space="0" w:color="auto"/>
            </w:tcBorders>
            <w:shd w:val="clear" w:color="auto" w:fill="auto"/>
            <w:noWrap/>
            <w:vAlign w:val="center"/>
            <w:hideMark/>
          </w:tcPr>
          <w:p w14:paraId="2094117A" w14:textId="77777777" w:rsidR="006E148A" w:rsidRPr="004042D0" w:rsidRDefault="006E148A" w:rsidP="006E148A">
            <w:pPr>
              <w:jc w:val="center"/>
              <w:rPr>
                <w:sz w:val="22"/>
                <w:szCs w:val="22"/>
              </w:rPr>
            </w:pPr>
            <w:r w:rsidRPr="004042D0">
              <w:rPr>
                <w:sz w:val="22"/>
                <w:szCs w:val="22"/>
              </w:rPr>
              <w:t>474281,24</w:t>
            </w:r>
          </w:p>
        </w:tc>
        <w:tc>
          <w:tcPr>
            <w:tcW w:w="2036" w:type="dxa"/>
            <w:tcBorders>
              <w:top w:val="nil"/>
              <w:left w:val="nil"/>
              <w:bottom w:val="single" w:sz="4" w:space="0" w:color="auto"/>
              <w:right w:val="single" w:sz="8" w:space="0" w:color="auto"/>
            </w:tcBorders>
            <w:shd w:val="clear" w:color="auto" w:fill="auto"/>
            <w:noWrap/>
            <w:vAlign w:val="center"/>
            <w:hideMark/>
          </w:tcPr>
          <w:p w14:paraId="6B6F4A96" w14:textId="77777777" w:rsidR="006E148A" w:rsidRPr="004042D0" w:rsidRDefault="006E148A" w:rsidP="006E148A">
            <w:pPr>
              <w:jc w:val="center"/>
              <w:rPr>
                <w:sz w:val="22"/>
                <w:szCs w:val="22"/>
              </w:rPr>
            </w:pPr>
            <w:r w:rsidRPr="004042D0">
              <w:rPr>
                <w:sz w:val="22"/>
                <w:szCs w:val="22"/>
              </w:rPr>
              <w:t>2249715,86</w:t>
            </w:r>
          </w:p>
        </w:tc>
      </w:tr>
      <w:tr w:rsidR="006E148A" w:rsidRPr="004042D0" w14:paraId="0B56B8E0"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737ABDCF" w14:textId="77777777" w:rsidR="006E148A" w:rsidRPr="004042D0" w:rsidRDefault="006E148A" w:rsidP="006E148A">
            <w:pPr>
              <w:jc w:val="center"/>
              <w:rPr>
                <w:sz w:val="22"/>
                <w:szCs w:val="22"/>
              </w:rPr>
            </w:pPr>
            <w:r w:rsidRPr="004042D0">
              <w:rPr>
                <w:sz w:val="22"/>
                <w:szCs w:val="22"/>
              </w:rPr>
              <w:t>8</w:t>
            </w:r>
          </w:p>
        </w:tc>
        <w:tc>
          <w:tcPr>
            <w:tcW w:w="1828" w:type="dxa"/>
            <w:tcBorders>
              <w:top w:val="nil"/>
              <w:left w:val="nil"/>
              <w:bottom w:val="single" w:sz="4" w:space="0" w:color="auto"/>
              <w:right w:val="single" w:sz="4" w:space="0" w:color="auto"/>
            </w:tcBorders>
            <w:shd w:val="clear" w:color="auto" w:fill="auto"/>
            <w:noWrap/>
            <w:vAlign w:val="center"/>
            <w:hideMark/>
          </w:tcPr>
          <w:p w14:paraId="46D092E7" w14:textId="77777777" w:rsidR="006E148A" w:rsidRPr="004042D0" w:rsidRDefault="006E148A" w:rsidP="006E148A">
            <w:pPr>
              <w:jc w:val="center"/>
              <w:rPr>
                <w:sz w:val="22"/>
                <w:szCs w:val="22"/>
              </w:rPr>
            </w:pPr>
            <w:r w:rsidRPr="004042D0">
              <w:rPr>
                <w:sz w:val="22"/>
                <w:szCs w:val="22"/>
              </w:rPr>
              <w:t>474280,94</w:t>
            </w:r>
          </w:p>
        </w:tc>
        <w:tc>
          <w:tcPr>
            <w:tcW w:w="2036" w:type="dxa"/>
            <w:tcBorders>
              <w:top w:val="nil"/>
              <w:left w:val="nil"/>
              <w:bottom w:val="single" w:sz="4" w:space="0" w:color="auto"/>
              <w:right w:val="single" w:sz="8" w:space="0" w:color="auto"/>
            </w:tcBorders>
            <w:shd w:val="clear" w:color="auto" w:fill="auto"/>
            <w:noWrap/>
            <w:vAlign w:val="center"/>
            <w:hideMark/>
          </w:tcPr>
          <w:p w14:paraId="4AA0868D" w14:textId="77777777" w:rsidR="006E148A" w:rsidRPr="004042D0" w:rsidRDefault="006E148A" w:rsidP="006E148A">
            <w:pPr>
              <w:jc w:val="center"/>
              <w:rPr>
                <w:sz w:val="22"/>
                <w:szCs w:val="22"/>
              </w:rPr>
            </w:pPr>
            <w:r w:rsidRPr="004042D0">
              <w:rPr>
                <w:sz w:val="22"/>
                <w:szCs w:val="22"/>
              </w:rPr>
              <w:t>2249715,59</w:t>
            </w:r>
          </w:p>
        </w:tc>
      </w:tr>
      <w:tr w:rsidR="006E148A" w:rsidRPr="004042D0" w14:paraId="60AB479E"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18FF2133" w14:textId="77777777" w:rsidR="006E148A" w:rsidRPr="004042D0" w:rsidRDefault="006E148A" w:rsidP="006E148A">
            <w:pPr>
              <w:jc w:val="center"/>
              <w:rPr>
                <w:sz w:val="22"/>
                <w:szCs w:val="22"/>
              </w:rPr>
            </w:pPr>
            <w:r w:rsidRPr="004042D0">
              <w:rPr>
                <w:sz w:val="22"/>
                <w:szCs w:val="22"/>
              </w:rPr>
              <w:t>9</w:t>
            </w:r>
          </w:p>
        </w:tc>
        <w:tc>
          <w:tcPr>
            <w:tcW w:w="1828" w:type="dxa"/>
            <w:tcBorders>
              <w:top w:val="nil"/>
              <w:left w:val="nil"/>
              <w:bottom w:val="single" w:sz="4" w:space="0" w:color="auto"/>
              <w:right w:val="single" w:sz="4" w:space="0" w:color="auto"/>
            </w:tcBorders>
            <w:shd w:val="clear" w:color="auto" w:fill="auto"/>
            <w:noWrap/>
            <w:vAlign w:val="center"/>
            <w:hideMark/>
          </w:tcPr>
          <w:p w14:paraId="0EA9615F" w14:textId="77777777" w:rsidR="006E148A" w:rsidRPr="004042D0" w:rsidRDefault="006E148A" w:rsidP="006E148A">
            <w:pPr>
              <w:jc w:val="center"/>
              <w:rPr>
                <w:sz w:val="22"/>
                <w:szCs w:val="22"/>
              </w:rPr>
            </w:pPr>
            <w:r w:rsidRPr="004042D0">
              <w:rPr>
                <w:sz w:val="22"/>
                <w:szCs w:val="22"/>
              </w:rPr>
              <w:t>474275,01</w:t>
            </w:r>
          </w:p>
        </w:tc>
        <w:tc>
          <w:tcPr>
            <w:tcW w:w="2036" w:type="dxa"/>
            <w:tcBorders>
              <w:top w:val="nil"/>
              <w:left w:val="nil"/>
              <w:bottom w:val="single" w:sz="4" w:space="0" w:color="auto"/>
              <w:right w:val="single" w:sz="8" w:space="0" w:color="auto"/>
            </w:tcBorders>
            <w:shd w:val="clear" w:color="auto" w:fill="auto"/>
            <w:noWrap/>
            <w:vAlign w:val="center"/>
            <w:hideMark/>
          </w:tcPr>
          <w:p w14:paraId="130923B3" w14:textId="77777777" w:rsidR="006E148A" w:rsidRPr="004042D0" w:rsidRDefault="006E148A" w:rsidP="006E148A">
            <w:pPr>
              <w:jc w:val="center"/>
              <w:rPr>
                <w:sz w:val="22"/>
                <w:szCs w:val="22"/>
              </w:rPr>
            </w:pPr>
            <w:r w:rsidRPr="004042D0">
              <w:rPr>
                <w:sz w:val="22"/>
                <w:szCs w:val="22"/>
              </w:rPr>
              <w:t>2249648,62</w:t>
            </w:r>
          </w:p>
        </w:tc>
      </w:tr>
      <w:tr w:rsidR="006E148A" w:rsidRPr="004042D0" w14:paraId="7951FED3"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25E75E14" w14:textId="77777777" w:rsidR="006E148A" w:rsidRPr="004042D0" w:rsidRDefault="006E148A" w:rsidP="006E148A">
            <w:pPr>
              <w:jc w:val="center"/>
              <w:rPr>
                <w:sz w:val="22"/>
                <w:szCs w:val="22"/>
              </w:rPr>
            </w:pPr>
            <w:r w:rsidRPr="004042D0">
              <w:rPr>
                <w:sz w:val="22"/>
                <w:szCs w:val="22"/>
              </w:rPr>
              <w:t>10</w:t>
            </w:r>
          </w:p>
        </w:tc>
        <w:tc>
          <w:tcPr>
            <w:tcW w:w="1828" w:type="dxa"/>
            <w:tcBorders>
              <w:top w:val="nil"/>
              <w:left w:val="nil"/>
              <w:bottom w:val="single" w:sz="4" w:space="0" w:color="auto"/>
              <w:right w:val="single" w:sz="4" w:space="0" w:color="auto"/>
            </w:tcBorders>
            <w:shd w:val="clear" w:color="auto" w:fill="auto"/>
            <w:noWrap/>
            <w:vAlign w:val="center"/>
            <w:hideMark/>
          </w:tcPr>
          <w:p w14:paraId="3810EB66" w14:textId="77777777" w:rsidR="006E148A" w:rsidRPr="004042D0" w:rsidRDefault="006E148A" w:rsidP="006E148A">
            <w:pPr>
              <w:jc w:val="center"/>
              <w:rPr>
                <w:sz w:val="22"/>
                <w:szCs w:val="22"/>
              </w:rPr>
            </w:pPr>
            <w:r w:rsidRPr="004042D0">
              <w:rPr>
                <w:sz w:val="22"/>
                <w:szCs w:val="22"/>
              </w:rPr>
              <w:t>474346,07</w:t>
            </w:r>
          </w:p>
        </w:tc>
        <w:tc>
          <w:tcPr>
            <w:tcW w:w="2036" w:type="dxa"/>
            <w:tcBorders>
              <w:top w:val="nil"/>
              <w:left w:val="nil"/>
              <w:bottom w:val="single" w:sz="4" w:space="0" w:color="auto"/>
              <w:right w:val="single" w:sz="8" w:space="0" w:color="auto"/>
            </w:tcBorders>
            <w:shd w:val="clear" w:color="auto" w:fill="auto"/>
            <w:noWrap/>
            <w:vAlign w:val="center"/>
            <w:hideMark/>
          </w:tcPr>
          <w:p w14:paraId="7C23827D" w14:textId="77777777" w:rsidR="006E148A" w:rsidRPr="004042D0" w:rsidRDefault="006E148A" w:rsidP="006E148A">
            <w:pPr>
              <w:jc w:val="center"/>
              <w:rPr>
                <w:sz w:val="22"/>
                <w:szCs w:val="22"/>
              </w:rPr>
            </w:pPr>
            <w:r w:rsidRPr="004042D0">
              <w:rPr>
                <w:sz w:val="22"/>
                <w:szCs w:val="22"/>
              </w:rPr>
              <w:t>2249630,19</w:t>
            </w:r>
          </w:p>
        </w:tc>
      </w:tr>
      <w:tr w:rsidR="006E148A" w:rsidRPr="004042D0" w14:paraId="0456838F"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59A9E9F3" w14:textId="77777777" w:rsidR="006E148A" w:rsidRPr="004042D0" w:rsidRDefault="006E148A" w:rsidP="006E148A">
            <w:pPr>
              <w:jc w:val="center"/>
              <w:rPr>
                <w:sz w:val="22"/>
                <w:szCs w:val="22"/>
              </w:rPr>
            </w:pPr>
            <w:r w:rsidRPr="004042D0">
              <w:rPr>
                <w:sz w:val="22"/>
                <w:szCs w:val="22"/>
              </w:rPr>
              <w:t>1</w:t>
            </w:r>
          </w:p>
        </w:tc>
        <w:tc>
          <w:tcPr>
            <w:tcW w:w="1828" w:type="dxa"/>
            <w:tcBorders>
              <w:top w:val="nil"/>
              <w:left w:val="nil"/>
              <w:bottom w:val="single" w:sz="4" w:space="0" w:color="auto"/>
              <w:right w:val="single" w:sz="4" w:space="0" w:color="auto"/>
            </w:tcBorders>
            <w:shd w:val="clear" w:color="auto" w:fill="auto"/>
            <w:noWrap/>
            <w:vAlign w:val="center"/>
            <w:hideMark/>
          </w:tcPr>
          <w:p w14:paraId="6680EE82" w14:textId="77777777" w:rsidR="006E148A" w:rsidRPr="004042D0" w:rsidRDefault="006E148A" w:rsidP="006E148A">
            <w:pPr>
              <w:jc w:val="center"/>
              <w:rPr>
                <w:sz w:val="22"/>
                <w:szCs w:val="22"/>
              </w:rPr>
            </w:pPr>
            <w:r w:rsidRPr="004042D0">
              <w:rPr>
                <w:sz w:val="22"/>
                <w:szCs w:val="22"/>
              </w:rPr>
              <w:t>474363,68</w:t>
            </w:r>
          </w:p>
        </w:tc>
        <w:tc>
          <w:tcPr>
            <w:tcW w:w="2036" w:type="dxa"/>
            <w:tcBorders>
              <w:top w:val="nil"/>
              <w:left w:val="nil"/>
              <w:bottom w:val="single" w:sz="4" w:space="0" w:color="auto"/>
              <w:right w:val="single" w:sz="8" w:space="0" w:color="auto"/>
            </w:tcBorders>
            <w:shd w:val="clear" w:color="auto" w:fill="auto"/>
            <w:noWrap/>
            <w:vAlign w:val="center"/>
            <w:hideMark/>
          </w:tcPr>
          <w:p w14:paraId="7B4AEC41" w14:textId="77777777" w:rsidR="006E148A" w:rsidRPr="004042D0" w:rsidRDefault="006E148A" w:rsidP="006E148A">
            <w:pPr>
              <w:jc w:val="center"/>
              <w:rPr>
                <w:sz w:val="22"/>
                <w:szCs w:val="22"/>
              </w:rPr>
            </w:pPr>
            <w:r w:rsidRPr="004042D0">
              <w:rPr>
                <w:sz w:val="22"/>
                <w:szCs w:val="22"/>
              </w:rPr>
              <w:t>2249650,47</w:t>
            </w:r>
          </w:p>
        </w:tc>
      </w:tr>
      <w:tr w:rsidR="006E148A" w:rsidRPr="004042D0" w14:paraId="0D5D24A2" w14:textId="77777777" w:rsidTr="006E148A">
        <w:trPr>
          <w:trHeight w:val="300"/>
          <w:jc w:val="center"/>
        </w:trPr>
        <w:tc>
          <w:tcPr>
            <w:tcW w:w="5040" w:type="dxa"/>
            <w:gridSpan w:val="3"/>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0601C7DD" w14:textId="77777777" w:rsidR="006E148A" w:rsidRPr="004042D0" w:rsidRDefault="006E148A" w:rsidP="006E148A">
            <w:pPr>
              <w:jc w:val="center"/>
              <w:rPr>
                <w:sz w:val="22"/>
                <w:szCs w:val="22"/>
              </w:rPr>
            </w:pPr>
            <w:r w:rsidRPr="004042D0">
              <w:rPr>
                <w:sz w:val="22"/>
                <w:szCs w:val="22"/>
              </w:rPr>
              <w:t>59:32:0000000:112/чзу1(2)</w:t>
            </w:r>
          </w:p>
        </w:tc>
      </w:tr>
      <w:tr w:rsidR="006E148A" w:rsidRPr="004042D0" w14:paraId="79C394A3"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495308EF" w14:textId="77777777" w:rsidR="006E148A" w:rsidRPr="004042D0" w:rsidRDefault="006E148A" w:rsidP="006E148A">
            <w:pPr>
              <w:jc w:val="center"/>
              <w:rPr>
                <w:sz w:val="22"/>
                <w:szCs w:val="22"/>
              </w:rPr>
            </w:pPr>
            <w:r w:rsidRPr="004042D0">
              <w:rPr>
                <w:sz w:val="22"/>
                <w:szCs w:val="22"/>
              </w:rPr>
              <w:t>11</w:t>
            </w:r>
          </w:p>
        </w:tc>
        <w:tc>
          <w:tcPr>
            <w:tcW w:w="1828" w:type="dxa"/>
            <w:tcBorders>
              <w:top w:val="nil"/>
              <w:left w:val="nil"/>
              <w:bottom w:val="single" w:sz="4" w:space="0" w:color="auto"/>
              <w:right w:val="single" w:sz="4" w:space="0" w:color="auto"/>
            </w:tcBorders>
            <w:shd w:val="clear" w:color="auto" w:fill="auto"/>
            <w:noWrap/>
            <w:vAlign w:val="center"/>
            <w:hideMark/>
          </w:tcPr>
          <w:p w14:paraId="118A8781" w14:textId="77777777" w:rsidR="006E148A" w:rsidRPr="004042D0" w:rsidRDefault="006E148A" w:rsidP="006E148A">
            <w:pPr>
              <w:jc w:val="center"/>
              <w:rPr>
                <w:sz w:val="22"/>
                <w:szCs w:val="22"/>
              </w:rPr>
            </w:pPr>
            <w:r w:rsidRPr="004042D0">
              <w:rPr>
                <w:sz w:val="22"/>
                <w:szCs w:val="22"/>
              </w:rPr>
              <w:t>475101,36</w:t>
            </w:r>
          </w:p>
        </w:tc>
        <w:tc>
          <w:tcPr>
            <w:tcW w:w="2036" w:type="dxa"/>
            <w:tcBorders>
              <w:top w:val="nil"/>
              <w:left w:val="nil"/>
              <w:bottom w:val="single" w:sz="4" w:space="0" w:color="auto"/>
              <w:right w:val="single" w:sz="8" w:space="0" w:color="auto"/>
            </w:tcBorders>
            <w:shd w:val="clear" w:color="auto" w:fill="auto"/>
            <w:noWrap/>
            <w:vAlign w:val="center"/>
            <w:hideMark/>
          </w:tcPr>
          <w:p w14:paraId="0A7D08B4" w14:textId="77777777" w:rsidR="006E148A" w:rsidRPr="004042D0" w:rsidRDefault="006E148A" w:rsidP="006E148A">
            <w:pPr>
              <w:jc w:val="center"/>
              <w:rPr>
                <w:sz w:val="22"/>
                <w:szCs w:val="22"/>
              </w:rPr>
            </w:pPr>
            <w:r w:rsidRPr="004042D0">
              <w:rPr>
                <w:sz w:val="22"/>
                <w:szCs w:val="22"/>
              </w:rPr>
              <w:t>2249432,51</w:t>
            </w:r>
          </w:p>
        </w:tc>
      </w:tr>
      <w:tr w:rsidR="006E148A" w:rsidRPr="004042D0" w14:paraId="6F0A0DDF"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5F2A3AB5" w14:textId="77777777" w:rsidR="006E148A" w:rsidRPr="004042D0" w:rsidRDefault="006E148A" w:rsidP="006E148A">
            <w:pPr>
              <w:jc w:val="center"/>
              <w:rPr>
                <w:sz w:val="22"/>
                <w:szCs w:val="22"/>
              </w:rPr>
            </w:pPr>
            <w:r w:rsidRPr="004042D0">
              <w:rPr>
                <w:sz w:val="22"/>
                <w:szCs w:val="22"/>
              </w:rPr>
              <w:t>12</w:t>
            </w:r>
          </w:p>
        </w:tc>
        <w:tc>
          <w:tcPr>
            <w:tcW w:w="1828" w:type="dxa"/>
            <w:tcBorders>
              <w:top w:val="nil"/>
              <w:left w:val="nil"/>
              <w:bottom w:val="single" w:sz="4" w:space="0" w:color="auto"/>
              <w:right w:val="single" w:sz="4" w:space="0" w:color="auto"/>
            </w:tcBorders>
            <w:shd w:val="clear" w:color="auto" w:fill="auto"/>
            <w:noWrap/>
            <w:vAlign w:val="center"/>
            <w:hideMark/>
          </w:tcPr>
          <w:p w14:paraId="721B1794" w14:textId="77777777" w:rsidR="006E148A" w:rsidRPr="004042D0" w:rsidRDefault="006E148A" w:rsidP="006E148A">
            <w:pPr>
              <w:jc w:val="center"/>
              <w:rPr>
                <w:sz w:val="22"/>
                <w:szCs w:val="22"/>
              </w:rPr>
            </w:pPr>
            <w:r w:rsidRPr="004042D0">
              <w:rPr>
                <w:sz w:val="22"/>
                <w:szCs w:val="22"/>
              </w:rPr>
              <w:t>475089,80</w:t>
            </w:r>
          </w:p>
        </w:tc>
        <w:tc>
          <w:tcPr>
            <w:tcW w:w="2036" w:type="dxa"/>
            <w:tcBorders>
              <w:top w:val="nil"/>
              <w:left w:val="nil"/>
              <w:bottom w:val="single" w:sz="4" w:space="0" w:color="auto"/>
              <w:right w:val="single" w:sz="8" w:space="0" w:color="auto"/>
            </w:tcBorders>
            <w:shd w:val="clear" w:color="auto" w:fill="auto"/>
            <w:noWrap/>
            <w:vAlign w:val="center"/>
            <w:hideMark/>
          </w:tcPr>
          <w:p w14:paraId="14648334" w14:textId="77777777" w:rsidR="006E148A" w:rsidRPr="004042D0" w:rsidRDefault="006E148A" w:rsidP="006E148A">
            <w:pPr>
              <w:jc w:val="center"/>
              <w:rPr>
                <w:sz w:val="22"/>
                <w:szCs w:val="22"/>
              </w:rPr>
            </w:pPr>
            <w:r w:rsidRPr="004042D0">
              <w:rPr>
                <w:sz w:val="22"/>
                <w:szCs w:val="22"/>
              </w:rPr>
              <w:t>2249438,39</w:t>
            </w:r>
          </w:p>
        </w:tc>
      </w:tr>
      <w:tr w:rsidR="006E148A" w:rsidRPr="004042D0" w14:paraId="46A42531"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6FC315C0" w14:textId="77777777" w:rsidR="006E148A" w:rsidRPr="004042D0" w:rsidRDefault="006E148A" w:rsidP="006E148A">
            <w:pPr>
              <w:jc w:val="center"/>
              <w:rPr>
                <w:sz w:val="22"/>
                <w:szCs w:val="22"/>
              </w:rPr>
            </w:pPr>
            <w:r w:rsidRPr="004042D0">
              <w:rPr>
                <w:sz w:val="22"/>
                <w:szCs w:val="22"/>
              </w:rPr>
              <w:t>13</w:t>
            </w:r>
          </w:p>
        </w:tc>
        <w:tc>
          <w:tcPr>
            <w:tcW w:w="1828" w:type="dxa"/>
            <w:tcBorders>
              <w:top w:val="nil"/>
              <w:left w:val="nil"/>
              <w:bottom w:val="single" w:sz="4" w:space="0" w:color="auto"/>
              <w:right w:val="single" w:sz="4" w:space="0" w:color="auto"/>
            </w:tcBorders>
            <w:shd w:val="clear" w:color="auto" w:fill="auto"/>
            <w:noWrap/>
            <w:vAlign w:val="center"/>
            <w:hideMark/>
          </w:tcPr>
          <w:p w14:paraId="2A265CC4" w14:textId="77777777" w:rsidR="006E148A" w:rsidRPr="004042D0" w:rsidRDefault="006E148A" w:rsidP="006E148A">
            <w:pPr>
              <w:jc w:val="center"/>
              <w:rPr>
                <w:sz w:val="22"/>
                <w:szCs w:val="22"/>
              </w:rPr>
            </w:pPr>
            <w:r w:rsidRPr="004042D0">
              <w:rPr>
                <w:sz w:val="22"/>
                <w:szCs w:val="22"/>
              </w:rPr>
              <w:t>475080,41</w:t>
            </w:r>
          </w:p>
        </w:tc>
        <w:tc>
          <w:tcPr>
            <w:tcW w:w="2036" w:type="dxa"/>
            <w:tcBorders>
              <w:top w:val="nil"/>
              <w:left w:val="nil"/>
              <w:bottom w:val="single" w:sz="4" w:space="0" w:color="auto"/>
              <w:right w:val="single" w:sz="8" w:space="0" w:color="auto"/>
            </w:tcBorders>
            <w:shd w:val="clear" w:color="auto" w:fill="auto"/>
            <w:noWrap/>
            <w:vAlign w:val="center"/>
            <w:hideMark/>
          </w:tcPr>
          <w:p w14:paraId="1CC181FA" w14:textId="77777777" w:rsidR="006E148A" w:rsidRPr="004042D0" w:rsidRDefault="006E148A" w:rsidP="006E148A">
            <w:pPr>
              <w:jc w:val="center"/>
              <w:rPr>
                <w:sz w:val="22"/>
                <w:szCs w:val="22"/>
              </w:rPr>
            </w:pPr>
            <w:r w:rsidRPr="004042D0">
              <w:rPr>
                <w:sz w:val="22"/>
                <w:szCs w:val="22"/>
              </w:rPr>
              <w:t>2249441,20</w:t>
            </w:r>
          </w:p>
        </w:tc>
      </w:tr>
      <w:tr w:rsidR="006E148A" w:rsidRPr="004042D0" w14:paraId="4F5D83F9"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2233ACAF" w14:textId="77777777" w:rsidR="006E148A" w:rsidRPr="004042D0" w:rsidRDefault="006E148A" w:rsidP="006E148A">
            <w:pPr>
              <w:jc w:val="center"/>
              <w:rPr>
                <w:sz w:val="22"/>
                <w:szCs w:val="22"/>
              </w:rPr>
            </w:pPr>
            <w:r w:rsidRPr="004042D0">
              <w:rPr>
                <w:sz w:val="22"/>
                <w:szCs w:val="22"/>
              </w:rPr>
              <w:t>14</w:t>
            </w:r>
          </w:p>
        </w:tc>
        <w:tc>
          <w:tcPr>
            <w:tcW w:w="1828" w:type="dxa"/>
            <w:tcBorders>
              <w:top w:val="nil"/>
              <w:left w:val="nil"/>
              <w:bottom w:val="single" w:sz="4" w:space="0" w:color="auto"/>
              <w:right w:val="single" w:sz="4" w:space="0" w:color="auto"/>
            </w:tcBorders>
            <w:shd w:val="clear" w:color="auto" w:fill="auto"/>
            <w:noWrap/>
            <w:vAlign w:val="center"/>
            <w:hideMark/>
          </w:tcPr>
          <w:p w14:paraId="33746DEC" w14:textId="77777777" w:rsidR="006E148A" w:rsidRPr="004042D0" w:rsidRDefault="006E148A" w:rsidP="006E148A">
            <w:pPr>
              <w:jc w:val="center"/>
              <w:rPr>
                <w:sz w:val="22"/>
                <w:szCs w:val="22"/>
              </w:rPr>
            </w:pPr>
            <w:r w:rsidRPr="004042D0">
              <w:rPr>
                <w:sz w:val="22"/>
                <w:szCs w:val="22"/>
              </w:rPr>
              <w:t>475070,04</w:t>
            </w:r>
          </w:p>
        </w:tc>
        <w:tc>
          <w:tcPr>
            <w:tcW w:w="2036" w:type="dxa"/>
            <w:tcBorders>
              <w:top w:val="nil"/>
              <w:left w:val="nil"/>
              <w:bottom w:val="single" w:sz="4" w:space="0" w:color="auto"/>
              <w:right w:val="single" w:sz="8" w:space="0" w:color="auto"/>
            </w:tcBorders>
            <w:shd w:val="clear" w:color="auto" w:fill="auto"/>
            <w:noWrap/>
            <w:vAlign w:val="center"/>
            <w:hideMark/>
          </w:tcPr>
          <w:p w14:paraId="14A9C0FE" w14:textId="77777777" w:rsidR="006E148A" w:rsidRPr="004042D0" w:rsidRDefault="006E148A" w:rsidP="006E148A">
            <w:pPr>
              <w:jc w:val="center"/>
              <w:rPr>
                <w:sz w:val="22"/>
                <w:szCs w:val="22"/>
              </w:rPr>
            </w:pPr>
            <w:r w:rsidRPr="004042D0">
              <w:rPr>
                <w:sz w:val="22"/>
                <w:szCs w:val="22"/>
              </w:rPr>
              <w:t>2249440,65</w:t>
            </w:r>
          </w:p>
        </w:tc>
      </w:tr>
      <w:tr w:rsidR="006E148A" w:rsidRPr="004042D0" w14:paraId="7791A48D"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519CCE08" w14:textId="77777777" w:rsidR="006E148A" w:rsidRPr="004042D0" w:rsidRDefault="006E148A" w:rsidP="006E148A">
            <w:pPr>
              <w:jc w:val="center"/>
              <w:rPr>
                <w:sz w:val="22"/>
                <w:szCs w:val="22"/>
              </w:rPr>
            </w:pPr>
            <w:r w:rsidRPr="004042D0">
              <w:rPr>
                <w:sz w:val="22"/>
                <w:szCs w:val="22"/>
              </w:rPr>
              <w:t>15</w:t>
            </w:r>
          </w:p>
        </w:tc>
        <w:tc>
          <w:tcPr>
            <w:tcW w:w="1828" w:type="dxa"/>
            <w:tcBorders>
              <w:top w:val="nil"/>
              <w:left w:val="nil"/>
              <w:bottom w:val="single" w:sz="4" w:space="0" w:color="auto"/>
              <w:right w:val="single" w:sz="4" w:space="0" w:color="auto"/>
            </w:tcBorders>
            <w:shd w:val="clear" w:color="auto" w:fill="auto"/>
            <w:noWrap/>
            <w:vAlign w:val="center"/>
            <w:hideMark/>
          </w:tcPr>
          <w:p w14:paraId="0798FC4D" w14:textId="77777777" w:rsidR="006E148A" w:rsidRPr="004042D0" w:rsidRDefault="006E148A" w:rsidP="006E148A">
            <w:pPr>
              <w:jc w:val="center"/>
              <w:rPr>
                <w:sz w:val="22"/>
                <w:szCs w:val="22"/>
              </w:rPr>
            </w:pPr>
            <w:r w:rsidRPr="004042D0">
              <w:rPr>
                <w:sz w:val="22"/>
                <w:szCs w:val="22"/>
              </w:rPr>
              <w:t>475070,38</w:t>
            </w:r>
          </w:p>
        </w:tc>
        <w:tc>
          <w:tcPr>
            <w:tcW w:w="2036" w:type="dxa"/>
            <w:tcBorders>
              <w:top w:val="nil"/>
              <w:left w:val="nil"/>
              <w:bottom w:val="single" w:sz="4" w:space="0" w:color="auto"/>
              <w:right w:val="single" w:sz="8" w:space="0" w:color="auto"/>
            </w:tcBorders>
            <w:shd w:val="clear" w:color="auto" w:fill="auto"/>
            <w:noWrap/>
            <w:vAlign w:val="center"/>
            <w:hideMark/>
          </w:tcPr>
          <w:p w14:paraId="1313BEF6" w14:textId="77777777" w:rsidR="006E148A" w:rsidRPr="004042D0" w:rsidRDefault="006E148A" w:rsidP="006E148A">
            <w:pPr>
              <w:jc w:val="center"/>
              <w:rPr>
                <w:sz w:val="22"/>
                <w:szCs w:val="22"/>
              </w:rPr>
            </w:pPr>
            <w:r w:rsidRPr="004042D0">
              <w:rPr>
                <w:sz w:val="22"/>
                <w:szCs w:val="22"/>
              </w:rPr>
              <w:t>2249440,12</w:t>
            </w:r>
          </w:p>
        </w:tc>
      </w:tr>
      <w:tr w:rsidR="006E148A" w:rsidRPr="004042D0" w14:paraId="0421BB76"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2962B67A" w14:textId="77777777" w:rsidR="006E148A" w:rsidRPr="004042D0" w:rsidRDefault="006E148A" w:rsidP="006E148A">
            <w:pPr>
              <w:jc w:val="center"/>
              <w:rPr>
                <w:sz w:val="22"/>
                <w:szCs w:val="22"/>
              </w:rPr>
            </w:pPr>
            <w:r w:rsidRPr="004042D0">
              <w:rPr>
                <w:sz w:val="22"/>
                <w:szCs w:val="22"/>
              </w:rPr>
              <w:t>11</w:t>
            </w:r>
          </w:p>
        </w:tc>
        <w:tc>
          <w:tcPr>
            <w:tcW w:w="1828" w:type="dxa"/>
            <w:tcBorders>
              <w:top w:val="nil"/>
              <w:left w:val="nil"/>
              <w:bottom w:val="single" w:sz="4" w:space="0" w:color="auto"/>
              <w:right w:val="single" w:sz="4" w:space="0" w:color="auto"/>
            </w:tcBorders>
            <w:shd w:val="clear" w:color="auto" w:fill="auto"/>
            <w:noWrap/>
            <w:vAlign w:val="center"/>
            <w:hideMark/>
          </w:tcPr>
          <w:p w14:paraId="4AFF2689" w14:textId="77777777" w:rsidR="006E148A" w:rsidRPr="004042D0" w:rsidRDefault="006E148A" w:rsidP="006E148A">
            <w:pPr>
              <w:jc w:val="center"/>
              <w:rPr>
                <w:sz w:val="22"/>
                <w:szCs w:val="22"/>
              </w:rPr>
            </w:pPr>
            <w:r w:rsidRPr="004042D0">
              <w:rPr>
                <w:sz w:val="22"/>
                <w:szCs w:val="22"/>
              </w:rPr>
              <w:t>475101,36</w:t>
            </w:r>
          </w:p>
        </w:tc>
        <w:tc>
          <w:tcPr>
            <w:tcW w:w="2036" w:type="dxa"/>
            <w:tcBorders>
              <w:top w:val="nil"/>
              <w:left w:val="nil"/>
              <w:bottom w:val="single" w:sz="4" w:space="0" w:color="auto"/>
              <w:right w:val="single" w:sz="8" w:space="0" w:color="auto"/>
            </w:tcBorders>
            <w:shd w:val="clear" w:color="auto" w:fill="auto"/>
            <w:noWrap/>
            <w:vAlign w:val="center"/>
            <w:hideMark/>
          </w:tcPr>
          <w:p w14:paraId="397622CC" w14:textId="77777777" w:rsidR="006E148A" w:rsidRPr="004042D0" w:rsidRDefault="006E148A" w:rsidP="006E148A">
            <w:pPr>
              <w:jc w:val="center"/>
              <w:rPr>
                <w:sz w:val="22"/>
                <w:szCs w:val="22"/>
              </w:rPr>
            </w:pPr>
            <w:r w:rsidRPr="004042D0">
              <w:rPr>
                <w:sz w:val="22"/>
                <w:szCs w:val="22"/>
              </w:rPr>
              <w:t>2249432,51</w:t>
            </w:r>
          </w:p>
        </w:tc>
      </w:tr>
      <w:tr w:rsidR="006E148A" w:rsidRPr="004042D0" w14:paraId="244876FA" w14:textId="77777777" w:rsidTr="006E148A">
        <w:trPr>
          <w:trHeight w:val="300"/>
          <w:jc w:val="center"/>
        </w:trPr>
        <w:tc>
          <w:tcPr>
            <w:tcW w:w="5040" w:type="dxa"/>
            <w:gridSpan w:val="3"/>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1D215F0F" w14:textId="77777777" w:rsidR="006E148A" w:rsidRPr="004042D0" w:rsidRDefault="006E148A" w:rsidP="006E148A">
            <w:pPr>
              <w:jc w:val="center"/>
              <w:rPr>
                <w:sz w:val="22"/>
                <w:szCs w:val="22"/>
              </w:rPr>
            </w:pPr>
            <w:r w:rsidRPr="004042D0">
              <w:rPr>
                <w:sz w:val="22"/>
                <w:szCs w:val="22"/>
              </w:rPr>
              <w:t>59:32:0000000:112/чзу1(3)</w:t>
            </w:r>
          </w:p>
        </w:tc>
      </w:tr>
      <w:tr w:rsidR="006E148A" w:rsidRPr="004042D0" w14:paraId="2FDAB781"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0B0914F6" w14:textId="77777777" w:rsidR="006E148A" w:rsidRPr="004042D0" w:rsidRDefault="006E148A" w:rsidP="006E148A">
            <w:pPr>
              <w:jc w:val="center"/>
              <w:rPr>
                <w:sz w:val="22"/>
                <w:szCs w:val="22"/>
              </w:rPr>
            </w:pPr>
            <w:r w:rsidRPr="004042D0">
              <w:rPr>
                <w:sz w:val="22"/>
                <w:szCs w:val="22"/>
              </w:rPr>
              <w:t>16</w:t>
            </w:r>
          </w:p>
        </w:tc>
        <w:tc>
          <w:tcPr>
            <w:tcW w:w="1828" w:type="dxa"/>
            <w:tcBorders>
              <w:top w:val="nil"/>
              <w:left w:val="nil"/>
              <w:bottom w:val="single" w:sz="4" w:space="0" w:color="auto"/>
              <w:right w:val="single" w:sz="4" w:space="0" w:color="auto"/>
            </w:tcBorders>
            <w:shd w:val="clear" w:color="auto" w:fill="auto"/>
            <w:noWrap/>
            <w:vAlign w:val="center"/>
            <w:hideMark/>
          </w:tcPr>
          <w:p w14:paraId="7675E76C" w14:textId="77777777" w:rsidR="006E148A" w:rsidRPr="004042D0" w:rsidRDefault="006E148A" w:rsidP="006E148A">
            <w:pPr>
              <w:jc w:val="center"/>
              <w:rPr>
                <w:sz w:val="22"/>
                <w:szCs w:val="22"/>
              </w:rPr>
            </w:pPr>
            <w:r w:rsidRPr="004042D0">
              <w:rPr>
                <w:sz w:val="22"/>
                <w:szCs w:val="22"/>
              </w:rPr>
              <w:t>475290,98</w:t>
            </w:r>
          </w:p>
        </w:tc>
        <w:tc>
          <w:tcPr>
            <w:tcW w:w="2036" w:type="dxa"/>
            <w:tcBorders>
              <w:top w:val="nil"/>
              <w:left w:val="nil"/>
              <w:bottom w:val="single" w:sz="4" w:space="0" w:color="auto"/>
              <w:right w:val="single" w:sz="8" w:space="0" w:color="auto"/>
            </w:tcBorders>
            <w:shd w:val="clear" w:color="auto" w:fill="auto"/>
            <w:noWrap/>
            <w:vAlign w:val="center"/>
            <w:hideMark/>
          </w:tcPr>
          <w:p w14:paraId="243C1412" w14:textId="77777777" w:rsidR="006E148A" w:rsidRPr="004042D0" w:rsidRDefault="006E148A" w:rsidP="006E148A">
            <w:pPr>
              <w:jc w:val="center"/>
              <w:rPr>
                <w:sz w:val="22"/>
                <w:szCs w:val="22"/>
              </w:rPr>
            </w:pPr>
            <w:r w:rsidRPr="004042D0">
              <w:rPr>
                <w:sz w:val="22"/>
                <w:szCs w:val="22"/>
              </w:rPr>
              <w:t>2249336,09</w:t>
            </w:r>
          </w:p>
        </w:tc>
      </w:tr>
      <w:tr w:rsidR="006E148A" w:rsidRPr="004042D0" w14:paraId="77DB0640"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74BE95D8" w14:textId="77777777" w:rsidR="006E148A" w:rsidRPr="004042D0" w:rsidRDefault="006E148A" w:rsidP="006E148A">
            <w:pPr>
              <w:jc w:val="center"/>
              <w:rPr>
                <w:sz w:val="22"/>
                <w:szCs w:val="22"/>
              </w:rPr>
            </w:pPr>
            <w:r w:rsidRPr="004042D0">
              <w:rPr>
                <w:sz w:val="22"/>
                <w:szCs w:val="22"/>
              </w:rPr>
              <w:t>17</w:t>
            </w:r>
          </w:p>
        </w:tc>
        <w:tc>
          <w:tcPr>
            <w:tcW w:w="1828" w:type="dxa"/>
            <w:tcBorders>
              <w:top w:val="nil"/>
              <w:left w:val="nil"/>
              <w:bottom w:val="single" w:sz="4" w:space="0" w:color="auto"/>
              <w:right w:val="single" w:sz="4" w:space="0" w:color="auto"/>
            </w:tcBorders>
            <w:shd w:val="clear" w:color="auto" w:fill="auto"/>
            <w:noWrap/>
            <w:vAlign w:val="center"/>
            <w:hideMark/>
          </w:tcPr>
          <w:p w14:paraId="4E877255" w14:textId="77777777" w:rsidR="006E148A" w:rsidRPr="004042D0" w:rsidRDefault="006E148A" w:rsidP="006E148A">
            <w:pPr>
              <w:jc w:val="center"/>
              <w:rPr>
                <w:sz w:val="22"/>
                <w:szCs w:val="22"/>
              </w:rPr>
            </w:pPr>
            <w:r w:rsidRPr="004042D0">
              <w:rPr>
                <w:sz w:val="22"/>
                <w:szCs w:val="22"/>
              </w:rPr>
              <w:t>475252,92</w:t>
            </w:r>
          </w:p>
        </w:tc>
        <w:tc>
          <w:tcPr>
            <w:tcW w:w="2036" w:type="dxa"/>
            <w:tcBorders>
              <w:top w:val="nil"/>
              <w:left w:val="nil"/>
              <w:bottom w:val="single" w:sz="4" w:space="0" w:color="auto"/>
              <w:right w:val="single" w:sz="8" w:space="0" w:color="auto"/>
            </w:tcBorders>
            <w:shd w:val="clear" w:color="auto" w:fill="auto"/>
            <w:noWrap/>
            <w:vAlign w:val="center"/>
            <w:hideMark/>
          </w:tcPr>
          <w:p w14:paraId="3D3A1240" w14:textId="77777777" w:rsidR="006E148A" w:rsidRPr="004042D0" w:rsidRDefault="006E148A" w:rsidP="006E148A">
            <w:pPr>
              <w:jc w:val="center"/>
              <w:rPr>
                <w:sz w:val="22"/>
                <w:szCs w:val="22"/>
              </w:rPr>
            </w:pPr>
            <w:r w:rsidRPr="004042D0">
              <w:rPr>
                <w:sz w:val="22"/>
                <w:szCs w:val="22"/>
              </w:rPr>
              <w:t>2249355,44</w:t>
            </w:r>
          </w:p>
        </w:tc>
      </w:tr>
      <w:tr w:rsidR="006E148A" w:rsidRPr="004042D0" w14:paraId="75655158"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288BBFC2" w14:textId="77777777" w:rsidR="006E148A" w:rsidRPr="004042D0" w:rsidRDefault="006E148A" w:rsidP="006E148A">
            <w:pPr>
              <w:jc w:val="center"/>
              <w:rPr>
                <w:sz w:val="22"/>
                <w:szCs w:val="22"/>
              </w:rPr>
            </w:pPr>
            <w:r w:rsidRPr="004042D0">
              <w:rPr>
                <w:sz w:val="22"/>
                <w:szCs w:val="22"/>
              </w:rPr>
              <w:t>18</w:t>
            </w:r>
          </w:p>
        </w:tc>
        <w:tc>
          <w:tcPr>
            <w:tcW w:w="1828" w:type="dxa"/>
            <w:tcBorders>
              <w:top w:val="nil"/>
              <w:left w:val="nil"/>
              <w:bottom w:val="single" w:sz="4" w:space="0" w:color="auto"/>
              <w:right w:val="single" w:sz="4" w:space="0" w:color="auto"/>
            </w:tcBorders>
            <w:shd w:val="clear" w:color="auto" w:fill="auto"/>
            <w:noWrap/>
            <w:vAlign w:val="center"/>
            <w:hideMark/>
          </w:tcPr>
          <w:p w14:paraId="14484EB8" w14:textId="77777777" w:rsidR="006E148A" w:rsidRPr="004042D0" w:rsidRDefault="006E148A" w:rsidP="006E148A">
            <w:pPr>
              <w:jc w:val="center"/>
              <w:rPr>
                <w:sz w:val="22"/>
                <w:szCs w:val="22"/>
              </w:rPr>
            </w:pPr>
            <w:r w:rsidRPr="004042D0">
              <w:rPr>
                <w:sz w:val="22"/>
                <w:szCs w:val="22"/>
              </w:rPr>
              <w:t>475252,50</w:t>
            </w:r>
          </w:p>
        </w:tc>
        <w:tc>
          <w:tcPr>
            <w:tcW w:w="2036" w:type="dxa"/>
            <w:tcBorders>
              <w:top w:val="nil"/>
              <w:left w:val="nil"/>
              <w:bottom w:val="single" w:sz="4" w:space="0" w:color="auto"/>
              <w:right w:val="single" w:sz="8" w:space="0" w:color="auto"/>
            </w:tcBorders>
            <w:shd w:val="clear" w:color="auto" w:fill="auto"/>
            <w:noWrap/>
            <w:vAlign w:val="center"/>
            <w:hideMark/>
          </w:tcPr>
          <w:p w14:paraId="3500A922" w14:textId="77777777" w:rsidR="006E148A" w:rsidRPr="004042D0" w:rsidRDefault="006E148A" w:rsidP="006E148A">
            <w:pPr>
              <w:jc w:val="center"/>
              <w:rPr>
                <w:sz w:val="22"/>
                <w:szCs w:val="22"/>
              </w:rPr>
            </w:pPr>
            <w:r w:rsidRPr="004042D0">
              <w:rPr>
                <w:sz w:val="22"/>
                <w:szCs w:val="22"/>
              </w:rPr>
              <w:t>2249355,13</w:t>
            </w:r>
          </w:p>
        </w:tc>
      </w:tr>
      <w:tr w:rsidR="006E148A" w:rsidRPr="004042D0" w14:paraId="4FC395EB"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4AEE8E8F" w14:textId="77777777" w:rsidR="006E148A" w:rsidRPr="004042D0" w:rsidRDefault="006E148A" w:rsidP="006E148A">
            <w:pPr>
              <w:jc w:val="center"/>
              <w:rPr>
                <w:sz w:val="22"/>
                <w:szCs w:val="22"/>
              </w:rPr>
            </w:pPr>
            <w:r w:rsidRPr="004042D0">
              <w:rPr>
                <w:sz w:val="22"/>
                <w:szCs w:val="22"/>
              </w:rPr>
              <w:t>19</w:t>
            </w:r>
          </w:p>
        </w:tc>
        <w:tc>
          <w:tcPr>
            <w:tcW w:w="1828" w:type="dxa"/>
            <w:tcBorders>
              <w:top w:val="nil"/>
              <w:left w:val="nil"/>
              <w:bottom w:val="single" w:sz="4" w:space="0" w:color="auto"/>
              <w:right w:val="single" w:sz="4" w:space="0" w:color="auto"/>
            </w:tcBorders>
            <w:shd w:val="clear" w:color="auto" w:fill="auto"/>
            <w:noWrap/>
            <w:vAlign w:val="center"/>
            <w:hideMark/>
          </w:tcPr>
          <w:p w14:paraId="3CDFEBE0" w14:textId="77777777" w:rsidR="006E148A" w:rsidRPr="004042D0" w:rsidRDefault="006E148A" w:rsidP="006E148A">
            <w:pPr>
              <w:jc w:val="center"/>
              <w:rPr>
                <w:sz w:val="22"/>
                <w:szCs w:val="22"/>
              </w:rPr>
            </w:pPr>
            <w:r w:rsidRPr="004042D0">
              <w:rPr>
                <w:sz w:val="22"/>
                <w:szCs w:val="22"/>
              </w:rPr>
              <w:t>475217,86</w:t>
            </w:r>
          </w:p>
        </w:tc>
        <w:tc>
          <w:tcPr>
            <w:tcW w:w="2036" w:type="dxa"/>
            <w:tcBorders>
              <w:top w:val="nil"/>
              <w:left w:val="nil"/>
              <w:bottom w:val="single" w:sz="4" w:space="0" w:color="auto"/>
              <w:right w:val="single" w:sz="8" w:space="0" w:color="auto"/>
            </w:tcBorders>
            <w:shd w:val="clear" w:color="auto" w:fill="auto"/>
            <w:noWrap/>
            <w:vAlign w:val="center"/>
            <w:hideMark/>
          </w:tcPr>
          <w:p w14:paraId="7568C7BD" w14:textId="77777777" w:rsidR="006E148A" w:rsidRPr="004042D0" w:rsidRDefault="006E148A" w:rsidP="006E148A">
            <w:pPr>
              <w:jc w:val="center"/>
              <w:rPr>
                <w:sz w:val="22"/>
                <w:szCs w:val="22"/>
              </w:rPr>
            </w:pPr>
            <w:r w:rsidRPr="004042D0">
              <w:rPr>
                <w:sz w:val="22"/>
                <w:szCs w:val="22"/>
              </w:rPr>
              <w:t>2249351,96</w:t>
            </w:r>
          </w:p>
        </w:tc>
      </w:tr>
      <w:tr w:rsidR="006E148A" w:rsidRPr="004042D0" w14:paraId="1A5F3E37"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1D5B46BE" w14:textId="77777777" w:rsidR="006E148A" w:rsidRPr="004042D0" w:rsidRDefault="006E148A" w:rsidP="006E148A">
            <w:pPr>
              <w:jc w:val="center"/>
              <w:rPr>
                <w:sz w:val="22"/>
                <w:szCs w:val="22"/>
              </w:rPr>
            </w:pPr>
            <w:r w:rsidRPr="004042D0">
              <w:rPr>
                <w:sz w:val="22"/>
                <w:szCs w:val="22"/>
              </w:rPr>
              <w:t>20</w:t>
            </w:r>
          </w:p>
        </w:tc>
        <w:tc>
          <w:tcPr>
            <w:tcW w:w="1828" w:type="dxa"/>
            <w:tcBorders>
              <w:top w:val="nil"/>
              <w:left w:val="nil"/>
              <w:bottom w:val="single" w:sz="4" w:space="0" w:color="auto"/>
              <w:right w:val="single" w:sz="4" w:space="0" w:color="auto"/>
            </w:tcBorders>
            <w:shd w:val="clear" w:color="auto" w:fill="auto"/>
            <w:noWrap/>
            <w:vAlign w:val="center"/>
            <w:hideMark/>
          </w:tcPr>
          <w:p w14:paraId="51B5AFDA" w14:textId="77777777" w:rsidR="006E148A" w:rsidRPr="004042D0" w:rsidRDefault="006E148A" w:rsidP="006E148A">
            <w:pPr>
              <w:jc w:val="center"/>
              <w:rPr>
                <w:sz w:val="22"/>
                <w:szCs w:val="22"/>
              </w:rPr>
            </w:pPr>
            <w:r w:rsidRPr="004042D0">
              <w:rPr>
                <w:sz w:val="22"/>
                <w:szCs w:val="22"/>
              </w:rPr>
              <w:t>475271,15</w:t>
            </w:r>
          </w:p>
        </w:tc>
        <w:tc>
          <w:tcPr>
            <w:tcW w:w="2036" w:type="dxa"/>
            <w:tcBorders>
              <w:top w:val="nil"/>
              <w:left w:val="nil"/>
              <w:bottom w:val="single" w:sz="4" w:space="0" w:color="auto"/>
              <w:right w:val="single" w:sz="8" w:space="0" w:color="auto"/>
            </w:tcBorders>
            <w:shd w:val="clear" w:color="auto" w:fill="auto"/>
            <w:noWrap/>
            <w:vAlign w:val="center"/>
            <w:hideMark/>
          </w:tcPr>
          <w:p w14:paraId="42282D50" w14:textId="77777777" w:rsidR="006E148A" w:rsidRPr="004042D0" w:rsidRDefault="006E148A" w:rsidP="006E148A">
            <w:pPr>
              <w:jc w:val="center"/>
              <w:rPr>
                <w:sz w:val="22"/>
                <w:szCs w:val="22"/>
              </w:rPr>
            </w:pPr>
            <w:r w:rsidRPr="004042D0">
              <w:rPr>
                <w:sz w:val="22"/>
                <w:szCs w:val="22"/>
              </w:rPr>
              <w:t>2249324,86</w:t>
            </w:r>
          </w:p>
        </w:tc>
      </w:tr>
      <w:tr w:rsidR="006E148A" w:rsidRPr="004042D0" w14:paraId="7EB10AC3"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52E289E3" w14:textId="77777777" w:rsidR="006E148A" w:rsidRPr="004042D0" w:rsidRDefault="006E148A" w:rsidP="006E148A">
            <w:pPr>
              <w:jc w:val="center"/>
              <w:rPr>
                <w:sz w:val="22"/>
                <w:szCs w:val="22"/>
              </w:rPr>
            </w:pPr>
            <w:r w:rsidRPr="004042D0">
              <w:rPr>
                <w:sz w:val="22"/>
                <w:szCs w:val="22"/>
              </w:rPr>
              <w:lastRenderedPageBreak/>
              <w:t>21</w:t>
            </w:r>
          </w:p>
        </w:tc>
        <w:tc>
          <w:tcPr>
            <w:tcW w:w="1828" w:type="dxa"/>
            <w:tcBorders>
              <w:top w:val="nil"/>
              <w:left w:val="nil"/>
              <w:bottom w:val="single" w:sz="4" w:space="0" w:color="auto"/>
              <w:right w:val="single" w:sz="4" w:space="0" w:color="auto"/>
            </w:tcBorders>
            <w:shd w:val="clear" w:color="auto" w:fill="auto"/>
            <w:noWrap/>
            <w:vAlign w:val="center"/>
            <w:hideMark/>
          </w:tcPr>
          <w:p w14:paraId="57D0B55C" w14:textId="77777777" w:rsidR="006E148A" w:rsidRPr="004042D0" w:rsidRDefault="006E148A" w:rsidP="006E148A">
            <w:pPr>
              <w:jc w:val="center"/>
              <w:rPr>
                <w:sz w:val="22"/>
                <w:szCs w:val="22"/>
              </w:rPr>
            </w:pPr>
            <w:r w:rsidRPr="004042D0">
              <w:rPr>
                <w:sz w:val="22"/>
                <w:szCs w:val="22"/>
              </w:rPr>
              <w:t>475279,84</w:t>
            </w:r>
          </w:p>
        </w:tc>
        <w:tc>
          <w:tcPr>
            <w:tcW w:w="2036" w:type="dxa"/>
            <w:tcBorders>
              <w:top w:val="nil"/>
              <w:left w:val="nil"/>
              <w:bottom w:val="single" w:sz="4" w:space="0" w:color="auto"/>
              <w:right w:val="single" w:sz="8" w:space="0" w:color="auto"/>
            </w:tcBorders>
            <w:shd w:val="clear" w:color="auto" w:fill="auto"/>
            <w:noWrap/>
            <w:vAlign w:val="center"/>
            <w:hideMark/>
          </w:tcPr>
          <w:p w14:paraId="7CCA79D6" w14:textId="77777777" w:rsidR="006E148A" w:rsidRPr="004042D0" w:rsidRDefault="006E148A" w:rsidP="006E148A">
            <w:pPr>
              <w:jc w:val="center"/>
              <w:rPr>
                <w:sz w:val="22"/>
                <w:szCs w:val="22"/>
              </w:rPr>
            </w:pPr>
            <w:r w:rsidRPr="004042D0">
              <w:rPr>
                <w:sz w:val="22"/>
                <w:szCs w:val="22"/>
              </w:rPr>
              <w:t>2249327,17</w:t>
            </w:r>
          </w:p>
        </w:tc>
      </w:tr>
      <w:tr w:rsidR="006E148A" w:rsidRPr="004042D0" w14:paraId="16D04A63" w14:textId="77777777" w:rsidTr="006E148A">
        <w:trPr>
          <w:trHeight w:val="315"/>
          <w:jc w:val="center"/>
        </w:trPr>
        <w:tc>
          <w:tcPr>
            <w:tcW w:w="1176" w:type="dxa"/>
            <w:tcBorders>
              <w:top w:val="nil"/>
              <w:left w:val="single" w:sz="8" w:space="0" w:color="auto"/>
              <w:bottom w:val="single" w:sz="8" w:space="0" w:color="auto"/>
              <w:right w:val="single" w:sz="4" w:space="0" w:color="auto"/>
            </w:tcBorders>
            <w:shd w:val="clear" w:color="auto" w:fill="auto"/>
            <w:noWrap/>
            <w:vAlign w:val="center"/>
            <w:hideMark/>
          </w:tcPr>
          <w:p w14:paraId="68F6DD23" w14:textId="77777777" w:rsidR="006E148A" w:rsidRPr="004042D0" w:rsidRDefault="006E148A" w:rsidP="006E148A">
            <w:pPr>
              <w:jc w:val="center"/>
              <w:rPr>
                <w:sz w:val="22"/>
                <w:szCs w:val="22"/>
              </w:rPr>
            </w:pPr>
            <w:r w:rsidRPr="004042D0">
              <w:rPr>
                <w:sz w:val="22"/>
                <w:szCs w:val="22"/>
              </w:rPr>
              <w:t>12</w:t>
            </w:r>
          </w:p>
        </w:tc>
        <w:tc>
          <w:tcPr>
            <w:tcW w:w="1828" w:type="dxa"/>
            <w:tcBorders>
              <w:top w:val="nil"/>
              <w:left w:val="nil"/>
              <w:bottom w:val="single" w:sz="8" w:space="0" w:color="auto"/>
              <w:right w:val="single" w:sz="4" w:space="0" w:color="auto"/>
            </w:tcBorders>
            <w:shd w:val="clear" w:color="auto" w:fill="auto"/>
            <w:noWrap/>
            <w:vAlign w:val="center"/>
            <w:hideMark/>
          </w:tcPr>
          <w:p w14:paraId="618E831F" w14:textId="77777777" w:rsidR="006E148A" w:rsidRPr="004042D0" w:rsidRDefault="006E148A" w:rsidP="006E148A">
            <w:pPr>
              <w:jc w:val="center"/>
              <w:rPr>
                <w:sz w:val="22"/>
                <w:szCs w:val="22"/>
              </w:rPr>
            </w:pPr>
            <w:r w:rsidRPr="004042D0">
              <w:rPr>
                <w:sz w:val="22"/>
                <w:szCs w:val="22"/>
              </w:rPr>
              <w:t>475290,98</w:t>
            </w:r>
          </w:p>
        </w:tc>
        <w:tc>
          <w:tcPr>
            <w:tcW w:w="2036" w:type="dxa"/>
            <w:tcBorders>
              <w:top w:val="nil"/>
              <w:left w:val="nil"/>
              <w:bottom w:val="single" w:sz="8" w:space="0" w:color="auto"/>
              <w:right w:val="single" w:sz="8" w:space="0" w:color="auto"/>
            </w:tcBorders>
            <w:shd w:val="clear" w:color="auto" w:fill="auto"/>
            <w:noWrap/>
            <w:vAlign w:val="center"/>
            <w:hideMark/>
          </w:tcPr>
          <w:p w14:paraId="33491C52" w14:textId="77777777" w:rsidR="006E148A" w:rsidRPr="004042D0" w:rsidRDefault="006E148A" w:rsidP="006E148A">
            <w:pPr>
              <w:jc w:val="center"/>
              <w:rPr>
                <w:sz w:val="22"/>
                <w:szCs w:val="22"/>
              </w:rPr>
            </w:pPr>
            <w:r w:rsidRPr="004042D0">
              <w:rPr>
                <w:sz w:val="22"/>
                <w:szCs w:val="22"/>
              </w:rPr>
              <w:t>2249336,09</w:t>
            </w:r>
          </w:p>
        </w:tc>
      </w:tr>
      <w:tr w:rsidR="006E148A" w:rsidRPr="004042D0" w14:paraId="1D143476" w14:textId="77777777" w:rsidTr="006E148A">
        <w:trPr>
          <w:trHeight w:val="315"/>
          <w:jc w:val="center"/>
        </w:trPr>
        <w:tc>
          <w:tcPr>
            <w:tcW w:w="1176" w:type="dxa"/>
            <w:tcBorders>
              <w:top w:val="nil"/>
              <w:left w:val="nil"/>
              <w:bottom w:val="nil"/>
              <w:right w:val="nil"/>
            </w:tcBorders>
            <w:shd w:val="clear" w:color="auto" w:fill="auto"/>
            <w:noWrap/>
            <w:vAlign w:val="center"/>
            <w:hideMark/>
          </w:tcPr>
          <w:p w14:paraId="4FC26E36" w14:textId="77777777" w:rsidR="006E148A" w:rsidRPr="004042D0" w:rsidRDefault="006E148A" w:rsidP="006E148A">
            <w:pPr>
              <w:rPr>
                <w:sz w:val="22"/>
                <w:szCs w:val="22"/>
              </w:rPr>
            </w:pPr>
          </w:p>
        </w:tc>
        <w:tc>
          <w:tcPr>
            <w:tcW w:w="1828" w:type="dxa"/>
            <w:tcBorders>
              <w:top w:val="nil"/>
              <w:left w:val="nil"/>
              <w:bottom w:val="nil"/>
              <w:right w:val="nil"/>
            </w:tcBorders>
            <w:shd w:val="clear" w:color="auto" w:fill="auto"/>
            <w:noWrap/>
            <w:vAlign w:val="center"/>
            <w:hideMark/>
          </w:tcPr>
          <w:p w14:paraId="710AFAEF" w14:textId="77777777" w:rsidR="006E148A" w:rsidRPr="004042D0" w:rsidRDefault="006E148A" w:rsidP="006E148A">
            <w:pPr>
              <w:rPr>
                <w:sz w:val="22"/>
                <w:szCs w:val="22"/>
              </w:rPr>
            </w:pPr>
          </w:p>
        </w:tc>
        <w:tc>
          <w:tcPr>
            <w:tcW w:w="2036" w:type="dxa"/>
            <w:tcBorders>
              <w:top w:val="nil"/>
              <w:left w:val="nil"/>
              <w:bottom w:val="nil"/>
              <w:right w:val="nil"/>
            </w:tcBorders>
            <w:shd w:val="clear" w:color="auto" w:fill="auto"/>
            <w:noWrap/>
            <w:vAlign w:val="center"/>
            <w:hideMark/>
          </w:tcPr>
          <w:p w14:paraId="4D49A38D" w14:textId="77777777" w:rsidR="006E148A" w:rsidRPr="004042D0" w:rsidRDefault="006E148A" w:rsidP="006E148A">
            <w:pPr>
              <w:rPr>
                <w:sz w:val="22"/>
                <w:szCs w:val="22"/>
              </w:rPr>
            </w:pPr>
          </w:p>
        </w:tc>
      </w:tr>
      <w:tr w:rsidR="006E148A" w:rsidRPr="004042D0" w14:paraId="0662E7F1" w14:textId="77777777" w:rsidTr="006E148A">
        <w:trPr>
          <w:trHeight w:val="300"/>
          <w:jc w:val="center"/>
        </w:trPr>
        <w:tc>
          <w:tcPr>
            <w:tcW w:w="5040" w:type="dxa"/>
            <w:gridSpan w:val="3"/>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2B2D5D59" w14:textId="77777777" w:rsidR="006E148A" w:rsidRPr="004042D0" w:rsidRDefault="006E148A" w:rsidP="006E148A">
            <w:pPr>
              <w:jc w:val="center"/>
              <w:rPr>
                <w:sz w:val="22"/>
                <w:szCs w:val="22"/>
              </w:rPr>
            </w:pPr>
            <w:r w:rsidRPr="004042D0">
              <w:rPr>
                <w:sz w:val="22"/>
                <w:szCs w:val="22"/>
              </w:rPr>
              <w:t>59:32:0000000:15442/чзу1</w:t>
            </w:r>
          </w:p>
        </w:tc>
      </w:tr>
      <w:tr w:rsidR="006E148A" w:rsidRPr="004042D0" w14:paraId="1C108992" w14:textId="77777777" w:rsidTr="006E148A">
        <w:trPr>
          <w:trHeight w:val="300"/>
          <w:jc w:val="center"/>
        </w:trPr>
        <w:tc>
          <w:tcPr>
            <w:tcW w:w="5040" w:type="dxa"/>
            <w:gridSpan w:val="3"/>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1B68BC67" w14:textId="77777777" w:rsidR="006E148A" w:rsidRPr="004042D0" w:rsidRDefault="006E148A" w:rsidP="006E148A">
            <w:pPr>
              <w:jc w:val="center"/>
              <w:rPr>
                <w:sz w:val="22"/>
                <w:szCs w:val="22"/>
              </w:rPr>
            </w:pPr>
            <w:r w:rsidRPr="004042D0">
              <w:rPr>
                <w:sz w:val="22"/>
                <w:szCs w:val="22"/>
              </w:rPr>
              <w:t>59:32:0000000:15442/чзу1(1)</w:t>
            </w:r>
          </w:p>
        </w:tc>
      </w:tr>
      <w:tr w:rsidR="006E148A" w:rsidRPr="004042D0" w14:paraId="25287A05"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417A6AD3" w14:textId="77777777" w:rsidR="006E148A" w:rsidRPr="004042D0" w:rsidRDefault="006E148A" w:rsidP="006E148A">
            <w:pPr>
              <w:jc w:val="center"/>
              <w:rPr>
                <w:sz w:val="22"/>
                <w:szCs w:val="22"/>
              </w:rPr>
            </w:pPr>
            <w:r w:rsidRPr="004042D0">
              <w:rPr>
                <w:sz w:val="22"/>
                <w:szCs w:val="22"/>
              </w:rPr>
              <w:t>1</w:t>
            </w:r>
          </w:p>
        </w:tc>
        <w:tc>
          <w:tcPr>
            <w:tcW w:w="1828" w:type="dxa"/>
            <w:tcBorders>
              <w:top w:val="nil"/>
              <w:left w:val="nil"/>
              <w:bottom w:val="single" w:sz="4" w:space="0" w:color="auto"/>
              <w:right w:val="single" w:sz="4" w:space="0" w:color="auto"/>
            </w:tcBorders>
            <w:shd w:val="clear" w:color="auto" w:fill="auto"/>
            <w:noWrap/>
            <w:vAlign w:val="center"/>
            <w:hideMark/>
          </w:tcPr>
          <w:p w14:paraId="1060F0C1" w14:textId="77777777" w:rsidR="006E148A" w:rsidRPr="004042D0" w:rsidRDefault="006E148A" w:rsidP="006E148A">
            <w:pPr>
              <w:jc w:val="center"/>
              <w:rPr>
                <w:sz w:val="22"/>
                <w:szCs w:val="22"/>
              </w:rPr>
            </w:pPr>
            <w:r w:rsidRPr="004042D0">
              <w:rPr>
                <w:sz w:val="22"/>
                <w:szCs w:val="22"/>
              </w:rPr>
              <w:t>474268,16</w:t>
            </w:r>
          </w:p>
        </w:tc>
        <w:tc>
          <w:tcPr>
            <w:tcW w:w="2036" w:type="dxa"/>
            <w:tcBorders>
              <w:top w:val="nil"/>
              <w:left w:val="nil"/>
              <w:bottom w:val="single" w:sz="4" w:space="0" w:color="auto"/>
              <w:right w:val="single" w:sz="8" w:space="0" w:color="auto"/>
            </w:tcBorders>
            <w:shd w:val="clear" w:color="auto" w:fill="auto"/>
            <w:noWrap/>
            <w:vAlign w:val="center"/>
            <w:hideMark/>
          </w:tcPr>
          <w:p w14:paraId="7200D641" w14:textId="77777777" w:rsidR="006E148A" w:rsidRPr="004042D0" w:rsidRDefault="006E148A" w:rsidP="006E148A">
            <w:pPr>
              <w:jc w:val="center"/>
              <w:rPr>
                <w:sz w:val="22"/>
                <w:szCs w:val="22"/>
              </w:rPr>
            </w:pPr>
            <w:r w:rsidRPr="004042D0">
              <w:rPr>
                <w:sz w:val="22"/>
                <w:szCs w:val="22"/>
              </w:rPr>
              <w:t>2249713,24</w:t>
            </w:r>
          </w:p>
        </w:tc>
      </w:tr>
      <w:tr w:rsidR="006E148A" w:rsidRPr="004042D0" w14:paraId="1F0A9AAD"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1CDDD5C7" w14:textId="77777777" w:rsidR="006E148A" w:rsidRPr="004042D0" w:rsidRDefault="006E148A" w:rsidP="006E148A">
            <w:pPr>
              <w:jc w:val="center"/>
              <w:rPr>
                <w:sz w:val="22"/>
                <w:szCs w:val="22"/>
              </w:rPr>
            </w:pPr>
            <w:r w:rsidRPr="004042D0">
              <w:rPr>
                <w:sz w:val="22"/>
                <w:szCs w:val="22"/>
              </w:rPr>
              <w:t>2</w:t>
            </w:r>
          </w:p>
        </w:tc>
        <w:tc>
          <w:tcPr>
            <w:tcW w:w="1828" w:type="dxa"/>
            <w:tcBorders>
              <w:top w:val="nil"/>
              <w:left w:val="nil"/>
              <w:bottom w:val="single" w:sz="4" w:space="0" w:color="auto"/>
              <w:right w:val="single" w:sz="4" w:space="0" w:color="auto"/>
            </w:tcBorders>
            <w:shd w:val="clear" w:color="auto" w:fill="auto"/>
            <w:noWrap/>
            <w:vAlign w:val="center"/>
            <w:hideMark/>
          </w:tcPr>
          <w:p w14:paraId="055F0378" w14:textId="77777777" w:rsidR="006E148A" w:rsidRPr="004042D0" w:rsidRDefault="006E148A" w:rsidP="006E148A">
            <w:pPr>
              <w:jc w:val="center"/>
              <w:rPr>
                <w:sz w:val="22"/>
                <w:szCs w:val="22"/>
              </w:rPr>
            </w:pPr>
            <w:r w:rsidRPr="004042D0">
              <w:rPr>
                <w:sz w:val="22"/>
                <w:szCs w:val="22"/>
              </w:rPr>
              <w:t>474268,16</w:t>
            </w:r>
          </w:p>
        </w:tc>
        <w:tc>
          <w:tcPr>
            <w:tcW w:w="2036" w:type="dxa"/>
            <w:tcBorders>
              <w:top w:val="nil"/>
              <w:left w:val="nil"/>
              <w:bottom w:val="single" w:sz="4" w:space="0" w:color="auto"/>
              <w:right w:val="single" w:sz="8" w:space="0" w:color="auto"/>
            </w:tcBorders>
            <w:shd w:val="clear" w:color="auto" w:fill="auto"/>
            <w:noWrap/>
            <w:vAlign w:val="center"/>
            <w:hideMark/>
          </w:tcPr>
          <w:p w14:paraId="2914D3B5" w14:textId="77777777" w:rsidR="006E148A" w:rsidRPr="004042D0" w:rsidRDefault="006E148A" w:rsidP="006E148A">
            <w:pPr>
              <w:jc w:val="center"/>
              <w:rPr>
                <w:sz w:val="22"/>
                <w:szCs w:val="22"/>
              </w:rPr>
            </w:pPr>
            <w:r w:rsidRPr="004042D0">
              <w:rPr>
                <w:sz w:val="22"/>
                <w:szCs w:val="22"/>
              </w:rPr>
              <w:t>2249637,88</w:t>
            </w:r>
          </w:p>
        </w:tc>
      </w:tr>
      <w:tr w:rsidR="006E148A" w:rsidRPr="004042D0" w14:paraId="5201DC62"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74DCA31B" w14:textId="77777777" w:rsidR="006E148A" w:rsidRPr="004042D0" w:rsidRDefault="006E148A" w:rsidP="006E148A">
            <w:pPr>
              <w:jc w:val="center"/>
              <w:rPr>
                <w:sz w:val="22"/>
                <w:szCs w:val="22"/>
              </w:rPr>
            </w:pPr>
            <w:r w:rsidRPr="004042D0">
              <w:rPr>
                <w:sz w:val="22"/>
                <w:szCs w:val="22"/>
              </w:rPr>
              <w:t>3</w:t>
            </w:r>
          </w:p>
        </w:tc>
        <w:tc>
          <w:tcPr>
            <w:tcW w:w="1828" w:type="dxa"/>
            <w:tcBorders>
              <w:top w:val="nil"/>
              <w:left w:val="nil"/>
              <w:bottom w:val="single" w:sz="4" w:space="0" w:color="auto"/>
              <w:right w:val="single" w:sz="4" w:space="0" w:color="auto"/>
            </w:tcBorders>
            <w:shd w:val="clear" w:color="auto" w:fill="auto"/>
            <w:noWrap/>
            <w:vAlign w:val="center"/>
            <w:hideMark/>
          </w:tcPr>
          <w:p w14:paraId="4F6A2EDB" w14:textId="77777777" w:rsidR="006E148A" w:rsidRPr="004042D0" w:rsidRDefault="006E148A" w:rsidP="006E148A">
            <w:pPr>
              <w:jc w:val="center"/>
              <w:rPr>
                <w:sz w:val="22"/>
                <w:szCs w:val="22"/>
              </w:rPr>
            </w:pPr>
            <w:r w:rsidRPr="004042D0">
              <w:rPr>
                <w:sz w:val="22"/>
                <w:szCs w:val="22"/>
              </w:rPr>
              <w:t>474310,13</w:t>
            </w:r>
          </w:p>
        </w:tc>
        <w:tc>
          <w:tcPr>
            <w:tcW w:w="2036" w:type="dxa"/>
            <w:tcBorders>
              <w:top w:val="nil"/>
              <w:left w:val="nil"/>
              <w:bottom w:val="single" w:sz="4" w:space="0" w:color="auto"/>
              <w:right w:val="single" w:sz="8" w:space="0" w:color="auto"/>
            </w:tcBorders>
            <w:shd w:val="clear" w:color="auto" w:fill="auto"/>
            <w:noWrap/>
            <w:vAlign w:val="center"/>
            <w:hideMark/>
          </w:tcPr>
          <w:p w14:paraId="37945EB3" w14:textId="77777777" w:rsidR="006E148A" w:rsidRPr="004042D0" w:rsidRDefault="006E148A" w:rsidP="006E148A">
            <w:pPr>
              <w:jc w:val="center"/>
              <w:rPr>
                <w:sz w:val="22"/>
                <w:szCs w:val="22"/>
              </w:rPr>
            </w:pPr>
            <w:r w:rsidRPr="004042D0">
              <w:rPr>
                <w:sz w:val="22"/>
                <w:szCs w:val="22"/>
              </w:rPr>
              <w:t>2249636,50</w:t>
            </w:r>
          </w:p>
        </w:tc>
      </w:tr>
      <w:tr w:rsidR="006E148A" w:rsidRPr="004042D0" w14:paraId="34339FE1"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2C706FE6" w14:textId="77777777" w:rsidR="006E148A" w:rsidRPr="004042D0" w:rsidRDefault="006E148A" w:rsidP="006E148A">
            <w:pPr>
              <w:jc w:val="center"/>
              <w:rPr>
                <w:sz w:val="22"/>
                <w:szCs w:val="22"/>
              </w:rPr>
            </w:pPr>
            <w:r w:rsidRPr="004042D0">
              <w:rPr>
                <w:sz w:val="22"/>
                <w:szCs w:val="22"/>
              </w:rPr>
              <w:t>4</w:t>
            </w:r>
          </w:p>
        </w:tc>
        <w:tc>
          <w:tcPr>
            <w:tcW w:w="1828" w:type="dxa"/>
            <w:tcBorders>
              <w:top w:val="nil"/>
              <w:left w:val="nil"/>
              <w:bottom w:val="single" w:sz="4" w:space="0" w:color="auto"/>
              <w:right w:val="single" w:sz="4" w:space="0" w:color="auto"/>
            </w:tcBorders>
            <w:shd w:val="clear" w:color="auto" w:fill="auto"/>
            <w:noWrap/>
            <w:vAlign w:val="center"/>
            <w:hideMark/>
          </w:tcPr>
          <w:p w14:paraId="70818B4A" w14:textId="77777777" w:rsidR="006E148A" w:rsidRPr="004042D0" w:rsidRDefault="006E148A" w:rsidP="006E148A">
            <w:pPr>
              <w:jc w:val="center"/>
              <w:rPr>
                <w:sz w:val="22"/>
                <w:szCs w:val="22"/>
              </w:rPr>
            </w:pPr>
            <w:r w:rsidRPr="004042D0">
              <w:rPr>
                <w:sz w:val="22"/>
                <w:szCs w:val="22"/>
              </w:rPr>
              <w:t>474309,68</w:t>
            </w:r>
          </w:p>
        </w:tc>
        <w:tc>
          <w:tcPr>
            <w:tcW w:w="2036" w:type="dxa"/>
            <w:tcBorders>
              <w:top w:val="nil"/>
              <w:left w:val="nil"/>
              <w:bottom w:val="single" w:sz="4" w:space="0" w:color="auto"/>
              <w:right w:val="single" w:sz="8" w:space="0" w:color="auto"/>
            </w:tcBorders>
            <w:shd w:val="clear" w:color="auto" w:fill="auto"/>
            <w:noWrap/>
            <w:vAlign w:val="center"/>
            <w:hideMark/>
          </w:tcPr>
          <w:p w14:paraId="34C993B0" w14:textId="77777777" w:rsidR="006E148A" w:rsidRPr="004042D0" w:rsidRDefault="006E148A" w:rsidP="006E148A">
            <w:pPr>
              <w:jc w:val="center"/>
              <w:rPr>
                <w:sz w:val="22"/>
                <w:szCs w:val="22"/>
              </w:rPr>
            </w:pPr>
            <w:r w:rsidRPr="004042D0">
              <w:rPr>
                <w:sz w:val="22"/>
                <w:szCs w:val="22"/>
              </w:rPr>
              <w:t>2249630,74</w:t>
            </w:r>
          </w:p>
        </w:tc>
      </w:tr>
      <w:tr w:rsidR="006E148A" w:rsidRPr="004042D0" w14:paraId="590089BC"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3B894584" w14:textId="77777777" w:rsidR="006E148A" w:rsidRPr="004042D0" w:rsidRDefault="006E148A" w:rsidP="006E148A">
            <w:pPr>
              <w:jc w:val="center"/>
              <w:rPr>
                <w:sz w:val="22"/>
                <w:szCs w:val="22"/>
              </w:rPr>
            </w:pPr>
            <w:r w:rsidRPr="004042D0">
              <w:rPr>
                <w:sz w:val="22"/>
                <w:szCs w:val="22"/>
              </w:rPr>
              <w:t>5</w:t>
            </w:r>
          </w:p>
        </w:tc>
        <w:tc>
          <w:tcPr>
            <w:tcW w:w="1828" w:type="dxa"/>
            <w:tcBorders>
              <w:top w:val="nil"/>
              <w:left w:val="nil"/>
              <w:bottom w:val="single" w:sz="4" w:space="0" w:color="auto"/>
              <w:right w:val="single" w:sz="4" w:space="0" w:color="auto"/>
            </w:tcBorders>
            <w:shd w:val="clear" w:color="auto" w:fill="auto"/>
            <w:noWrap/>
            <w:vAlign w:val="center"/>
            <w:hideMark/>
          </w:tcPr>
          <w:p w14:paraId="1C3CBD6F" w14:textId="77777777" w:rsidR="006E148A" w:rsidRPr="004042D0" w:rsidRDefault="006E148A" w:rsidP="006E148A">
            <w:pPr>
              <w:jc w:val="center"/>
              <w:rPr>
                <w:sz w:val="22"/>
                <w:szCs w:val="22"/>
              </w:rPr>
            </w:pPr>
            <w:r w:rsidRPr="004042D0">
              <w:rPr>
                <w:sz w:val="22"/>
                <w:szCs w:val="22"/>
              </w:rPr>
              <w:t>474352,07</w:t>
            </w:r>
          </w:p>
        </w:tc>
        <w:tc>
          <w:tcPr>
            <w:tcW w:w="2036" w:type="dxa"/>
            <w:tcBorders>
              <w:top w:val="nil"/>
              <w:left w:val="nil"/>
              <w:bottom w:val="single" w:sz="4" w:space="0" w:color="auto"/>
              <w:right w:val="single" w:sz="8" w:space="0" w:color="auto"/>
            </w:tcBorders>
            <w:shd w:val="clear" w:color="auto" w:fill="auto"/>
            <w:noWrap/>
            <w:vAlign w:val="center"/>
            <w:hideMark/>
          </w:tcPr>
          <w:p w14:paraId="613C150D" w14:textId="77777777" w:rsidR="006E148A" w:rsidRPr="004042D0" w:rsidRDefault="006E148A" w:rsidP="006E148A">
            <w:pPr>
              <w:jc w:val="center"/>
              <w:rPr>
                <w:sz w:val="22"/>
                <w:szCs w:val="22"/>
              </w:rPr>
            </w:pPr>
            <w:r w:rsidRPr="004042D0">
              <w:rPr>
                <w:sz w:val="22"/>
                <w:szCs w:val="22"/>
              </w:rPr>
              <w:t>2249627,45</w:t>
            </w:r>
          </w:p>
        </w:tc>
      </w:tr>
      <w:tr w:rsidR="006E148A" w:rsidRPr="004042D0" w14:paraId="2BFF0401" w14:textId="77777777" w:rsidTr="006E148A">
        <w:trPr>
          <w:trHeight w:val="315"/>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04B0CE5D" w14:textId="77777777" w:rsidR="006E148A" w:rsidRPr="004042D0" w:rsidRDefault="006E148A" w:rsidP="006E148A">
            <w:pPr>
              <w:jc w:val="center"/>
              <w:rPr>
                <w:sz w:val="22"/>
                <w:szCs w:val="22"/>
              </w:rPr>
            </w:pPr>
            <w:r w:rsidRPr="004042D0">
              <w:rPr>
                <w:sz w:val="22"/>
                <w:szCs w:val="22"/>
              </w:rPr>
              <w:t>6</w:t>
            </w:r>
          </w:p>
        </w:tc>
        <w:tc>
          <w:tcPr>
            <w:tcW w:w="1828" w:type="dxa"/>
            <w:tcBorders>
              <w:top w:val="nil"/>
              <w:left w:val="nil"/>
              <w:bottom w:val="single" w:sz="4" w:space="0" w:color="auto"/>
              <w:right w:val="single" w:sz="4" w:space="0" w:color="auto"/>
            </w:tcBorders>
            <w:shd w:val="clear" w:color="auto" w:fill="auto"/>
            <w:noWrap/>
            <w:vAlign w:val="center"/>
            <w:hideMark/>
          </w:tcPr>
          <w:p w14:paraId="0DE969D4" w14:textId="77777777" w:rsidR="006E148A" w:rsidRPr="004042D0" w:rsidRDefault="006E148A" w:rsidP="006E148A">
            <w:pPr>
              <w:jc w:val="center"/>
              <w:rPr>
                <w:sz w:val="22"/>
                <w:szCs w:val="22"/>
              </w:rPr>
            </w:pPr>
            <w:r w:rsidRPr="004042D0">
              <w:rPr>
                <w:sz w:val="22"/>
                <w:szCs w:val="22"/>
              </w:rPr>
              <w:t>474343,89</w:t>
            </w:r>
          </w:p>
        </w:tc>
        <w:tc>
          <w:tcPr>
            <w:tcW w:w="2036" w:type="dxa"/>
            <w:tcBorders>
              <w:top w:val="nil"/>
              <w:left w:val="nil"/>
              <w:bottom w:val="single" w:sz="4" w:space="0" w:color="auto"/>
              <w:right w:val="single" w:sz="8" w:space="0" w:color="auto"/>
            </w:tcBorders>
            <w:shd w:val="clear" w:color="auto" w:fill="auto"/>
            <w:noWrap/>
            <w:vAlign w:val="center"/>
            <w:hideMark/>
          </w:tcPr>
          <w:p w14:paraId="4E8DABA7" w14:textId="77777777" w:rsidR="006E148A" w:rsidRPr="004042D0" w:rsidRDefault="006E148A" w:rsidP="006E148A">
            <w:pPr>
              <w:jc w:val="center"/>
              <w:rPr>
                <w:sz w:val="22"/>
                <w:szCs w:val="22"/>
              </w:rPr>
            </w:pPr>
            <w:r w:rsidRPr="004042D0">
              <w:rPr>
                <w:sz w:val="22"/>
                <w:szCs w:val="22"/>
              </w:rPr>
              <w:t>2249540,72</w:t>
            </w:r>
          </w:p>
        </w:tc>
      </w:tr>
      <w:tr w:rsidR="006E148A" w:rsidRPr="004042D0" w14:paraId="13458FD8" w14:textId="77777777" w:rsidTr="006E148A">
        <w:trPr>
          <w:trHeight w:val="315"/>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71496823" w14:textId="77777777" w:rsidR="006E148A" w:rsidRPr="004042D0" w:rsidRDefault="006E148A" w:rsidP="006E148A">
            <w:pPr>
              <w:jc w:val="center"/>
              <w:rPr>
                <w:sz w:val="22"/>
                <w:szCs w:val="22"/>
              </w:rPr>
            </w:pPr>
            <w:r w:rsidRPr="004042D0">
              <w:rPr>
                <w:sz w:val="22"/>
                <w:szCs w:val="22"/>
              </w:rPr>
              <w:t>7</w:t>
            </w:r>
          </w:p>
        </w:tc>
        <w:tc>
          <w:tcPr>
            <w:tcW w:w="1828" w:type="dxa"/>
            <w:tcBorders>
              <w:top w:val="nil"/>
              <w:left w:val="nil"/>
              <w:bottom w:val="single" w:sz="4" w:space="0" w:color="auto"/>
              <w:right w:val="single" w:sz="4" w:space="0" w:color="auto"/>
            </w:tcBorders>
            <w:shd w:val="clear" w:color="auto" w:fill="auto"/>
            <w:noWrap/>
            <w:vAlign w:val="center"/>
            <w:hideMark/>
          </w:tcPr>
          <w:p w14:paraId="282CF563" w14:textId="77777777" w:rsidR="006E148A" w:rsidRPr="004042D0" w:rsidRDefault="006E148A" w:rsidP="006E148A">
            <w:pPr>
              <w:jc w:val="center"/>
              <w:rPr>
                <w:sz w:val="22"/>
                <w:szCs w:val="22"/>
              </w:rPr>
            </w:pPr>
            <w:r w:rsidRPr="004042D0">
              <w:rPr>
                <w:sz w:val="22"/>
                <w:szCs w:val="22"/>
              </w:rPr>
              <w:t>474321,74</w:t>
            </w:r>
          </w:p>
        </w:tc>
        <w:tc>
          <w:tcPr>
            <w:tcW w:w="2036" w:type="dxa"/>
            <w:tcBorders>
              <w:top w:val="nil"/>
              <w:left w:val="nil"/>
              <w:bottom w:val="single" w:sz="4" w:space="0" w:color="auto"/>
              <w:right w:val="single" w:sz="8" w:space="0" w:color="auto"/>
            </w:tcBorders>
            <w:shd w:val="clear" w:color="auto" w:fill="auto"/>
            <w:noWrap/>
            <w:vAlign w:val="center"/>
            <w:hideMark/>
          </w:tcPr>
          <w:p w14:paraId="5FCE9561" w14:textId="77777777" w:rsidR="006E148A" w:rsidRPr="004042D0" w:rsidRDefault="006E148A" w:rsidP="006E148A">
            <w:pPr>
              <w:jc w:val="center"/>
              <w:rPr>
                <w:sz w:val="22"/>
                <w:szCs w:val="22"/>
              </w:rPr>
            </w:pPr>
            <w:r w:rsidRPr="004042D0">
              <w:rPr>
                <w:sz w:val="22"/>
                <w:szCs w:val="22"/>
              </w:rPr>
              <w:t>2249540,55</w:t>
            </w:r>
          </w:p>
        </w:tc>
      </w:tr>
      <w:tr w:rsidR="006E148A" w:rsidRPr="004042D0" w14:paraId="516303B3" w14:textId="77777777" w:rsidTr="006E148A">
        <w:trPr>
          <w:trHeight w:val="315"/>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6EAC10A1" w14:textId="77777777" w:rsidR="006E148A" w:rsidRPr="004042D0" w:rsidRDefault="006E148A" w:rsidP="006E148A">
            <w:pPr>
              <w:jc w:val="center"/>
              <w:rPr>
                <w:sz w:val="22"/>
                <w:szCs w:val="22"/>
              </w:rPr>
            </w:pPr>
            <w:r w:rsidRPr="004042D0">
              <w:rPr>
                <w:sz w:val="22"/>
                <w:szCs w:val="22"/>
              </w:rPr>
              <w:t>8</w:t>
            </w:r>
          </w:p>
        </w:tc>
        <w:tc>
          <w:tcPr>
            <w:tcW w:w="1828" w:type="dxa"/>
            <w:tcBorders>
              <w:top w:val="nil"/>
              <w:left w:val="nil"/>
              <w:bottom w:val="single" w:sz="4" w:space="0" w:color="auto"/>
              <w:right w:val="single" w:sz="4" w:space="0" w:color="auto"/>
            </w:tcBorders>
            <w:shd w:val="clear" w:color="auto" w:fill="auto"/>
            <w:noWrap/>
            <w:vAlign w:val="center"/>
            <w:hideMark/>
          </w:tcPr>
          <w:p w14:paraId="5A06F569" w14:textId="77777777" w:rsidR="006E148A" w:rsidRPr="004042D0" w:rsidRDefault="006E148A" w:rsidP="006E148A">
            <w:pPr>
              <w:jc w:val="center"/>
              <w:rPr>
                <w:sz w:val="22"/>
                <w:szCs w:val="22"/>
              </w:rPr>
            </w:pPr>
            <w:r w:rsidRPr="004042D0">
              <w:rPr>
                <w:sz w:val="22"/>
                <w:szCs w:val="22"/>
              </w:rPr>
              <w:t>474321,82</w:t>
            </w:r>
          </w:p>
        </w:tc>
        <w:tc>
          <w:tcPr>
            <w:tcW w:w="2036" w:type="dxa"/>
            <w:tcBorders>
              <w:top w:val="nil"/>
              <w:left w:val="nil"/>
              <w:bottom w:val="single" w:sz="4" w:space="0" w:color="auto"/>
              <w:right w:val="single" w:sz="8" w:space="0" w:color="auto"/>
            </w:tcBorders>
            <w:shd w:val="clear" w:color="auto" w:fill="auto"/>
            <w:noWrap/>
            <w:vAlign w:val="center"/>
            <w:hideMark/>
          </w:tcPr>
          <w:p w14:paraId="58019FF9" w14:textId="77777777" w:rsidR="006E148A" w:rsidRPr="004042D0" w:rsidRDefault="006E148A" w:rsidP="006E148A">
            <w:pPr>
              <w:jc w:val="center"/>
              <w:rPr>
                <w:sz w:val="22"/>
                <w:szCs w:val="22"/>
              </w:rPr>
            </w:pPr>
            <w:r w:rsidRPr="004042D0">
              <w:rPr>
                <w:sz w:val="22"/>
                <w:szCs w:val="22"/>
              </w:rPr>
              <w:t>2249530,55</w:t>
            </w:r>
          </w:p>
        </w:tc>
      </w:tr>
      <w:tr w:rsidR="006E148A" w:rsidRPr="004042D0" w14:paraId="0CED2914"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5E91C79C" w14:textId="77777777" w:rsidR="006E148A" w:rsidRPr="004042D0" w:rsidRDefault="006E148A" w:rsidP="006E148A">
            <w:pPr>
              <w:jc w:val="center"/>
              <w:rPr>
                <w:sz w:val="22"/>
                <w:szCs w:val="22"/>
              </w:rPr>
            </w:pPr>
            <w:r w:rsidRPr="004042D0">
              <w:rPr>
                <w:sz w:val="22"/>
                <w:szCs w:val="22"/>
              </w:rPr>
              <w:t>9</w:t>
            </w:r>
          </w:p>
        </w:tc>
        <w:tc>
          <w:tcPr>
            <w:tcW w:w="1828" w:type="dxa"/>
            <w:tcBorders>
              <w:top w:val="nil"/>
              <w:left w:val="nil"/>
              <w:bottom w:val="single" w:sz="4" w:space="0" w:color="auto"/>
              <w:right w:val="single" w:sz="4" w:space="0" w:color="auto"/>
            </w:tcBorders>
            <w:shd w:val="clear" w:color="auto" w:fill="auto"/>
            <w:noWrap/>
            <w:vAlign w:val="center"/>
            <w:hideMark/>
          </w:tcPr>
          <w:p w14:paraId="19A3A6DB" w14:textId="77777777" w:rsidR="006E148A" w:rsidRPr="004042D0" w:rsidRDefault="006E148A" w:rsidP="006E148A">
            <w:pPr>
              <w:jc w:val="center"/>
              <w:rPr>
                <w:sz w:val="22"/>
                <w:szCs w:val="22"/>
              </w:rPr>
            </w:pPr>
            <w:r w:rsidRPr="004042D0">
              <w:rPr>
                <w:sz w:val="22"/>
                <w:szCs w:val="22"/>
              </w:rPr>
              <w:t>474371,82</w:t>
            </w:r>
          </w:p>
        </w:tc>
        <w:tc>
          <w:tcPr>
            <w:tcW w:w="2036" w:type="dxa"/>
            <w:tcBorders>
              <w:top w:val="nil"/>
              <w:left w:val="nil"/>
              <w:bottom w:val="single" w:sz="4" w:space="0" w:color="auto"/>
              <w:right w:val="single" w:sz="8" w:space="0" w:color="auto"/>
            </w:tcBorders>
            <w:shd w:val="clear" w:color="auto" w:fill="auto"/>
            <w:noWrap/>
            <w:vAlign w:val="center"/>
            <w:hideMark/>
          </w:tcPr>
          <w:p w14:paraId="3644EAB6" w14:textId="77777777" w:rsidR="006E148A" w:rsidRPr="004042D0" w:rsidRDefault="006E148A" w:rsidP="006E148A">
            <w:pPr>
              <w:jc w:val="center"/>
              <w:rPr>
                <w:sz w:val="22"/>
                <w:szCs w:val="22"/>
              </w:rPr>
            </w:pPr>
            <w:r w:rsidRPr="004042D0">
              <w:rPr>
                <w:sz w:val="22"/>
                <w:szCs w:val="22"/>
              </w:rPr>
              <w:t>2249530,93</w:t>
            </w:r>
          </w:p>
        </w:tc>
      </w:tr>
      <w:tr w:rsidR="006E148A" w:rsidRPr="004042D0" w14:paraId="3D669246"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014D9965" w14:textId="77777777" w:rsidR="006E148A" w:rsidRPr="004042D0" w:rsidRDefault="006E148A" w:rsidP="006E148A">
            <w:pPr>
              <w:jc w:val="center"/>
              <w:rPr>
                <w:sz w:val="22"/>
                <w:szCs w:val="22"/>
              </w:rPr>
            </w:pPr>
            <w:r w:rsidRPr="004042D0">
              <w:rPr>
                <w:sz w:val="22"/>
                <w:szCs w:val="22"/>
              </w:rPr>
              <w:t>10</w:t>
            </w:r>
          </w:p>
        </w:tc>
        <w:tc>
          <w:tcPr>
            <w:tcW w:w="1828" w:type="dxa"/>
            <w:tcBorders>
              <w:top w:val="nil"/>
              <w:left w:val="nil"/>
              <w:bottom w:val="single" w:sz="4" w:space="0" w:color="auto"/>
              <w:right w:val="single" w:sz="4" w:space="0" w:color="auto"/>
            </w:tcBorders>
            <w:shd w:val="clear" w:color="auto" w:fill="auto"/>
            <w:noWrap/>
            <w:vAlign w:val="center"/>
            <w:hideMark/>
          </w:tcPr>
          <w:p w14:paraId="190262DA" w14:textId="77777777" w:rsidR="006E148A" w:rsidRPr="004042D0" w:rsidRDefault="006E148A" w:rsidP="006E148A">
            <w:pPr>
              <w:jc w:val="center"/>
              <w:rPr>
                <w:sz w:val="22"/>
                <w:szCs w:val="22"/>
              </w:rPr>
            </w:pPr>
            <w:r w:rsidRPr="004042D0">
              <w:rPr>
                <w:sz w:val="22"/>
                <w:szCs w:val="22"/>
              </w:rPr>
              <w:t>474371,74</w:t>
            </w:r>
          </w:p>
        </w:tc>
        <w:tc>
          <w:tcPr>
            <w:tcW w:w="2036" w:type="dxa"/>
            <w:tcBorders>
              <w:top w:val="nil"/>
              <w:left w:val="nil"/>
              <w:bottom w:val="single" w:sz="4" w:space="0" w:color="auto"/>
              <w:right w:val="single" w:sz="8" w:space="0" w:color="auto"/>
            </w:tcBorders>
            <w:shd w:val="clear" w:color="auto" w:fill="auto"/>
            <w:noWrap/>
            <w:vAlign w:val="center"/>
            <w:hideMark/>
          </w:tcPr>
          <w:p w14:paraId="0B9710A7" w14:textId="77777777" w:rsidR="006E148A" w:rsidRPr="004042D0" w:rsidRDefault="006E148A" w:rsidP="006E148A">
            <w:pPr>
              <w:jc w:val="center"/>
              <w:rPr>
                <w:sz w:val="22"/>
                <w:szCs w:val="22"/>
              </w:rPr>
            </w:pPr>
            <w:r w:rsidRPr="004042D0">
              <w:rPr>
                <w:sz w:val="22"/>
                <w:szCs w:val="22"/>
              </w:rPr>
              <w:t>2249540,93</w:t>
            </w:r>
          </w:p>
        </w:tc>
      </w:tr>
      <w:tr w:rsidR="006E148A" w:rsidRPr="004042D0" w14:paraId="580E7663"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23066115" w14:textId="77777777" w:rsidR="006E148A" w:rsidRPr="004042D0" w:rsidRDefault="006E148A" w:rsidP="006E148A">
            <w:pPr>
              <w:jc w:val="center"/>
              <w:rPr>
                <w:sz w:val="22"/>
                <w:szCs w:val="22"/>
              </w:rPr>
            </w:pPr>
            <w:r w:rsidRPr="004042D0">
              <w:rPr>
                <w:sz w:val="22"/>
                <w:szCs w:val="22"/>
              </w:rPr>
              <w:t>11</w:t>
            </w:r>
          </w:p>
        </w:tc>
        <w:tc>
          <w:tcPr>
            <w:tcW w:w="1828" w:type="dxa"/>
            <w:tcBorders>
              <w:top w:val="nil"/>
              <w:left w:val="nil"/>
              <w:bottom w:val="single" w:sz="4" w:space="0" w:color="auto"/>
              <w:right w:val="single" w:sz="4" w:space="0" w:color="auto"/>
            </w:tcBorders>
            <w:shd w:val="clear" w:color="auto" w:fill="auto"/>
            <w:noWrap/>
            <w:vAlign w:val="center"/>
            <w:hideMark/>
          </w:tcPr>
          <w:p w14:paraId="46C73619" w14:textId="77777777" w:rsidR="006E148A" w:rsidRPr="004042D0" w:rsidRDefault="006E148A" w:rsidP="006E148A">
            <w:pPr>
              <w:jc w:val="center"/>
              <w:rPr>
                <w:sz w:val="22"/>
                <w:szCs w:val="22"/>
              </w:rPr>
            </w:pPr>
            <w:r w:rsidRPr="004042D0">
              <w:rPr>
                <w:sz w:val="22"/>
                <w:szCs w:val="22"/>
              </w:rPr>
              <w:t>474351,93</w:t>
            </w:r>
          </w:p>
        </w:tc>
        <w:tc>
          <w:tcPr>
            <w:tcW w:w="2036" w:type="dxa"/>
            <w:tcBorders>
              <w:top w:val="nil"/>
              <w:left w:val="nil"/>
              <w:bottom w:val="single" w:sz="4" w:space="0" w:color="auto"/>
              <w:right w:val="single" w:sz="8" w:space="0" w:color="auto"/>
            </w:tcBorders>
            <w:shd w:val="clear" w:color="auto" w:fill="auto"/>
            <w:noWrap/>
            <w:vAlign w:val="center"/>
            <w:hideMark/>
          </w:tcPr>
          <w:p w14:paraId="63734442" w14:textId="77777777" w:rsidR="006E148A" w:rsidRPr="004042D0" w:rsidRDefault="006E148A" w:rsidP="006E148A">
            <w:pPr>
              <w:jc w:val="center"/>
              <w:rPr>
                <w:sz w:val="22"/>
                <w:szCs w:val="22"/>
              </w:rPr>
            </w:pPr>
            <w:r w:rsidRPr="004042D0">
              <w:rPr>
                <w:sz w:val="22"/>
                <w:szCs w:val="22"/>
              </w:rPr>
              <w:t>2249540,78</w:t>
            </w:r>
          </w:p>
        </w:tc>
      </w:tr>
      <w:tr w:rsidR="006E148A" w:rsidRPr="004042D0" w14:paraId="22DDA2D6"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3DE088B6" w14:textId="77777777" w:rsidR="006E148A" w:rsidRPr="004042D0" w:rsidRDefault="006E148A" w:rsidP="006E148A">
            <w:pPr>
              <w:jc w:val="center"/>
              <w:rPr>
                <w:sz w:val="22"/>
                <w:szCs w:val="22"/>
              </w:rPr>
            </w:pPr>
            <w:r w:rsidRPr="004042D0">
              <w:rPr>
                <w:sz w:val="22"/>
                <w:szCs w:val="22"/>
              </w:rPr>
              <w:t>12</w:t>
            </w:r>
          </w:p>
        </w:tc>
        <w:tc>
          <w:tcPr>
            <w:tcW w:w="1828" w:type="dxa"/>
            <w:tcBorders>
              <w:top w:val="nil"/>
              <w:left w:val="nil"/>
              <w:bottom w:val="single" w:sz="4" w:space="0" w:color="auto"/>
              <w:right w:val="single" w:sz="4" w:space="0" w:color="auto"/>
            </w:tcBorders>
            <w:shd w:val="clear" w:color="auto" w:fill="auto"/>
            <w:noWrap/>
            <w:vAlign w:val="center"/>
            <w:hideMark/>
          </w:tcPr>
          <w:p w14:paraId="69E9724D" w14:textId="77777777" w:rsidR="006E148A" w:rsidRPr="004042D0" w:rsidRDefault="006E148A" w:rsidP="006E148A">
            <w:pPr>
              <w:jc w:val="center"/>
              <w:rPr>
                <w:sz w:val="22"/>
                <w:szCs w:val="22"/>
              </w:rPr>
            </w:pPr>
            <w:r w:rsidRPr="004042D0">
              <w:rPr>
                <w:sz w:val="22"/>
                <w:szCs w:val="22"/>
              </w:rPr>
              <w:t>474361,14</w:t>
            </w:r>
          </w:p>
        </w:tc>
        <w:tc>
          <w:tcPr>
            <w:tcW w:w="2036" w:type="dxa"/>
            <w:tcBorders>
              <w:top w:val="nil"/>
              <w:left w:val="nil"/>
              <w:bottom w:val="single" w:sz="4" w:space="0" w:color="auto"/>
              <w:right w:val="single" w:sz="8" w:space="0" w:color="auto"/>
            </w:tcBorders>
            <w:shd w:val="clear" w:color="auto" w:fill="auto"/>
            <w:noWrap/>
            <w:vAlign w:val="center"/>
            <w:hideMark/>
          </w:tcPr>
          <w:p w14:paraId="3BD2D90D" w14:textId="77777777" w:rsidR="006E148A" w:rsidRPr="004042D0" w:rsidRDefault="006E148A" w:rsidP="006E148A">
            <w:pPr>
              <w:jc w:val="center"/>
              <w:rPr>
                <w:sz w:val="22"/>
                <w:szCs w:val="22"/>
              </w:rPr>
            </w:pPr>
            <w:r w:rsidRPr="004042D0">
              <w:rPr>
                <w:sz w:val="22"/>
                <w:szCs w:val="22"/>
              </w:rPr>
              <w:t>2249626,80</w:t>
            </w:r>
          </w:p>
        </w:tc>
      </w:tr>
      <w:tr w:rsidR="006E148A" w:rsidRPr="004042D0" w14:paraId="2DF47289"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2BBCC0CA" w14:textId="77777777" w:rsidR="006E148A" w:rsidRPr="004042D0" w:rsidRDefault="006E148A" w:rsidP="006E148A">
            <w:pPr>
              <w:jc w:val="center"/>
              <w:rPr>
                <w:sz w:val="22"/>
                <w:szCs w:val="22"/>
              </w:rPr>
            </w:pPr>
            <w:r w:rsidRPr="004042D0">
              <w:rPr>
                <w:sz w:val="22"/>
                <w:szCs w:val="22"/>
              </w:rPr>
              <w:t>13</w:t>
            </w:r>
          </w:p>
        </w:tc>
        <w:tc>
          <w:tcPr>
            <w:tcW w:w="1828" w:type="dxa"/>
            <w:tcBorders>
              <w:top w:val="nil"/>
              <w:left w:val="nil"/>
              <w:bottom w:val="single" w:sz="4" w:space="0" w:color="auto"/>
              <w:right w:val="single" w:sz="4" w:space="0" w:color="auto"/>
            </w:tcBorders>
            <w:shd w:val="clear" w:color="auto" w:fill="auto"/>
            <w:noWrap/>
            <w:vAlign w:val="center"/>
            <w:hideMark/>
          </w:tcPr>
          <w:p w14:paraId="033CBF15" w14:textId="77777777" w:rsidR="006E148A" w:rsidRPr="004042D0" w:rsidRDefault="006E148A" w:rsidP="006E148A">
            <w:pPr>
              <w:jc w:val="center"/>
              <w:rPr>
                <w:sz w:val="22"/>
                <w:szCs w:val="22"/>
              </w:rPr>
            </w:pPr>
            <w:r w:rsidRPr="004042D0">
              <w:rPr>
                <w:sz w:val="22"/>
                <w:szCs w:val="22"/>
              </w:rPr>
              <w:t>474362,96</w:t>
            </w:r>
          </w:p>
        </w:tc>
        <w:tc>
          <w:tcPr>
            <w:tcW w:w="2036" w:type="dxa"/>
            <w:tcBorders>
              <w:top w:val="nil"/>
              <w:left w:val="nil"/>
              <w:bottom w:val="single" w:sz="4" w:space="0" w:color="auto"/>
              <w:right w:val="single" w:sz="8" w:space="0" w:color="auto"/>
            </w:tcBorders>
            <w:shd w:val="clear" w:color="auto" w:fill="auto"/>
            <w:noWrap/>
            <w:vAlign w:val="center"/>
            <w:hideMark/>
          </w:tcPr>
          <w:p w14:paraId="4C7B36DC" w14:textId="77777777" w:rsidR="006E148A" w:rsidRPr="004042D0" w:rsidRDefault="006E148A" w:rsidP="006E148A">
            <w:pPr>
              <w:jc w:val="center"/>
              <w:rPr>
                <w:sz w:val="22"/>
                <w:szCs w:val="22"/>
              </w:rPr>
            </w:pPr>
            <w:r w:rsidRPr="004042D0">
              <w:rPr>
                <w:sz w:val="22"/>
                <w:szCs w:val="22"/>
              </w:rPr>
              <w:t>2249643,78</w:t>
            </w:r>
          </w:p>
        </w:tc>
      </w:tr>
      <w:tr w:rsidR="006E148A" w:rsidRPr="004042D0" w14:paraId="097E50CE"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15DACFBC" w14:textId="77777777" w:rsidR="006E148A" w:rsidRPr="004042D0" w:rsidRDefault="006E148A" w:rsidP="006E148A">
            <w:pPr>
              <w:jc w:val="center"/>
              <w:rPr>
                <w:sz w:val="22"/>
                <w:szCs w:val="22"/>
              </w:rPr>
            </w:pPr>
            <w:r w:rsidRPr="004042D0">
              <w:rPr>
                <w:sz w:val="22"/>
                <w:szCs w:val="22"/>
              </w:rPr>
              <w:t>14</w:t>
            </w:r>
          </w:p>
        </w:tc>
        <w:tc>
          <w:tcPr>
            <w:tcW w:w="1828" w:type="dxa"/>
            <w:tcBorders>
              <w:top w:val="nil"/>
              <w:left w:val="nil"/>
              <w:bottom w:val="single" w:sz="4" w:space="0" w:color="auto"/>
              <w:right w:val="single" w:sz="4" w:space="0" w:color="auto"/>
            </w:tcBorders>
            <w:shd w:val="clear" w:color="auto" w:fill="auto"/>
            <w:noWrap/>
            <w:vAlign w:val="center"/>
            <w:hideMark/>
          </w:tcPr>
          <w:p w14:paraId="06600A3C" w14:textId="77777777" w:rsidR="006E148A" w:rsidRPr="004042D0" w:rsidRDefault="006E148A" w:rsidP="006E148A">
            <w:pPr>
              <w:jc w:val="center"/>
              <w:rPr>
                <w:sz w:val="22"/>
                <w:szCs w:val="22"/>
              </w:rPr>
            </w:pPr>
            <w:r w:rsidRPr="004042D0">
              <w:rPr>
                <w:sz w:val="22"/>
                <w:szCs w:val="22"/>
              </w:rPr>
              <w:t>474363,68</w:t>
            </w:r>
          </w:p>
        </w:tc>
        <w:tc>
          <w:tcPr>
            <w:tcW w:w="2036" w:type="dxa"/>
            <w:tcBorders>
              <w:top w:val="nil"/>
              <w:left w:val="nil"/>
              <w:bottom w:val="single" w:sz="4" w:space="0" w:color="auto"/>
              <w:right w:val="single" w:sz="8" w:space="0" w:color="auto"/>
            </w:tcBorders>
            <w:shd w:val="clear" w:color="auto" w:fill="auto"/>
            <w:noWrap/>
            <w:vAlign w:val="center"/>
            <w:hideMark/>
          </w:tcPr>
          <w:p w14:paraId="2D755659" w14:textId="77777777" w:rsidR="006E148A" w:rsidRPr="004042D0" w:rsidRDefault="006E148A" w:rsidP="006E148A">
            <w:pPr>
              <w:jc w:val="center"/>
              <w:rPr>
                <w:sz w:val="22"/>
                <w:szCs w:val="22"/>
              </w:rPr>
            </w:pPr>
            <w:r w:rsidRPr="004042D0">
              <w:rPr>
                <w:sz w:val="22"/>
                <w:szCs w:val="22"/>
              </w:rPr>
              <w:t>2249650,47</w:t>
            </w:r>
          </w:p>
        </w:tc>
      </w:tr>
      <w:tr w:rsidR="006E148A" w:rsidRPr="004042D0" w14:paraId="14162BFA"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4DEE925A" w14:textId="77777777" w:rsidR="006E148A" w:rsidRPr="004042D0" w:rsidRDefault="006E148A" w:rsidP="006E148A">
            <w:pPr>
              <w:jc w:val="center"/>
              <w:rPr>
                <w:sz w:val="22"/>
                <w:szCs w:val="22"/>
              </w:rPr>
            </w:pPr>
            <w:r w:rsidRPr="004042D0">
              <w:rPr>
                <w:sz w:val="22"/>
                <w:szCs w:val="22"/>
              </w:rPr>
              <w:t>15</w:t>
            </w:r>
          </w:p>
        </w:tc>
        <w:tc>
          <w:tcPr>
            <w:tcW w:w="1828" w:type="dxa"/>
            <w:tcBorders>
              <w:top w:val="nil"/>
              <w:left w:val="nil"/>
              <w:bottom w:val="single" w:sz="4" w:space="0" w:color="auto"/>
              <w:right w:val="single" w:sz="4" w:space="0" w:color="auto"/>
            </w:tcBorders>
            <w:shd w:val="clear" w:color="auto" w:fill="auto"/>
            <w:noWrap/>
            <w:vAlign w:val="center"/>
            <w:hideMark/>
          </w:tcPr>
          <w:p w14:paraId="54716448" w14:textId="77777777" w:rsidR="006E148A" w:rsidRPr="004042D0" w:rsidRDefault="006E148A" w:rsidP="006E148A">
            <w:pPr>
              <w:jc w:val="center"/>
              <w:rPr>
                <w:sz w:val="22"/>
                <w:szCs w:val="22"/>
              </w:rPr>
            </w:pPr>
            <w:r w:rsidRPr="004042D0">
              <w:rPr>
                <w:sz w:val="22"/>
                <w:szCs w:val="22"/>
              </w:rPr>
              <w:t>474346,07</w:t>
            </w:r>
          </w:p>
        </w:tc>
        <w:tc>
          <w:tcPr>
            <w:tcW w:w="2036" w:type="dxa"/>
            <w:tcBorders>
              <w:top w:val="nil"/>
              <w:left w:val="nil"/>
              <w:bottom w:val="single" w:sz="4" w:space="0" w:color="auto"/>
              <w:right w:val="single" w:sz="8" w:space="0" w:color="auto"/>
            </w:tcBorders>
            <w:shd w:val="clear" w:color="auto" w:fill="auto"/>
            <w:noWrap/>
            <w:vAlign w:val="center"/>
            <w:hideMark/>
          </w:tcPr>
          <w:p w14:paraId="1D20F2FA" w14:textId="77777777" w:rsidR="006E148A" w:rsidRPr="004042D0" w:rsidRDefault="006E148A" w:rsidP="006E148A">
            <w:pPr>
              <w:jc w:val="center"/>
              <w:rPr>
                <w:sz w:val="22"/>
                <w:szCs w:val="22"/>
              </w:rPr>
            </w:pPr>
            <w:r w:rsidRPr="004042D0">
              <w:rPr>
                <w:sz w:val="22"/>
                <w:szCs w:val="22"/>
              </w:rPr>
              <w:t>2249630,19</w:t>
            </w:r>
          </w:p>
        </w:tc>
      </w:tr>
      <w:tr w:rsidR="006E148A" w:rsidRPr="004042D0" w14:paraId="668F4D58"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31A1D06A" w14:textId="77777777" w:rsidR="006E148A" w:rsidRPr="004042D0" w:rsidRDefault="006E148A" w:rsidP="006E148A">
            <w:pPr>
              <w:jc w:val="center"/>
              <w:rPr>
                <w:sz w:val="22"/>
                <w:szCs w:val="22"/>
              </w:rPr>
            </w:pPr>
            <w:r w:rsidRPr="004042D0">
              <w:rPr>
                <w:sz w:val="22"/>
                <w:szCs w:val="22"/>
              </w:rPr>
              <w:t>16</w:t>
            </w:r>
          </w:p>
        </w:tc>
        <w:tc>
          <w:tcPr>
            <w:tcW w:w="1828" w:type="dxa"/>
            <w:tcBorders>
              <w:top w:val="nil"/>
              <w:left w:val="nil"/>
              <w:bottom w:val="single" w:sz="4" w:space="0" w:color="auto"/>
              <w:right w:val="single" w:sz="4" w:space="0" w:color="auto"/>
            </w:tcBorders>
            <w:shd w:val="clear" w:color="auto" w:fill="auto"/>
            <w:noWrap/>
            <w:vAlign w:val="center"/>
            <w:hideMark/>
          </w:tcPr>
          <w:p w14:paraId="27C54DFF" w14:textId="77777777" w:rsidR="006E148A" w:rsidRPr="004042D0" w:rsidRDefault="006E148A" w:rsidP="006E148A">
            <w:pPr>
              <w:jc w:val="center"/>
              <w:rPr>
                <w:sz w:val="22"/>
                <w:szCs w:val="22"/>
              </w:rPr>
            </w:pPr>
            <w:r w:rsidRPr="004042D0">
              <w:rPr>
                <w:sz w:val="22"/>
                <w:szCs w:val="22"/>
              </w:rPr>
              <w:t>474275,01</w:t>
            </w:r>
          </w:p>
        </w:tc>
        <w:tc>
          <w:tcPr>
            <w:tcW w:w="2036" w:type="dxa"/>
            <w:tcBorders>
              <w:top w:val="nil"/>
              <w:left w:val="nil"/>
              <w:bottom w:val="single" w:sz="4" w:space="0" w:color="auto"/>
              <w:right w:val="single" w:sz="8" w:space="0" w:color="auto"/>
            </w:tcBorders>
            <w:shd w:val="clear" w:color="auto" w:fill="auto"/>
            <w:noWrap/>
            <w:vAlign w:val="center"/>
            <w:hideMark/>
          </w:tcPr>
          <w:p w14:paraId="574E0128" w14:textId="77777777" w:rsidR="006E148A" w:rsidRPr="004042D0" w:rsidRDefault="006E148A" w:rsidP="006E148A">
            <w:pPr>
              <w:jc w:val="center"/>
              <w:rPr>
                <w:sz w:val="22"/>
                <w:szCs w:val="22"/>
              </w:rPr>
            </w:pPr>
            <w:r w:rsidRPr="004042D0">
              <w:rPr>
                <w:sz w:val="22"/>
                <w:szCs w:val="22"/>
              </w:rPr>
              <w:t>2249648,62</w:t>
            </w:r>
          </w:p>
        </w:tc>
      </w:tr>
      <w:tr w:rsidR="006E148A" w:rsidRPr="004042D0" w14:paraId="06255057"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229725CD" w14:textId="77777777" w:rsidR="006E148A" w:rsidRPr="004042D0" w:rsidRDefault="006E148A" w:rsidP="006E148A">
            <w:pPr>
              <w:jc w:val="center"/>
              <w:rPr>
                <w:sz w:val="22"/>
                <w:szCs w:val="22"/>
              </w:rPr>
            </w:pPr>
            <w:r w:rsidRPr="004042D0">
              <w:rPr>
                <w:sz w:val="22"/>
                <w:szCs w:val="22"/>
              </w:rPr>
              <w:t>17</w:t>
            </w:r>
          </w:p>
        </w:tc>
        <w:tc>
          <w:tcPr>
            <w:tcW w:w="1828" w:type="dxa"/>
            <w:tcBorders>
              <w:top w:val="nil"/>
              <w:left w:val="nil"/>
              <w:bottom w:val="single" w:sz="4" w:space="0" w:color="auto"/>
              <w:right w:val="single" w:sz="4" w:space="0" w:color="auto"/>
            </w:tcBorders>
            <w:shd w:val="clear" w:color="auto" w:fill="auto"/>
            <w:noWrap/>
            <w:vAlign w:val="center"/>
            <w:hideMark/>
          </w:tcPr>
          <w:p w14:paraId="1B91F47A" w14:textId="77777777" w:rsidR="006E148A" w:rsidRPr="004042D0" w:rsidRDefault="006E148A" w:rsidP="006E148A">
            <w:pPr>
              <w:jc w:val="center"/>
              <w:rPr>
                <w:sz w:val="22"/>
                <w:szCs w:val="22"/>
              </w:rPr>
            </w:pPr>
            <w:r w:rsidRPr="004042D0">
              <w:rPr>
                <w:sz w:val="22"/>
                <w:szCs w:val="22"/>
              </w:rPr>
              <w:t>474280,94</w:t>
            </w:r>
          </w:p>
        </w:tc>
        <w:tc>
          <w:tcPr>
            <w:tcW w:w="2036" w:type="dxa"/>
            <w:tcBorders>
              <w:top w:val="nil"/>
              <w:left w:val="nil"/>
              <w:bottom w:val="single" w:sz="4" w:space="0" w:color="auto"/>
              <w:right w:val="single" w:sz="8" w:space="0" w:color="auto"/>
            </w:tcBorders>
            <w:shd w:val="clear" w:color="auto" w:fill="auto"/>
            <w:noWrap/>
            <w:vAlign w:val="center"/>
            <w:hideMark/>
          </w:tcPr>
          <w:p w14:paraId="495CBF57" w14:textId="77777777" w:rsidR="006E148A" w:rsidRPr="004042D0" w:rsidRDefault="006E148A" w:rsidP="006E148A">
            <w:pPr>
              <w:jc w:val="center"/>
              <w:rPr>
                <w:sz w:val="22"/>
                <w:szCs w:val="22"/>
              </w:rPr>
            </w:pPr>
            <w:r w:rsidRPr="004042D0">
              <w:rPr>
                <w:sz w:val="22"/>
                <w:szCs w:val="22"/>
              </w:rPr>
              <w:t>2249715,59</w:t>
            </w:r>
          </w:p>
        </w:tc>
      </w:tr>
      <w:tr w:rsidR="006E148A" w:rsidRPr="004042D0" w14:paraId="4649BC7A"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6087C403" w14:textId="77777777" w:rsidR="006E148A" w:rsidRPr="004042D0" w:rsidRDefault="006E148A" w:rsidP="006E148A">
            <w:pPr>
              <w:jc w:val="center"/>
              <w:rPr>
                <w:sz w:val="22"/>
                <w:szCs w:val="22"/>
              </w:rPr>
            </w:pPr>
            <w:r w:rsidRPr="004042D0">
              <w:rPr>
                <w:sz w:val="22"/>
                <w:szCs w:val="22"/>
              </w:rPr>
              <w:t>18</w:t>
            </w:r>
          </w:p>
        </w:tc>
        <w:tc>
          <w:tcPr>
            <w:tcW w:w="1828" w:type="dxa"/>
            <w:tcBorders>
              <w:top w:val="nil"/>
              <w:left w:val="nil"/>
              <w:bottom w:val="single" w:sz="4" w:space="0" w:color="auto"/>
              <w:right w:val="single" w:sz="4" w:space="0" w:color="auto"/>
            </w:tcBorders>
            <w:shd w:val="clear" w:color="auto" w:fill="auto"/>
            <w:noWrap/>
            <w:vAlign w:val="center"/>
            <w:hideMark/>
          </w:tcPr>
          <w:p w14:paraId="53779FF3" w14:textId="77777777" w:rsidR="006E148A" w:rsidRPr="004042D0" w:rsidRDefault="006E148A" w:rsidP="006E148A">
            <w:pPr>
              <w:jc w:val="center"/>
              <w:rPr>
                <w:sz w:val="22"/>
                <w:szCs w:val="22"/>
              </w:rPr>
            </w:pPr>
            <w:r w:rsidRPr="004042D0">
              <w:rPr>
                <w:sz w:val="22"/>
                <w:szCs w:val="22"/>
              </w:rPr>
              <w:t>474281,24</w:t>
            </w:r>
          </w:p>
        </w:tc>
        <w:tc>
          <w:tcPr>
            <w:tcW w:w="2036" w:type="dxa"/>
            <w:tcBorders>
              <w:top w:val="nil"/>
              <w:left w:val="nil"/>
              <w:bottom w:val="single" w:sz="4" w:space="0" w:color="auto"/>
              <w:right w:val="single" w:sz="8" w:space="0" w:color="auto"/>
            </w:tcBorders>
            <w:shd w:val="clear" w:color="auto" w:fill="auto"/>
            <w:noWrap/>
            <w:vAlign w:val="center"/>
            <w:hideMark/>
          </w:tcPr>
          <w:p w14:paraId="2F400698" w14:textId="77777777" w:rsidR="006E148A" w:rsidRPr="004042D0" w:rsidRDefault="006E148A" w:rsidP="006E148A">
            <w:pPr>
              <w:jc w:val="center"/>
              <w:rPr>
                <w:sz w:val="22"/>
                <w:szCs w:val="22"/>
              </w:rPr>
            </w:pPr>
            <w:r w:rsidRPr="004042D0">
              <w:rPr>
                <w:sz w:val="22"/>
                <w:szCs w:val="22"/>
              </w:rPr>
              <w:t>2249715,86</w:t>
            </w:r>
          </w:p>
        </w:tc>
      </w:tr>
      <w:tr w:rsidR="006E148A" w:rsidRPr="004042D0" w14:paraId="1A74BF70"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15D06432" w14:textId="77777777" w:rsidR="006E148A" w:rsidRPr="004042D0" w:rsidRDefault="006E148A" w:rsidP="006E148A">
            <w:pPr>
              <w:jc w:val="center"/>
              <w:rPr>
                <w:sz w:val="22"/>
                <w:szCs w:val="22"/>
              </w:rPr>
            </w:pPr>
            <w:r w:rsidRPr="004042D0">
              <w:rPr>
                <w:sz w:val="22"/>
                <w:szCs w:val="22"/>
              </w:rPr>
              <w:t>1</w:t>
            </w:r>
          </w:p>
        </w:tc>
        <w:tc>
          <w:tcPr>
            <w:tcW w:w="1828" w:type="dxa"/>
            <w:tcBorders>
              <w:top w:val="nil"/>
              <w:left w:val="nil"/>
              <w:bottom w:val="single" w:sz="4" w:space="0" w:color="auto"/>
              <w:right w:val="single" w:sz="4" w:space="0" w:color="auto"/>
            </w:tcBorders>
            <w:shd w:val="clear" w:color="auto" w:fill="auto"/>
            <w:noWrap/>
            <w:vAlign w:val="center"/>
            <w:hideMark/>
          </w:tcPr>
          <w:p w14:paraId="76A09DC4" w14:textId="77777777" w:rsidR="006E148A" w:rsidRPr="004042D0" w:rsidRDefault="006E148A" w:rsidP="006E148A">
            <w:pPr>
              <w:jc w:val="center"/>
              <w:rPr>
                <w:sz w:val="22"/>
                <w:szCs w:val="22"/>
              </w:rPr>
            </w:pPr>
            <w:r w:rsidRPr="004042D0">
              <w:rPr>
                <w:sz w:val="22"/>
                <w:szCs w:val="22"/>
              </w:rPr>
              <w:t>474268,16</w:t>
            </w:r>
          </w:p>
        </w:tc>
        <w:tc>
          <w:tcPr>
            <w:tcW w:w="2036" w:type="dxa"/>
            <w:tcBorders>
              <w:top w:val="nil"/>
              <w:left w:val="nil"/>
              <w:bottom w:val="single" w:sz="4" w:space="0" w:color="auto"/>
              <w:right w:val="single" w:sz="8" w:space="0" w:color="auto"/>
            </w:tcBorders>
            <w:shd w:val="clear" w:color="auto" w:fill="auto"/>
            <w:noWrap/>
            <w:vAlign w:val="center"/>
            <w:hideMark/>
          </w:tcPr>
          <w:p w14:paraId="0AD14C9C" w14:textId="77777777" w:rsidR="006E148A" w:rsidRPr="004042D0" w:rsidRDefault="006E148A" w:rsidP="006E148A">
            <w:pPr>
              <w:jc w:val="center"/>
              <w:rPr>
                <w:sz w:val="22"/>
                <w:szCs w:val="22"/>
              </w:rPr>
            </w:pPr>
            <w:r w:rsidRPr="004042D0">
              <w:rPr>
                <w:sz w:val="22"/>
                <w:szCs w:val="22"/>
              </w:rPr>
              <w:t>2249713,24</w:t>
            </w:r>
          </w:p>
        </w:tc>
      </w:tr>
      <w:tr w:rsidR="006E148A" w:rsidRPr="004042D0" w14:paraId="4BF54A68" w14:textId="77777777" w:rsidTr="006E148A">
        <w:trPr>
          <w:trHeight w:val="300"/>
          <w:jc w:val="center"/>
        </w:trPr>
        <w:tc>
          <w:tcPr>
            <w:tcW w:w="5040" w:type="dxa"/>
            <w:gridSpan w:val="3"/>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0BE0D919" w14:textId="77777777" w:rsidR="006E148A" w:rsidRPr="004042D0" w:rsidRDefault="006E148A" w:rsidP="006E148A">
            <w:pPr>
              <w:jc w:val="center"/>
              <w:rPr>
                <w:sz w:val="22"/>
                <w:szCs w:val="22"/>
              </w:rPr>
            </w:pPr>
            <w:r w:rsidRPr="004042D0">
              <w:rPr>
                <w:sz w:val="22"/>
                <w:szCs w:val="22"/>
              </w:rPr>
              <w:t>59:32:0000000:15442/чзу1(2)</w:t>
            </w:r>
          </w:p>
        </w:tc>
      </w:tr>
      <w:tr w:rsidR="006E148A" w:rsidRPr="004042D0" w14:paraId="709E3B77"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1C3445B6" w14:textId="77777777" w:rsidR="006E148A" w:rsidRPr="004042D0" w:rsidRDefault="006E148A" w:rsidP="006E148A">
            <w:pPr>
              <w:jc w:val="center"/>
              <w:rPr>
                <w:sz w:val="22"/>
                <w:szCs w:val="22"/>
              </w:rPr>
            </w:pPr>
            <w:r w:rsidRPr="004042D0">
              <w:rPr>
                <w:sz w:val="22"/>
                <w:szCs w:val="22"/>
              </w:rPr>
              <w:t>19</w:t>
            </w:r>
          </w:p>
        </w:tc>
        <w:tc>
          <w:tcPr>
            <w:tcW w:w="1828" w:type="dxa"/>
            <w:tcBorders>
              <w:top w:val="nil"/>
              <w:left w:val="nil"/>
              <w:bottom w:val="single" w:sz="4" w:space="0" w:color="auto"/>
              <w:right w:val="single" w:sz="4" w:space="0" w:color="auto"/>
            </w:tcBorders>
            <w:shd w:val="clear" w:color="auto" w:fill="auto"/>
            <w:noWrap/>
            <w:vAlign w:val="center"/>
            <w:hideMark/>
          </w:tcPr>
          <w:p w14:paraId="1C630700" w14:textId="77777777" w:rsidR="006E148A" w:rsidRPr="004042D0" w:rsidRDefault="006E148A" w:rsidP="006E148A">
            <w:pPr>
              <w:jc w:val="center"/>
              <w:rPr>
                <w:sz w:val="22"/>
                <w:szCs w:val="22"/>
              </w:rPr>
            </w:pPr>
            <w:r w:rsidRPr="004042D0">
              <w:rPr>
                <w:sz w:val="22"/>
                <w:szCs w:val="22"/>
              </w:rPr>
              <w:t>474420,65</w:t>
            </w:r>
          </w:p>
        </w:tc>
        <w:tc>
          <w:tcPr>
            <w:tcW w:w="2036" w:type="dxa"/>
            <w:tcBorders>
              <w:top w:val="nil"/>
              <w:left w:val="nil"/>
              <w:bottom w:val="single" w:sz="4" w:space="0" w:color="auto"/>
              <w:right w:val="single" w:sz="8" w:space="0" w:color="auto"/>
            </w:tcBorders>
            <w:shd w:val="clear" w:color="auto" w:fill="auto"/>
            <w:noWrap/>
            <w:vAlign w:val="center"/>
            <w:hideMark/>
          </w:tcPr>
          <w:p w14:paraId="1E10411A" w14:textId="77777777" w:rsidR="006E148A" w:rsidRPr="004042D0" w:rsidRDefault="006E148A" w:rsidP="006E148A">
            <w:pPr>
              <w:jc w:val="center"/>
              <w:rPr>
                <w:sz w:val="22"/>
                <w:szCs w:val="22"/>
              </w:rPr>
            </w:pPr>
            <w:r w:rsidRPr="004042D0">
              <w:rPr>
                <w:sz w:val="22"/>
                <w:szCs w:val="22"/>
              </w:rPr>
              <w:t>2249687,28</w:t>
            </w:r>
          </w:p>
        </w:tc>
      </w:tr>
      <w:tr w:rsidR="006E148A" w:rsidRPr="004042D0" w14:paraId="772E9523" w14:textId="77777777" w:rsidTr="006E148A">
        <w:trPr>
          <w:trHeight w:val="315"/>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015C26D7" w14:textId="77777777" w:rsidR="006E148A" w:rsidRPr="004042D0" w:rsidRDefault="006E148A" w:rsidP="006E148A">
            <w:pPr>
              <w:jc w:val="center"/>
              <w:rPr>
                <w:sz w:val="22"/>
                <w:szCs w:val="22"/>
              </w:rPr>
            </w:pPr>
            <w:r w:rsidRPr="004042D0">
              <w:rPr>
                <w:sz w:val="22"/>
                <w:szCs w:val="22"/>
              </w:rPr>
              <w:t>20</w:t>
            </w:r>
          </w:p>
        </w:tc>
        <w:tc>
          <w:tcPr>
            <w:tcW w:w="1828" w:type="dxa"/>
            <w:tcBorders>
              <w:top w:val="nil"/>
              <w:left w:val="nil"/>
              <w:bottom w:val="single" w:sz="4" w:space="0" w:color="auto"/>
              <w:right w:val="single" w:sz="4" w:space="0" w:color="auto"/>
            </w:tcBorders>
            <w:shd w:val="clear" w:color="auto" w:fill="auto"/>
            <w:noWrap/>
            <w:vAlign w:val="center"/>
            <w:hideMark/>
          </w:tcPr>
          <w:p w14:paraId="474ABB14" w14:textId="77777777" w:rsidR="006E148A" w:rsidRPr="004042D0" w:rsidRDefault="006E148A" w:rsidP="006E148A">
            <w:pPr>
              <w:jc w:val="center"/>
              <w:rPr>
                <w:sz w:val="22"/>
                <w:szCs w:val="22"/>
              </w:rPr>
            </w:pPr>
            <w:r w:rsidRPr="004042D0">
              <w:rPr>
                <w:sz w:val="22"/>
                <w:szCs w:val="22"/>
              </w:rPr>
              <w:t>474415,28</w:t>
            </w:r>
          </w:p>
        </w:tc>
        <w:tc>
          <w:tcPr>
            <w:tcW w:w="2036" w:type="dxa"/>
            <w:tcBorders>
              <w:top w:val="nil"/>
              <w:left w:val="nil"/>
              <w:bottom w:val="single" w:sz="4" w:space="0" w:color="auto"/>
              <w:right w:val="single" w:sz="8" w:space="0" w:color="auto"/>
            </w:tcBorders>
            <w:shd w:val="clear" w:color="auto" w:fill="auto"/>
            <w:noWrap/>
            <w:vAlign w:val="center"/>
            <w:hideMark/>
          </w:tcPr>
          <w:p w14:paraId="18F7D838" w14:textId="77777777" w:rsidR="006E148A" w:rsidRPr="004042D0" w:rsidRDefault="006E148A" w:rsidP="006E148A">
            <w:pPr>
              <w:jc w:val="center"/>
              <w:rPr>
                <w:sz w:val="22"/>
                <w:szCs w:val="22"/>
              </w:rPr>
            </w:pPr>
            <w:r w:rsidRPr="004042D0">
              <w:rPr>
                <w:sz w:val="22"/>
                <w:szCs w:val="22"/>
              </w:rPr>
              <w:t>2249689,83</w:t>
            </w:r>
          </w:p>
        </w:tc>
      </w:tr>
      <w:tr w:rsidR="006E148A" w:rsidRPr="004042D0" w14:paraId="01575C3D" w14:textId="77777777" w:rsidTr="006E148A">
        <w:trPr>
          <w:trHeight w:val="315"/>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511C53C7" w14:textId="77777777" w:rsidR="006E148A" w:rsidRPr="004042D0" w:rsidRDefault="006E148A" w:rsidP="006E148A">
            <w:pPr>
              <w:jc w:val="center"/>
              <w:rPr>
                <w:sz w:val="22"/>
                <w:szCs w:val="22"/>
              </w:rPr>
            </w:pPr>
            <w:r w:rsidRPr="004042D0">
              <w:rPr>
                <w:sz w:val="22"/>
                <w:szCs w:val="22"/>
              </w:rPr>
              <w:t>21</w:t>
            </w:r>
          </w:p>
        </w:tc>
        <w:tc>
          <w:tcPr>
            <w:tcW w:w="1828" w:type="dxa"/>
            <w:tcBorders>
              <w:top w:val="nil"/>
              <w:left w:val="nil"/>
              <w:bottom w:val="single" w:sz="4" w:space="0" w:color="auto"/>
              <w:right w:val="single" w:sz="4" w:space="0" w:color="auto"/>
            </w:tcBorders>
            <w:shd w:val="clear" w:color="auto" w:fill="auto"/>
            <w:noWrap/>
            <w:vAlign w:val="center"/>
            <w:hideMark/>
          </w:tcPr>
          <w:p w14:paraId="46C6E112" w14:textId="77777777" w:rsidR="006E148A" w:rsidRPr="004042D0" w:rsidRDefault="006E148A" w:rsidP="006E148A">
            <w:pPr>
              <w:jc w:val="center"/>
              <w:rPr>
                <w:sz w:val="22"/>
                <w:szCs w:val="22"/>
              </w:rPr>
            </w:pPr>
            <w:r w:rsidRPr="004042D0">
              <w:rPr>
                <w:sz w:val="22"/>
                <w:szCs w:val="22"/>
              </w:rPr>
              <w:t>474412,48</w:t>
            </w:r>
          </w:p>
        </w:tc>
        <w:tc>
          <w:tcPr>
            <w:tcW w:w="2036" w:type="dxa"/>
            <w:tcBorders>
              <w:top w:val="nil"/>
              <w:left w:val="nil"/>
              <w:bottom w:val="single" w:sz="4" w:space="0" w:color="auto"/>
              <w:right w:val="single" w:sz="8" w:space="0" w:color="auto"/>
            </w:tcBorders>
            <w:shd w:val="clear" w:color="auto" w:fill="auto"/>
            <w:noWrap/>
            <w:vAlign w:val="center"/>
            <w:hideMark/>
          </w:tcPr>
          <w:p w14:paraId="56B538F8" w14:textId="77777777" w:rsidR="006E148A" w:rsidRPr="004042D0" w:rsidRDefault="006E148A" w:rsidP="006E148A">
            <w:pPr>
              <w:jc w:val="center"/>
              <w:rPr>
                <w:sz w:val="22"/>
                <w:szCs w:val="22"/>
              </w:rPr>
            </w:pPr>
            <w:r w:rsidRPr="004042D0">
              <w:rPr>
                <w:sz w:val="22"/>
                <w:szCs w:val="22"/>
              </w:rPr>
              <w:t>2249683,88</w:t>
            </w:r>
          </w:p>
        </w:tc>
      </w:tr>
      <w:tr w:rsidR="006E148A" w:rsidRPr="004042D0" w14:paraId="58401F68" w14:textId="77777777" w:rsidTr="006E148A">
        <w:trPr>
          <w:trHeight w:val="315"/>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0F7A30FB" w14:textId="77777777" w:rsidR="006E148A" w:rsidRPr="004042D0" w:rsidRDefault="006E148A" w:rsidP="006E148A">
            <w:pPr>
              <w:jc w:val="center"/>
              <w:rPr>
                <w:sz w:val="22"/>
                <w:szCs w:val="22"/>
              </w:rPr>
            </w:pPr>
            <w:r w:rsidRPr="004042D0">
              <w:rPr>
                <w:sz w:val="22"/>
                <w:szCs w:val="22"/>
              </w:rPr>
              <w:t>22</w:t>
            </w:r>
          </w:p>
        </w:tc>
        <w:tc>
          <w:tcPr>
            <w:tcW w:w="1828" w:type="dxa"/>
            <w:tcBorders>
              <w:top w:val="nil"/>
              <w:left w:val="nil"/>
              <w:bottom w:val="single" w:sz="4" w:space="0" w:color="auto"/>
              <w:right w:val="single" w:sz="4" w:space="0" w:color="auto"/>
            </w:tcBorders>
            <w:shd w:val="clear" w:color="auto" w:fill="auto"/>
            <w:noWrap/>
            <w:vAlign w:val="center"/>
            <w:hideMark/>
          </w:tcPr>
          <w:p w14:paraId="5DB5D617" w14:textId="77777777" w:rsidR="006E148A" w:rsidRPr="004042D0" w:rsidRDefault="006E148A" w:rsidP="006E148A">
            <w:pPr>
              <w:jc w:val="center"/>
              <w:rPr>
                <w:sz w:val="22"/>
                <w:szCs w:val="22"/>
              </w:rPr>
            </w:pPr>
            <w:r w:rsidRPr="004042D0">
              <w:rPr>
                <w:sz w:val="22"/>
                <w:szCs w:val="22"/>
              </w:rPr>
              <w:t>474365,61</w:t>
            </w:r>
          </w:p>
        </w:tc>
        <w:tc>
          <w:tcPr>
            <w:tcW w:w="2036" w:type="dxa"/>
            <w:tcBorders>
              <w:top w:val="nil"/>
              <w:left w:val="nil"/>
              <w:bottom w:val="single" w:sz="4" w:space="0" w:color="auto"/>
              <w:right w:val="single" w:sz="8" w:space="0" w:color="auto"/>
            </w:tcBorders>
            <w:shd w:val="clear" w:color="auto" w:fill="auto"/>
            <w:noWrap/>
            <w:vAlign w:val="center"/>
            <w:hideMark/>
          </w:tcPr>
          <w:p w14:paraId="23E30B95" w14:textId="77777777" w:rsidR="006E148A" w:rsidRPr="004042D0" w:rsidRDefault="006E148A" w:rsidP="006E148A">
            <w:pPr>
              <w:jc w:val="center"/>
              <w:rPr>
                <w:sz w:val="22"/>
                <w:szCs w:val="22"/>
              </w:rPr>
            </w:pPr>
            <w:r w:rsidRPr="004042D0">
              <w:rPr>
                <w:sz w:val="22"/>
                <w:szCs w:val="22"/>
              </w:rPr>
              <w:t>2249683,57</w:t>
            </w:r>
          </w:p>
        </w:tc>
      </w:tr>
      <w:tr w:rsidR="006E148A" w:rsidRPr="004042D0" w14:paraId="2A188774" w14:textId="77777777" w:rsidTr="006E148A">
        <w:trPr>
          <w:trHeight w:val="315"/>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2F01AF2D" w14:textId="77777777" w:rsidR="006E148A" w:rsidRPr="004042D0" w:rsidRDefault="006E148A" w:rsidP="006E148A">
            <w:pPr>
              <w:jc w:val="center"/>
              <w:rPr>
                <w:sz w:val="22"/>
                <w:szCs w:val="22"/>
              </w:rPr>
            </w:pPr>
            <w:r w:rsidRPr="004042D0">
              <w:rPr>
                <w:sz w:val="22"/>
                <w:szCs w:val="22"/>
              </w:rPr>
              <w:t>23</w:t>
            </w:r>
          </w:p>
        </w:tc>
        <w:tc>
          <w:tcPr>
            <w:tcW w:w="1828" w:type="dxa"/>
            <w:tcBorders>
              <w:top w:val="nil"/>
              <w:left w:val="nil"/>
              <w:bottom w:val="single" w:sz="4" w:space="0" w:color="auto"/>
              <w:right w:val="single" w:sz="4" w:space="0" w:color="auto"/>
            </w:tcBorders>
            <w:shd w:val="clear" w:color="auto" w:fill="auto"/>
            <w:noWrap/>
            <w:vAlign w:val="center"/>
            <w:hideMark/>
          </w:tcPr>
          <w:p w14:paraId="6EAA1561" w14:textId="77777777" w:rsidR="006E148A" w:rsidRPr="004042D0" w:rsidRDefault="006E148A" w:rsidP="006E148A">
            <w:pPr>
              <w:jc w:val="center"/>
              <w:rPr>
                <w:sz w:val="22"/>
                <w:szCs w:val="22"/>
              </w:rPr>
            </w:pPr>
            <w:r w:rsidRPr="004042D0">
              <w:rPr>
                <w:sz w:val="22"/>
                <w:szCs w:val="22"/>
              </w:rPr>
              <w:t>474364,50</w:t>
            </w:r>
          </w:p>
        </w:tc>
        <w:tc>
          <w:tcPr>
            <w:tcW w:w="2036" w:type="dxa"/>
            <w:tcBorders>
              <w:top w:val="nil"/>
              <w:left w:val="nil"/>
              <w:bottom w:val="single" w:sz="4" w:space="0" w:color="auto"/>
              <w:right w:val="single" w:sz="8" w:space="0" w:color="auto"/>
            </w:tcBorders>
            <w:shd w:val="clear" w:color="auto" w:fill="auto"/>
            <w:noWrap/>
            <w:vAlign w:val="center"/>
            <w:hideMark/>
          </w:tcPr>
          <w:p w14:paraId="0E0327BF" w14:textId="77777777" w:rsidR="006E148A" w:rsidRPr="004042D0" w:rsidRDefault="006E148A" w:rsidP="006E148A">
            <w:pPr>
              <w:jc w:val="center"/>
              <w:rPr>
                <w:sz w:val="22"/>
                <w:szCs w:val="22"/>
              </w:rPr>
            </w:pPr>
            <w:r w:rsidRPr="004042D0">
              <w:rPr>
                <w:sz w:val="22"/>
                <w:szCs w:val="22"/>
              </w:rPr>
              <w:t>2249664,56</w:t>
            </w:r>
          </w:p>
        </w:tc>
      </w:tr>
      <w:tr w:rsidR="006E148A" w:rsidRPr="004042D0" w14:paraId="0B82AA5C"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0A114868" w14:textId="77777777" w:rsidR="006E148A" w:rsidRPr="004042D0" w:rsidRDefault="006E148A" w:rsidP="006E148A">
            <w:pPr>
              <w:jc w:val="center"/>
              <w:rPr>
                <w:sz w:val="22"/>
                <w:szCs w:val="22"/>
              </w:rPr>
            </w:pPr>
            <w:r w:rsidRPr="004042D0">
              <w:rPr>
                <w:sz w:val="22"/>
                <w:szCs w:val="22"/>
              </w:rPr>
              <w:t>24</w:t>
            </w:r>
          </w:p>
        </w:tc>
        <w:tc>
          <w:tcPr>
            <w:tcW w:w="1828" w:type="dxa"/>
            <w:tcBorders>
              <w:top w:val="nil"/>
              <w:left w:val="nil"/>
              <w:bottom w:val="single" w:sz="4" w:space="0" w:color="auto"/>
              <w:right w:val="single" w:sz="4" w:space="0" w:color="auto"/>
            </w:tcBorders>
            <w:shd w:val="clear" w:color="auto" w:fill="auto"/>
            <w:noWrap/>
            <w:vAlign w:val="center"/>
            <w:hideMark/>
          </w:tcPr>
          <w:p w14:paraId="54137A66" w14:textId="77777777" w:rsidR="006E148A" w:rsidRPr="004042D0" w:rsidRDefault="006E148A" w:rsidP="006E148A">
            <w:pPr>
              <w:jc w:val="center"/>
              <w:rPr>
                <w:sz w:val="22"/>
                <w:szCs w:val="22"/>
              </w:rPr>
            </w:pPr>
            <w:r w:rsidRPr="004042D0">
              <w:rPr>
                <w:sz w:val="22"/>
                <w:szCs w:val="22"/>
              </w:rPr>
              <w:t>474428,16</w:t>
            </w:r>
          </w:p>
        </w:tc>
        <w:tc>
          <w:tcPr>
            <w:tcW w:w="2036" w:type="dxa"/>
            <w:tcBorders>
              <w:top w:val="nil"/>
              <w:left w:val="nil"/>
              <w:bottom w:val="single" w:sz="4" w:space="0" w:color="auto"/>
              <w:right w:val="single" w:sz="8" w:space="0" w:color="auto"/>
            </w:tcBorders>
            <w:shd w:val="clear" w:color="auto" w:fill="auto"/>
            <w:noWrap/>
            <w:vAlign w:val="center"/>
            <w:hideMark/>
          </w:tcPr>
          <w:p w14:paraId="0A4B72E0" w14:textId="77777777" w:rsidR="006E148A" w:rsidRPr="004042D0" w:rsidRDefault="006E148A" w:rsidP="006E148A">
            <w:pPr>
              <w:jc w:val="center"/>
              <w:rPr>
                <w:sz w:val="22"/>
                <w:szCs w:val="22"/>
              </w:rPr>
            </w:pPr>
            <w:r w:rsidRPr="004042D0">
              <w:rPr>
                <w:sz w:val="22"/>
                <w:szCs w:val="22"/>
              </w:rPr>
              <w:t>2249664,99</w:t>
            </w:r>
          </w:p>
        </w:tc>
      </w:tr>
      <w:tr w:rsidR="006E148A" w:rsidRPr="004042D0" w14:paraId="44EC4A89"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2ECE3AA1" w14:textId="77777777" w:rsidR="006E148A" w:rsidRPr="004042D0" w:rsidRDefault="006E148A" w:rsidP="006E148A">
            <w:pPr>
              <w:jc w:val="center"/>
              <w:rPr>
                <w:sz w:val="22"/>
                <w:szCs w:val="22"/>
              </w:rPr>
            </w:pPr>
            <w:r w:rsidRPr="004042D0">
              <w:rPr>
                <w:sz w:val="22"/>
                <w:szCs w:val="22"/>
              </w:rPr>
              <w:t>25</w:t>
            </w:r>
          </w:p>
        </w:tc>
        <w:tc>
          <w:tcPr>
            <w:tcW w:w="1828" w:type="dxa"/>
            <w:tcBorders>
              <w:top w:val="nil"/>
              <w:left w:val="nil"/>
              <w:bottom w:val="single" w:sz="4" w:space="0" w:color="auto"/>
              <w:right w:val="single" w:sz="4" w:space="0" w:color="auto"/>
            </w:tcBorders>
            <w:shd w:val="clear" w:color="auto" w:fill="auto"/>
            <w:noWrap/>
            <w:vAlign w:val="center"/>
            <w:hideMark/>
          </w:tcPr>
          <w:p w14:paraId="38ABF699" w14:textId="77777777" w:rsidR="006E148A" w:rsidRPr="004042D0" w:rsidRDefault="006E148A" w:rsidP="006E148A">
            <w:pPr>
              <w:jc w:val="center"/>
              <w:rPr>
                <w:sz w:val="22"/>
                <w:szCs w:val="22"/>
              </w:rPr>
            </w:pPr>
            <w:r w:rsidRPr="004042D0">
              <w:rPr>
                <w:sz w:val="22"/>
                <w:szCs w:val="22"/>
              </w:rPr>
              <w:t>474431,75</w:t>
            </w:r>
          </w:p>
        </w:tc>
        <w:tc>
          <w:tcPr>
            <w:tcW w:w="2036" w:type="dxa"/>
            <w:tcBorders>
              <w:top w:val="nil"/>
              <w:left w:val="nil"/>
              <w:bottom w:val="single" w:sz="4" w:space="0" w:color="auto"/>
              <w:right w:val="single" w:sz="8" w:space="0" w:color="auto"/>
            </w:tcBorders>
            <w:shd w:val="clear" w:color="auto" w:fill="auto"/>
            <w:noWrap/>
            <w:vAlign w:val="center"/>
            <w:hideMark/>
          </w:tcPr>
          <w:p w14:paraId="382029B1" w14:textId="77777777" w:rsidR="006E148A" w:rsidRPr="004042D0" w:rsidRDefault="006E148A" w:rsidP="006E148A">
            <w:pPr>
              <w:jc w:val="center"/>
              <w:rPr>
                <w:sz w:val="22"/>
                <w:szCs w:val="22"/>
              </w:rPr>
            </w:pPr>
            <w:r w:rsidRPr="004042D0">
              <w:rPr>
                <w:sz w:val="22"/>
                <w:szCs w:val="22"/>
              </w:rPr>
              <w:t>2249657,52</w:t>
            </w:r>
          </w:p>
        </w:tc>
      </w:tr>
      <w:tr w:rsidR="006E148A" w:rsidRPr="004042D0" w14:paraId="68C6CFA7"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37F43E70" w14:textId="77777777" w:rsidR="006E148A" w:rsidRPr="004042D0" w:rsidRDefault="006E148A" w:rsidP="006E148A">
            <w:pPr>
              <w:jc w:val="center"/>
              <w:rPr>
                <w:sz w:val="22"/>
                <w:szCs w:val="22"/>
              </w:rPr>
            </w:pPr>
            <w:r w:rsidRPr="004042D0">
              <w:rPr>
                <w:sz w:val="22"/>
                <w:szCs w:val="22"/>
              </w:rPr>
              <w:t>26</w:t>
            </w:r>
          </w:p>
        </w:tc>
        <w:tc>
          <w:tcPr>
            <w:tcW w:w="1828" w:type="dxa"/>
            <w:tcBorders>
              <w:top w:val="nil"/>
              <w:left w:val="nil"/>
              <w:bottom w:val="single" w:sz="4" w:space="0" w:color="auto"/>
              <w:right w:val="single" w:sz="4" w:space="0" w:color="auto"/>
            </w:tcBorders>
            <w:shd w:val="clear" w:color="auto" w:fill="auto"/>
            <w:noWrap/>
            <w:vAlign w:val="center"/>
            <w:hideMark/>
          </w:tcPr>
          <w:p w14:paraId="300C3245" w14:textId="77777777" w:rsidR="006E148A" w:rsidRPr="004042D0" w:rsidRDefault="006E148A" w:rsidP="006E148A">
            <w:pPr>
              <w:jc w:val="center"/>
              <w:rPr>
                <w:sz w:val="22"/>
                <w:szCs w:val="22"/>
              </w:rPr>
            </w:pPr>
            <w:r w:rsidRPr="004042D0">
              <w:rPr>
                <w:sz w:val="22"/>
                <w:szCs w:val="22"/>
              </w:rPr>
              <w:t>474460,15</w:t>
            </w:r>
          </w:p>
        </w:tc>
        <w:tc>
          <w:tcPr>
            <w:tcW w:w="2036" w:type="dxa"/>
            <w:tcBorders>
              <w:top w:val="nil"/>
              <w:left w:val="nil"/>
              <w:bottom w:val="single" w:sz="4" w:space="0" w:color="auto"/>
              <w:right w:val="single" w:sz="8" w:space="0" w:color="auto"/>
            </w:tcBorders>
            <w:shd w:val="clear" w:color="auto" w:fill="auto"/>
            <w:noWrap/>
            <w:vAlign w:val="center"/>
            <w:hideMark/>
          </w:tcPr>
          <w:p w14:paraId="5EF143E7" w14:textId="77777777" w:rsidR="006E148A" w:rsidRPr="004042D0" w:rsidRDefault="006E148A" w:rsidP="006E148A">
            <w:pPr>
              <w:jc w:val="center"/>
              <w:rPr>
                <w:sz w:val="22"/>
                <w:szCs w:val="22"/>
              </w:rPr>
            </w:pPr>
            <w:r w:rsidRPr="004042D0">
              <w:rPr>
                <w:sz w:val="22"/>
                <w:szCs w:val="22"/>
              </w:rPr>
              <w:t>2249659,52</w:t>
            </w:r>
          </w:p>
        </w:tc>
      </w:tr>
      <w:tr w:rsidR="006E148A" w:rsidRPr="004042D0" w14:paraId="609D4182"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2E193899" w14:textId="77777777" w:rsidR="006E148A" w:rsidRPr="004042D0" w:rsidRDefault="006E148A" w:rsidP="006E148A">
            <w:pPr>
              <w:jc w:val="center"/>
              <w:rPr>
                <w:sz w:val="22"/>
                <w:szCs w:val="22"/>
              </w:rPr>
            </w:pPr>
            <w:r w:rsidRPr="004042D0">
              <w:rPr>
                <w:sz w:val="22"/>
                <w:szCs w:val="22"/>
              </w:rPr>
              <w:t>27</w:t>
            </w:r>
          </w:p>
        </w:tc>
        <w:tc>
          <w:tcPr>
            <w:tcW w:w="1828" w:type="dxa"/>
            <w:tcBorders>
              <w:top w:val="nil"/>
              <w:left w:val="nil"/>
              <w:bottom w:val="single" w:sz="4" w:space="0" w:color="auto"/>
              <w:right w:val="single" w:sz="4" w:space="0" w:color="auto"/>
            </w:tcBorders>
            <w:shd w:val="clear" w:color="auto" w:fill="auto"/>
            <w:noWrap/>
            <w:vAlign w:val="center"/>
            <w:hideMark/>
          </w:tcPr>
          <w:p w14:paraId="189D13E3" w14:textId="77777777" w:rsidR="006E148A" w:rsidRPr="004042D0" w:rsidRDefault="006E148A" w:rsidP="006E148A">
            <w:pPr>
              <w:jc w:val="center"/>
              <w:rPr>
                <w:sz w:val="22"/>
                <w:szCs w:val="22"/>
              </w:rPr>
            </w:pPr>
            <w:r w:rsidRPr="004042D0">
              <w:rPr>
                <w:sz w:val="22"/>
                <w:szCs w:val="22"/>
              </w:rPr>
              <w:t>474473,13</w:t>
            </w:r>
          </w:p>
        </w:tc>
        <w:tc>
          <w:tcPr>
            <w:tcW w:w="2036" w:type="dxa"/>
            <w:tcBorders>
              <w:top w:val="nil"/>
              <w:left w:val="nil"/>
              <w:bottom w:val="single" w:sz="4" w:space="0" w:color="auto"/>
              <w:right w:val="single" w:sz="8" w:space="0" w:color="auto"/>
            </w:tcBorders>
            <w:shd w:val="clear" w:color="auto" w:fill="auto"/>
            <w:noWrap/>
            <w:vAlign w:val="center"/>
            <w:hideMark/>
          </w:tcPr>
          <w:p w14:paraId="5D1097D2" w14:textId="77777777" w:rsidR="006E148A" w:rsidRPr="004042D0" w:rsidRDefault="006E148A" w:rsidP="006E148A">
            <w:pPr>
              <w:jc w:val="center"/>
              <w:rPr>
                <w:sz w:val="22"/>
                <w:szCs w:val="22"/>
              </w:rPr>
            </w:pPr>
            <w:r w:rsidRPr="004042D0">
              <w:rPr>
                <w:sz w:val="22"/>
                <w:szCs w:val="22"/>
              </w:rPr>
              <w:t>2249660,56</w:t>
            </w:r>
          </w:p>
        </w:tc>
      </w:tr>
      <w:tr w:rsidR="006E148A" w:rsidRPr="004042D0" w14:paraId="15534202"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0BE6F97D" w14:textId="77777777" w:rsidR="006E148A" w:rsidRPr="004042D0" w:rsidRDefault="006E148A" w:rsidP="006E148A">
            <w:pPr>
              <w:jc w:val="center"/>
              <w:rPr>
                <w:sz w:val="22"/>
                <w:szCs w:val="22"/>
              </w:rPr>
            </w:pPr>
            <w:r w:rsidRPr="004042D0">
              <w:rPr>
                <w:sz w:val="22"/>
                <w:szCs w:val="22"/>
              </w:rPr>
              <w:t>28</w:t>
            </w:r>
          </w:p>
        </w:tc>
        <w:tc>
          <w:tcPr>
            <w:tcW w:w="1828" w:type="dxa"/>
            <w:tcBorders>
              <w:top w:val="nil"/>
              <w:left w:val="nil"/>
              <w:bottom w:val="single" w:sz="4" w:space="0" w:color="auto"/>
              <w:right w:val="single" w:sz="4" w:space="0" w:color="auto"/>
            </w:tcBorders>
            <w:shd w:val="clear" w:color="auto" w:fill="auto"/>
            <w:noWrap/>
            <w:vAlign w:val="center"/>
            <w:hideMark/>
          </w:tcPr>
          <w:p w14:paraId="36FDDB0C" w14:textId="77777777" w:rsidR="006E148A" w:rsidRPr="004042D0" w:rsidRDefault="006E148A" w:rsidP="006E148A">
            <w:pPr>
              <w:jc w:val="center"/>
              <w:rPr>
                <w:sz w:val="22"/>
                <w:szCs w:val="22"/>
              </w:rPr>
            </w:pPr>
            <w:r w:rsidRPr="004042D0">
              <w:rPr>
                <w:sz w:val="22"/>
                <w:szCs w:val="22"/>
              </w:rPr>
              <w:t>474476,40</w:t>
            </w:r>
          </w:p>
        </w:tc>
        <w:tc>
          <w:tcPr>
            <w:tcW w:w="2036" w:type="dxa"/>
            <w:tcBorders>
              <w:top w:val="nil"/>
              <w:left w:val="nil"/>
              <w:bottom w:val="single" w:sz="4" w:space="0" w:color="auto"/>
              <w:right w:val="single" w:sz="8" w:space="0" w:color="auto"/>
            </w:tcBorders>
            <w:shd w:val="clear" w:color="auto" w:fill="auto"/>
            <w:noWrap/>
            <w:vAlign w:val="center"/>
            <w:hideMark/>
          </w:tcPr>
          <w:p w14:paraId="43C91C66" w14:textId="77777777" w:rsidR="006E148A" w:rsidRPr="004042D0" w:rsidRDefault="006E148A" w:rsidP="006E148A">
            <w:pPr>
              <w:jc w:val="center"/>
              <w:rPr>
                <w:sz w:val="22"/>
                <w:szCs w:val="22"/>
              </w:rPr>
            </w:pPr>
            <w:r w:rsidRPr="004042D0">
              <w:rPr>
                <w:sz w:val="22"/>
                <w:szCs w:val="22"/>
              </w:rPr>
              <w:t>2249619,69</w:t>
            </w:r>
          </w:p>
        </w:tc>
      </w:tr>
      <w:tr w:rsidR="006E148A" w:rsidRPr="004042D0" w14:paraId="61252730"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36180F1C" w14:textId="77777777" w:rsidR="006E148A" w:rsidRPr="004042D0" w:rsidRDefault="006E148A" w:rsidP="006E148A">
            <w:pPr>
              <w:jc w:val="center"/>
              <w:rPr>
                <w:sz w:val="22"/>
                <w:szCs w:val="22"/>
              </w:rPr>
            </w:pPr>
            <w:r w:rsidRPr="004042D0">
              <w:rPr>
                <w:sz w:val="22"/>
                <w:szCs w:val="22"/>
              </w:rPr>
              <w:t>29</w:t>
            </w:r>
          </w:p>
        </w:tc>
        <w:tc>
          <w:tcPr>
            <w:tcW w:w="1828" w:type="dxa"/>
            <w:tcBorders>
              <w:top w:val="nil"/>
              <w:left w:val="nil"/>
              <w:bottom w:val="single" w:sz="4" w:space="0" w:color="auto"/>
              <w:right w:val="single" w:sz="4" w:space="0" w:color="auto"/>
            </w:tcBorders>
            <w:shd w:val="clear" w:color="auto" w:fill="auto"/>
            <w:noWrap/>
            <w:vAlign w:val="center"/>
            <w:hideMark/>
          </w:tcPr>
          <w:p w14:paraId="54086A7B" w14:textId="77777777" w:rsidR="006E148A" w:rsidRPr="004042D0" w:rsidRDefault="006E148A" w:rsidP="006E148A">
            <w:pPr>
              <w:jc w:val="center"/>
              <w:rPr>
                <w:sz w:val="22"/>
                <w:szCs w:val="22"/>
              </w:rPr>
            </w:pPr>
            <w:r w:rsidRPr="004042D0">
              <w:rPr>
                <w:sz w:val="22"/>
                <w:szCs w:val="22"/>
              </w:rPr>
              <w:t>474591,90</w:t>
            </w:r>
          </w:p>
        </w:tc>
        <w:tc>
          <w:tcPr>
            <w:tcW w:w="2036" w:type="dxa"/>
            <w:tcBorders>
              <w:top w:val="nil"/>
              <w:left w:val="nil"/>
              <w:bottom w:val="single" w:sz="4" w:space="0" w:color="auto"/>
              <w:right w:val="single" w:sz="8" w:space="0" w:color="auto"/>
            </w:tcBorders>
            <w:shd w:val="clear" w:color="auto" w:fill="auto"/>
            <w:noWrap/>
            <w:vAlign w:val="center"/>
            <w:hideMark/>
          </w:tcPr>
          <w:p w14:paraId="61E9CB32" w14:textId="77777777" w:rsidR="006E148A" w:rsidRPr="004042D0" w:rsidRDefault="006E148A" w:rsidP="006E148A">
            <w:pPr>
              <w:jc w:val="center"/>
              <w:rPr>
                <w:sz w:val="22"/>
                <w:szCs w:val="22"/>
              </w:rPr>
            </w:pPr>
            <w:r w:rsidRPr="004042D0">
              <w:rPr>
                <w:sz w:val="22"/>
                <w:szCs w:val="22"/>
              </w:rPr>
              <w:t>2249602,84</w:t>
            </w:r>
          </w:p>
        </w:tc>
      </w:tr>
      <w:tr w:rsidR="006E148A" w:rsidRPr="004042D0" w14:paraId="6C333537"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695D3719" w14:textId="77777777" w:rsidR="006E148A" w:rsidRPr="004042D0" w:rsidRDefault="006E148A" w:rsidP="006E148A">
            <w:pPr>
              <w:jc w:val="center"/>
              <w:rPr>
                <w:sz w:val="22"/>
                <w:szCs w:val="22"/>
              </w:rPr>
            </w:pPr>
            <w:r w:rsidRPr="004042D0">
              <w:rPr>
                <w:sz w:val="22"/>
                <w:szCs w:val="22"/>
              </w:rPr>
              <w:t>30</w:t>
            </w:r>
          </w:p>
        </w:tc>
        <w:tc>
          <w:tcPr>
            <w:tcW w:w="1828" w:type="dxa"/>
            <w:tcBorders>
              <w:top w:val="nil"/>
              <w:left w:val="nil"/>
              <w:bottom w:val="single" w:sz="4" w:space="0" w:color="auto"/>
              <w:right w:val="single" w:sz="4" w:space="0" w:color="auto"/>
            </w:tcBorders>
            <w:shd w:val="clear" w:color="auto" w:fill="auto"/>
            <w:noWrap/>
            <w:vAlign w:val="center"/>
            <w:hideMark/>
          </w:tcPr>
          <w:p w14:paraId="3817B20B" w14:textId="77777777" w:rsidR="006E148A" w:rsidRPr="004042D0" w:rsidRDefault="006E148A" w:rsidP="006E148A">
            <w:pPr>
              <w:jc w:val="center"/>
              <w:rPr>
                <w:sz w:val="22"/>
                <w:szCs w:val="22"/>
              </w:rPr>
            </w:pPr>
            <w:r w:rsidRPr="004042D0">
              <w:rPr>
                <w:sz w:val="22"/>
                <w:szCs w:val="22"/>
              </w:rPr>
              <w:t>474592,10</w:t>
            </w:r>
          </w:p>
        </w:tc>
        <w:tc>
          <w:tcPr>
            <w:tcW w:w="2036" w:type="dxa"/>
            <w:tcBorders>
              <w:top w:val="nil"/>
              <w:left w:val="nil"/>
              <w:bottom w:val="single" w:sz="4" w:space="0" w:color="auto"/>
              <w:right w:val="single" w:sz="8" w:space="0" w:color="auto"/>
            </w:tcBorders>
            <w:shd w:val="clear" w:color="auto" w:fill="auto"/>
            <w:noWrap/>
            <w:vAlign w:val="center"/>
            <w:hideMark/>
          </w:tcPr>
          <w:p w14:paraId="0016226C" w14:textId="77777777" w:rsidR="006E148A" w:rsidRPr="004042D0" w:rsidRDefault="006E148A" w:rsidP="006E148A">
            <w:pPr>
              <w:jc w:val="center"/>
              <w:rPr>
                <w:sz w:val="22"/>
                <w:szCs w:val="22"/>
              </w:rPr>
            </w:pPr>
            <w:r w:rsidRPr="004042D0">
              <w:rPr>
                <w:sz w:val="22"/>
                <w:szCs w:val="22"/>
              </w:rPr>
              <w:t>2249403,09</w:t>
            </w:r>
          </w:p>
        </w:tc>
      </w:tr>
      <w:tr w:rsidR="006E148A" w:rsidRPr="004042D0" w14:paraId="411E1444"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038D70BA" w14:textId="77777777" w:rsidR="006E148A" w:rsidRPr="004042D0" w:rsidRDefault="006E148A" w:rsidP="006E148A">
            <w:pPr>
              <w:jc w:val="center"/>
              <w:rPr>
                <w:sz w:val="22"/>
                <w:szCs w:val="22"/>
              </w:rPr>
            </w:pPr>
            <w:r w:rsidRPr="004042D0">
              <w:rPr>
                <w:sz w:val="22"/>
                <w:szCs w:val="22"/>
              </w:rPr>
              <w:t>31</w:t>
            </w:r>
          </w:p>
        </w:tc>
        <w:tc>
          <w:tcPr>
            <w:tcW w:w="1828" w:type="dxa"/>
            <w:tcBorders>
              <w:top w:val="nil"/>
              <w:left w:val="nil"/>
              <w:bottom w:val="single" w:sz="4" w:space="0" w:color="auto"/>
              <w:right w:val="single" w:sz="4" w:space="0" w:color="auto"/>
            </w:tcBorders>
            <w:shd w:val="clear" w:color="auto" w:fill="auto"/>
            <w:noWrap/>
            <w:vAlign w:val="center"/>
            <w:hideMark/>
          </w:tcPr>
          <w:p w14:paraId="642A467E" w14:textId="77777777" w:rsidR="006E148A" w:rsidRPr="004042D0" w:rsidRDefault="006E148A" w:rsidP="006E148A">
            <w:pPr>
              <w:jc w:val="center"/>
              <w:rPr>
                <w:sz w:val="22"/>
                <w:szCs w:val="22"/>
              </w:rPr>
            </w:pPr>
            <w:r w:rsidRPr="004042D0">
              <w:rPr>
                <w:sz w:val="22"/>
                <w:szCs w:val="22"/>
              </w:rPr>
              <w:t>474638,91</w:t>
            </w:r>
          </w:p>
        </w:tc>
        <w:tc>
          <w:tcPr>
            <w:tcW w:w="2036" w:type="dxa"/>
            <w:tcBorders>
              <w:top w:val="nil"/>
              <w:left w:val="nil"/>
              <w:bottom w:val="single" w:sz="4" w:space="0" w:color="auto"/>
              <w:right w:val="single" w:sz="8" w:space="0" w:color="auto"/>
            </w:tcBorders>
            <w:shd w:val="clear" w:color="auto" w:fill="auto"/>
            <w:noWrap/>
            <w:vAlign w:val="center"/>
            <w:hideMark/>
          </w:tcPr>
          <w:p w14:paraId="44DF2F15" w14:textId="77777777" w:rsidR="006E148A" w:rsidRPr="004042D0" w:rsidRDefault="006E148A" w:rsidP="006E148A">
            <w:pPr>
              <w:jc w:val="center"/>
              <w:rPr>
                <w:sz w:val="22"/>
                <w:szCs w:val="22"/>
              </w:rPr>
            </w:pPr>
            <w:r w:rsidRPr="004042D0">
              <w:rPr>
                <w:sz w:val="22"/>
                <w:szCs w:val="22"/>
              </w:rPr>
              <w:t>2249403,09</w:t>
            </w:r>
          </w:p>
        </w:tc>
      </w:tr>
      <w:tr w:rsidR="006E148A" w:rsidRPr="004042D0" w14:paraId="4D63DB86"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39FC542A" w14:textId="77777777" w:rsidR="006E148A" w:rsidRPr="004042D0" w:rsidRDefault="006E148A" w:rsidP="006E148A">
            <w:pPr>
              <w:jc w:val="center"/>
              <w:rPr>
                <w:sz w:val="22"/>
                <w:szCs w:val="22"/>
              </w:rPr>
            </w:pPr>
            <w:r w:rsidRPr="004042D0">
              <w:rPr>
                <w:sz w:val="22"/>
                <w:szCs w:val="22"/>
              </w:rPr>
              <w:t>32</w:t>
            </w:r>
          </w:p>
        </w:tc>
        <w:tc>
          <w:tcPr>
            <w:tcW w:w="1828" w:type="dxa"/>
            <w:tcBorders>
              <w:top w:val="nil"/>
              <w:left w:val="nil"/>
              <w:bottom w:val="single" w:sz="4" w:space="0" w:color="auto"/>
              <w:right w:val="single" w:sz="4" w:space="0" w:color="auto"/>
            </w:tcBorders>
            <w:shd w:val="clear" w:color="auto" w:fill="auto"/>
            <w:noWrap/>
            <w:vAlign w:val="center"/>
            <w:hideMark/>
          </w:tcPr>
          <w:p w14:paraId="20359279" w14:textId="77777777" w:rsidR="006E148A" w:rsidRPr="004042D0" w:rsidRDefault="006E148A" w:rsidP="006E148A">
            <w:pPr>
              <w:jc w:val="center"/>
              <w:rPr>
                <w:sz w:val="22"/>
                <w:szCs w:val="22"/>
              </w:rPr>
            </w:pPr>
            <w:r w:rsidRPr="004042D0">
              <w:rPr>
                <w:sz w:val="22"/>
                <w:szCs w:val="22"/>
              </w:rPr>
              <w:t>474639,93</w:t>
            </w:r>
          </w:p>
        </w:tc>
        <w:tc>
          <w:tcPr>
            <w:tcW w:w="2036" w:type="dxa"/>
            <w:tcBorders>
              <w:top w:val="nil"/>
              <w:left w:val="nil"/>
              <w:bottom w:val="single" w:sz="4" w:space="0" w:color="auto"/>
              <w:right w:val="single" w:sz="8" w:space="0" w:color="auto"/>
            </w:tcBorders>
            <w:shd w:val="clear" w:color="auto" w:fill="auto"/>
            <w:noWrap/>
            <w:vAlign w:val="center"/>
            <w:hideMark/>
          </w:tcPr>
          <w:p w14:paraId="4240DCCF" w14:textId="77777777" w:rsidR="006E148A" w:rsidRPr="004042D0" w:rsidRDefault="006E148A" w:rsidP="006E148A">
            <w:pPr>
              <w:jc w:val="center"/>
              <w:rPr>
                <w:sz w:val="22"/>
                <w:szCs w:val="22"/>
              </w:rPr>
            </w:pPr>
            <w:r w:rsidRPr="004042D0">
              <w:rPr>
                <w:sz w:val="22"/>
                <w:szCs w:val="22"/>
              </w:rPr>
              <w:t>2249422,09</w:t>
            </w:r>
          </w:p>
        </w:tc>
      </w:tr>
      <w:tr w:rsidR="006E148A" w:rsidRPr="004042D0" w14:paraId="7DF72D0A"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0AE973DB" w14:textId="77777777" w:rsidR="006E148A" w:rsidRPr="004042D0" w:rsidRDefault="006E148A" w:rsidP="006E148A">
            <w:pPr>
              <w:jc w:val="center"/>
              <w:rPr>
                <w:sz w:val="22"/>
                <w:szCs w:val="22"/>
              </w:rPr>
            </w:pPr>
            <w:r w:rsidRPr="004042D0">
              <w:rPr>
                <w:sz w:val="22"/>
                <w:szCs w:val="22"/>
              </w:rPr>
              <w:t>33</w:t>
            </w:r>
          </w:p>
        </w:tc>
        <w:tc>
          <w:tcPr>
            <w:tcW w:w="1828" w:type="dxa"/>
            <w:tcBorders>
              <w:top w:val="nil"/>
              <w:left w:val="nil"/>
              <w:bottom w:val="single" w:sz="4" w:space="0" w:color="auto"/>
              <w:right w:val="single" w:sz="4" w:space="0" w:color="auto"/>
            </w:tcBorders>
            <w:shd w:val="clear" w:color="auto" w:fill="auto"/>
            <w:noWrap/>
            <w:vAlign w:val="center"/>
            <w:hideMark/>
          </w:tcPr>
          <w:p w14:paraId="390E59AC" w14:textId="77777777" w:rsidR="006E148A" w:rsidRPr="004042D0" w:rsidRDefault="006E148A" w:rsidP="006E148A">
            <w:pPr>
              <w:jc w:val="center"/>
              <w:rPr>
                <w:sz w:val="22"/>
                <w:szCs w:val="22"/>
              </w:rPr>
            </w:pPr>
            <w:r w:rsidRPr="004042D0">
              <w:rPr>
                <w:sz w:val="22"/>
                <w:szCs w:val="22"/>
              </w:rPr>
              <w:t>474611,10</w:t>
            </w:r>
          </w:p>
        </w:tc>
        <w:tc>
          <w:tcPr>
            <w:tcW w:w="2036" w:type="dxa"/>
            <w:tcBorders>
              <w:top w:val="nil"/>
              <w:left w:val="nil"/>
              <w:bottom w:val="single" w:sz="4" w:space="0" w:color="auto"/>
              <w:right w:val="single" w:sz="8" w:space="0" w:color="auto"/>
            </w:tcBorders>
            <w:shd w:val="clear" w:color="auto" w:fill="auto"/>
            <w:noWrap/>
            <w:vAlign w:val="center"/>
            <w:hideMark/>
          </w:tcPr>
          <w:p w14:paraId="7692EF67" w14:textId="77777777" w:rsidR="006E148A" w:rsidRPr="004042D0" w:rsidRDefault="006E148A" w:rsidP="006E148A">
            <w:pPr>
              <w:jc w:val="center"/>
              <w:rPr>
                <w:sz w:val="22"/>
                <w:szCs w:val="22"/>
              </w:rPr>
            </w:pPr>
            <w:r w:rsidRPr="004042D0">
              <w:rPr>
                <w:sz w:val="22"/>
                <w:szCs w:val="22"/>
              </w:rPr>
              <w:t>2249422,09</w:t>
            </w:r>
          </w:p>
        </w:tc>
      </w:tr>
      <w:tr w:rsidR="006E148A" w:rsidRPr="004042D0" w14:paraId="7B001B53"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0E87C4C2" w14:textId="77777777" w:rsidR="006E148A" w:rsidRPr="004042D0" w:rsidRDefault="006E148A" w:rsidP="006E148A">
            <w:pPr>
              <w:jc w:val="center"/>
              <w:rPr>
                <w:sz w:val="22"/>
                <w:szCs w:val="22"/>
              </w:rPr>
            </w:pPr>
            <w:r w:rsidRPr="004042D0">
              <w:rPr>
                <w:sz w:val="22"/>
                <w:szCs w:val="22"/>
              </w:rPr>
              <w:t>34</w:t>
            </w:r>
          </w:p>
        </w:tc>
        <w:tc>
          <w:tcPr>
            <w:tcW w:w="1828" w:type="dxa"/>
            <w:tcBorders>
              <w:top w:val="nil"/>
              <w:left w:val="nil"/>
              <w:bottom w:val="single" w:sz="4" w:space="0" w:color="auto"/>
              <w:right w:val="single" w:sz="4" w:space="0" w:color="auto"/>
            </w:tcBorders>
            <w:shd w:val="clear" w:color="auto" w:fill="auto"/>
            <w:noWrap/>
            <w:vAlign w:val="center"/>
            <w:hideMark/>
          </w:tcPr>
          <w:p w14:paraId="0993FE27" w14:textId="77777777" w:rsidR="006E148A" w:rsidRPr="004042D0" w:rsidRDefault="006E148A" w:rsidP="006E148A">
            <w:pPr>
              <w:jc w:val="center"/>
              <w:rPr>
                <w:sz w:val="22"/>
                <w:szCs w:val="22"/>
              </w:rPr>
            </w:pPr>
            <w:r w:rsidRPr="004042D0">
              <w:rPr>
                <w:sz w:val="22"/>
                <w:szCs w:val="22"/>
              </w:rPr>
              <w:t>474611,10</w:t>
            </w:r>
          </w:p>
        </w:tc>
        <w:tc>
          <w:tcPr>
            <w:tcW w:w="2036" w:type="dxa"/>
            <w:tcBorders>
              <w:top w:val="nil"/>
              <w:left w:val="nil"/>
              <w:bottom w:val="single" w:sz="4" w:space="0" w:color="auto"/>
              <w:right w:val="single" w:sz="8" w:space="0" w:color="auto"/>
            </w:tcBorders>
            <w:shd w:val="clear" w:color="auto" w:fill="auto"/>
            <w:noWrap/>
            <w:vAlign w:val="center"/>
            <w:hideMark/>
          </w:tcPr>
          <w:p w14:paraId="0D89D013" w14:textId="77777777" w:rsidR="006E148A" w:rsidRPr="004042D0" w:rsidRDefault="006E148A" w:rsidP="006E148A">
            <w:pPr>
              <w:jc w:val="center"/>
              <w:rPr>
                <w:sz w:val="22"/>
                <w:szCs w:val="22"/>
              </w:rPr>
            </w:pPr>
            <w:r w:rsidRPr="004042D0">
              <w:rPr>
                <w:sz w:val="22"/>
                <w:szCs w:val="22"/>
              </w:rPr>
              <w:t>2249561,15</w:t>
            </w:r>
          </w:p>
        </w:tc>
      </w:tr>
      <w:tr w:rsidR="006E148A" w:rsidRPr="004042D0" w14:paraId="0EAAB9BA"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4E2548B8" w14:textId="77777777" w:rsidR="006E148A" w:rsidRPr="004042D0" w:rsidRDefault="006E148A" w:rsidP="006E148A">
            <w:pPr>
              <w:jc w:val="center"/>
              <w:rPr>
                <w:sz w:val="22"/>
                <w:szCs w:val="22"/>
              </w:rPr>
            </w:pPr>
            <w:r w:rsidRPr="004042D0">
              <w:rPr>
                <w:sz w:val="22"/>
                <w:szCs w:val="22"/>
              </w:rPr>
              <w:t>35</w:t>
            </w:r>
          </w:p>
        </w:tc>
        <w:tc>
          <w:tcPr>
            <w:tcW w:w="1828" w:type="dxa"/>
            <w:tcBorders>
              <w:top w:val="nil"/>
              <w:left w:val="nil"/>
              <w:bottom w:val="single" w:sz="4" w:space="0" w:color="auto"/>
              <w:right w:val="single" w:sz="4" w:space="0" w:color="auto"/>
            </w:tcBorders>
            <w:shd w:val="clear" w:color="auto" w:fill="auto"/>
            <w:noWrap/>
            <w:vAlign w:val="center"/>
            <w:hideMark/>
          </w:tcPr>
          <w:p w14:paraId="0763A792" w14:textId="77777777" w:rsidR="006E148A" w:rsidRPr="004042D0" w:rsidRDefault="006E148A" w:rsidP="006E148A">
            <w:pPr>
              <w:jc w:val="center"/>
              <w:rPr>
                <w:sz w:val="22"/>
                <w:szCs w:val="22"/>
              </w:rPr>
            </w:pPr>
            <w:r w:rsidRPr="004042D0">
              <w:rPr>
                <w:sz w:val="22"/>
                <w:szCs w:val="22"/>
              </w:rPr>
              <w:t>474648,32</w:t>
            </w:r>
          </w:p>
        </w:tc>
        <w:tc>
          <w:tcPr>
            <w:tcW w:w="2036" w:type="dxa"/>
            <w:tcBorders>
              <w:top w:val="nil"/>
              <w:left w:val="nil"/>
              <w:bottom w:val="single" w:sz="4" w:space="0" w:color="auto"/>
              <w:right w:val="single" w:sz="8" w:space="0" w:color="auto"/>
            </w:tcBorders>
            <w:shd w:val="clear" w:color="auto" w:fill="auto"/>
            <w:noWrap/>
            <w:vAlign w:val="center"/>
            <w:hideMark/>
          </w:tcPr>
          <w:p w14:paraId="15202EA9" w14:textId="77777777" w:rsidR="006E148A" w:rsidRPr="004042D0" w:rsidRDefault="006E148A" w:rsidP="006E148A">
            <w:pPr>
              <w:jc w:val="center"/>
              <w:rPr>
                <w:sz w:val="22"/>
                <w:szCs w:val="22"/>
              </w:rPr>
            </w:pPr>
            <w:r w:rsidRPr="004042D0">
              <w:rPr>
                <w:sz w:val="22"/>
                <w:szCs w:val="22"/>
              </w:rPr>
              <w:t>2249577,66</w:t>
            </w:r>
          </w:p>
        </w:tc>
      </w:tr>
      <w:tr w:rsidR="006E148A" w:rsidRPr="004042D0" w14:paraId="28B2E443"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46A3CE1D" w14:textId="77777777" w:rsidR="006E148A" w:rsidRPr="004042D0" w:rsidRDefault="006E148A" w:rsidP="006E148A">
            <w:pPr>
              <w:jc w:val="center"/>
              <w:rPr>
                <w:sz w:val="22"/>
                <w:szCs w:val="22"/>
              </w:rPr>
            </w:pPr>
            <w:r w:rsidRPr="004042D0">
              <w:rPr>
                <w:sz w:val="22"/>
                <w:szCs w:val="22"/>
              </w:rPr>
              <w:lastRenderedPageBreak/>
              <w:t>36</w:t>
            </w:r>
          </w:p>
        </w:tc>
        <w:tc>
          <w:tcPr>
            <w:tcW w:w="1828" w:type="dxa"/>
            <w:tcBorders>
              <w:top w:val="nil"/>
              <w:left w:val="nil"/>
              <w:bottom w:val="single" w:sz="4" w:space="0" w:color="auto"/>
              <w:right w:val="single" w:sz="4" w:space="0" w:color="auto"/>
            </w:tcBorders>
            <w:shd w:val="clear" w:color="auto" w:fill="auto"/>
            <w:noWrap/>
            <w:vAlign w:val="center"/>
            <w:hideMark/>
          </w:tcPr>
          <w:p w14:paraId="15271B8F" w14:textId="77777777" w:rsidR="006E148A" w:rsidRPr="004042D0" w:rsidRDefault="006E148A" w:rsidP="006E148A">
            <w:pPr>
              <w:jc w:val="center"/>
              <w:rPr>
                <w:sz w:val="22"/>
                <w:szCs w:val="22"/>
              </w:rPr>
            </w:pPr>
            <w:r w:rsidRPr="004042D0">
              <w:rPr>
                <w:sz w:val="22"/>
                <w:szCs w:val="22"/>
              </w:rPr>
              <w:t>474653,15</w:t>
            </w:r>
          </w:p>
        </w:tc>
        <w:tc>
          <w:tcPr>
            <w:tcW w:w="2036" w:type="dxa"/>
            <w:tcBorders>
              <w:top w:val="nil"/>
              <w:left w:val="nil"/>
              <w:bottom w:val="single" w:sz="4" w:space="0" w:color="auto"/>
              <w:right w:val="single" w:sz="8" w:space="0" w:color="auto"/>
            </w:tcBorders>
            <w:shd w:val="clear" w:color="auto" w:fill="auto"/>
            <w:noWrap/>
            <w:vAlign w:val="center"/>
            <w:hideMark/>
          </w:tcPr>
          <w:p w14:paraId="1858FB71" w14:textId="77777777" w:rsidR="006E148A" w:rsidRPr="004042D0" w:rsidRDefault="006E148A" w:rsidP="006E148A">
            <w:pPr>
              <w:jc w:val="center"/>
              <w:rPr>
                <w:sz w:val="22"/>
                <w:szCs w:val="22"/>
              </w:rPr>
            </w:pPr>
            <w:r w:rsidRPr="004042D0">
              <w:rPr>
                <w:sz w:val="22"/>
                <w:szCs w:val="22"/>
              </w:rPr>
              <w:t>2249667,12</w:t>
            </w:r>
          </w:p>
        </w:tc>
      </w:tr>
      <w:tr w:rsidR="006E148A" w:rsidRPr="004042D0" w14:paraId="6213E11B"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71EB9961" w14:textId="77777777" w:rsidR="006E148A" w:rsidRPr="004042D0" w:rsidRDefault="006E148A" w:rsidP="006E148A">
            <w:pPr>
              <w:jc w:val="center"/>
              <w:rPr>
                <w:sz w:val="22"/>
                <w:szCs w:val="22"/>
              </w:rPr>
            </w:pPr>
            <w:r w:rsidRPr="004042D0">
              <w:rPr>
                <w:sz w:val="22"/>
                <w:szCs w:val="22"/>
              </w:rPr>
              <w:t>37</w:t>
            </w:r>
          </w:p>
        </w:tc>
        <w:tc>
          <w:tcPr>
            <w:tcW w:w="1828" w:type="dxa"/>
            <w:tcBorders>
              <w:top w:val="nil"/>
              <w:left w:val="nil"/>
              <w:bottom w:val="single" w:sz="4" w:space="0" w:color="auto"/>
              <w:right w:val="single" w:sz="4" w:space="0" w:color="auto"/>
            </w:tcBorders>
            <w:shd w:val="clear" w:color="auto" w:fill="auto"/>
            <w:noWrap/>
            <w:vAlign w:val="center"/>
            <w:hideMark/>
          </w:tcPr>
          <w:p w14:paraId="76682388" w14:textId="77777777" w:rsidR="006E148A" w:rsidRPr="004042D0" w:rsidRDefault="006E148A" w:rsidP="006E148A">
            <w:pPr>
              <w:jc w:val="center"/>
              <w:rPr>
                <w:sz w:val="22"/>
                <w:szCs w:val="22"/>
              </w:rPr>
            </w:pPr>
            <w:r w:rsidRPr="004042D0">
              <w:rPr>
                <w:sz w:val="22"/>
                <w:szCs w:val="22"/>
              </w:rPr>
              <w:t>474636,00</w:t>
            </w:r>
          </w:p>
        </w:tc>
        <w:tc>
          <w:tcPr>
            <w:tcW w:w="2036" w:type="dxa"/>
            <w:tcBorders>
              <w:top w:val="nil"/>
              <w:left w:val="nil"/>
              <w:bottom w:val="single" w:sz="4" w:space="0" w:color="auto"/>
              <w:right w:val="single" w:sz="8" w:space="0" w:color="auto"/>
            </w:tcBorders>
            <w:shd w:val="clear" w:color="auto" w:fill="auto"/>
            <w:noWrap/>
            <w:vAlign w:val="center"/>
            <w:hideMark/>
          </w:tcPr>
          <w:p w14:paraId="14281E02" w14:textId="77777777" w:rsidR="006E148A" w:rsidRPr="004042D0" w:rsidRDefault="006E148A" w:rsidP="006E148A">
            <w:pPr>
              <w:jc w:val="center"/>
              <w:rPr>
                <w:sz w:val="22"/>
                <w:szCs w:val="22"/>
              </w:rPr>
            </w:pPr>
            <w:r w:rsidRPr="004042D0">
              <w:rPr>
                <w:sz w:val="22"/>
                <w:szCs w:val="22"/>
              </w:rPr>
              <w:t>2249669,39</w:t>
            </w:r>
          </w:p>
        </w:tc>
      </w:tr>
      <w:tr w:rsidR="006E148A" w:rsidRPr="004042D0" w14:paraId="31F8F610"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2FAFB35C" w14:textId="77777777" w:rsidR="006E148A" w:rsidRPr="004042D0" w:rsidRDefault="006E148A" w:rsidP="006E148A">
            <w:pPr>
              <w:jc w:val="center"/>
              <w:rPr>
                <w:sz w:val="22"/>
                <w:szCs w:val="22"/>
              </w:rPr>
            </w:pPr>
            <w:r w:rsidRPr="004042D0">
              <w:rPr>
                <w:sz w:val="22"/>
                <w:szCs w:val="22"/>
              </w:rPr>
              <w:t>38</w:t>
            </w:r>
          </w:p>
        </w:tc>
        <w:tc>
          <w:tcPr>
            <w:tcW w:w="1828" w:type="dxa"/>
            <w:tcBorders>
              <w:top w:val="nil"/>
              <w:left w:val="nil"/>
              <w:bottom w:val="single" w:sz="4" w:space="0" w:color="auto"/>
              <w:right w:val="single" w:sz="4" w:space="0" w:color="auto"/>
            </w:tcBorders>
            <w:shd w:val="clear" w:color="auto" w:fill="auto"/>
            <w:noWrap/>
            <w:vAlign w:val="center"/>
            <w:hideMark/>
          </w:tcPr>
          <w:p w14:paraId="02808F24" w14:textId="77777777" w:rsidR="006E148A" w:rsidRPr="004042D0" w:rsidRDefault="006E148A" w:rsidP="006E148A">
            <w:pPr>
              <w:jc w:val="center"/>
              <w:rPr>
                <w:sz w:val="22"/>
                <w:szCs w:val="22"/>
              </w:rPr>
            </w:pPr>
            <w:r w:rsidRPr="004042D0">
              <w:rPr>
                <w:sz w:val="22"/>
                <w:szCs w:val="22"/>
              </w:rPr>
              <w:t>474634,02</w:t>
            </w:r>
          </w:p>
        </w:tc>
        <w:tc>
          <w:tcPr>
            <w:tcW w:w="2036" w:type="dxa"/>
            <w:tcBorders>
              <w:top w:val="nil"/>
              <w:left w:val="nil"/>
              <w:bottom w:val="single" w:sz="4" w:space="0" w:color="auto"/>
              <w:right w:val="single" w:sz="8" w:space="0" w:color="auto"/>
            </w:tcBorders>
            <w:shd w:val="clear" w:color="auto" w:fill="auto"/>
            <w:noWrap/>
            <w:vAlign w:val="center"/>
            <w:hideMark/>
          </w:tcPr>
          <w:p w14:paraId="19000CD5" w14:textId="77777777" w:rsidR="006E148A" w:rsidRPr="004042D0" w:rsidRDefault="006E148A" w:rsidP="006E148A">
            <w:pPr>
              <w:jc w:val="center"/>
              <w:rPr>
                <w:sz w:val="22"/>
                <w:szCs w:val="22"/>
              </w:rPr>
            </w:pPr>
            <w:r w:rsidRPr="004042D0">
              <w:rPr>
                <w:sz w:val="22"/>
                <w:szCs w:val="22"/>
              </w:rPr>
              <w:t>2249669,65</w:t>
            </w:r>
          </w:p>
        </w:tc>
      </w:tr>
      <w:tr w:rsidR="006E148A" w:rsidRPr="004042D0" w14:paraId="36B58F20"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37049483" w14:textId="77777777" w:rsidR="006E148A" w:rsidRPr="004042D0" w:rsidRDefault="006E148A" w:rsidP="006E148A">
            <w:pPr>
              <w:jc w:val="center"/>
              <w:rPr>
                <w:sz w:val="22"/>
                <w:szCs w:val="22"/>
              </w:rPr>
            </w:pPr>
            <w:r w:rsidRPr="004042D0">
              <w:rPr>
                <w:sz w:val="22"/>
                <w:szCs w:val="22"/>
              </w:rPr>
              <w:t>39</w:t>
            </w:r>
          </w:p>
        </w:tc>
        <w:tc>
          <w:tcPr>
            <w:tcW w:w="1828" w:type="dxa"/>
            <w:tcBorders>
              <w:top w:val="nil"/>
              <w:left w:val="nil"/>
              <w:bottom w:val="single" w:sz="4" w:space="0" w:color="auto"/>
              <w:right w:val="single" w:sz="4" w:space="0" w:color="auto"/>
            </w:tcBorders>
            <w:shd w:val="clear" w:color="auto" w:fill="auto"/>
            <w:noWrap/>
            <w:vAlign w:val="center"/>
            <w:hideMark/>
          </w:tcPr>
          <w:p w14:paraId="45C2311E" w14:textId="77777777" w:rsidR="006E148A" w:rsidRPr="004042D0" w:rsidRDefault="006E148A" w:rsidP="006E148A">
            <w:pPr>
              <w:jc w:val="center"/>
              <w:rPr>
                <w:sz w:val="22"/>
                <w:szCs w:val="22"/>
              </w:rPr>
            </w:pPr>
            <w:r w:rsidRPr="004042D0">
              <w:rPr>
                <w:sz w:val="22"/>
                <w:szCs w:val="22"/>
              </w:rPr>
              <w:t>474448,67</w:t>
            </w:r>
          </w:p>
        </w:tc>
        <w:tc>
          <w:tcPr>
            <w:tcW w:w="2036" w:type="dxa"/>
            <w:tcBorders>
              <w:top w:val="nil"/>
              <w:left w:val="nil"/>
              <w:bottom w:val="single" w:sz="4" w:space="0" w:color="auto"/>
              <w:right w:val="single" w:sz="8" w:space="0" w:color="auto"/>
            </w:tcBorders>
            <w:shd w:val="clear" w:color="auto" w:fill="auto"/>
            <w:noWrap/>
            <w:vAlign w:val="center"/>
            <w:hideMark/>
          </w:tcPr>
          <w:p w14:paraId="45E32955" w14:textId="77777777" w:rsidR="006E148A" w:rsidRPr="004042D0" w:rsidRDefault="006E148A" w:rsidP="006E148A">
            <w:pPr>
              <w:jc w:val="center"/>
              <w:rPr>
                <w:sz w:val="22"/>
                <w:szCs w:val="22"/>
              </w:rPr>
            </w:pPr>
            <w:r w:rsidRPr="004042D0">
              <w:rPr>
                <w:sz w:val="22"/>
                <w:szCs w:val="22"/>
              </w:rPr>
              <w:t>2249673,97</w:t>
            </w:r>
          </w:p>
        </w:tc>
      </w:tr>
      <w:tr w:rsidR="006E148A" w:rsidRPr="004042D0" w14:paraId="16FF3C7D"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6E409205" w14:textId="77777777" w:rsidR="006E148A" w:rsidRPr="004042D0" w:rsidRDefault="006E148A" w:rsidP="006E148A">
            <w:pPr>
              <w:jc w:val="center"/>
              <w:rPr>
                <w:sz w:val="22"/>
                <w:szCs w:val="22"/>
              </w:rPr>
            </w:pPr>
            <w:r w:rsidRPr="004042D0">
              <w:rPr>
                <w:sz w:val="22"/>
                <w:szCs w:val="22"/>
              </w:rPr>
              <w:t>40</w:t>
            </w:r>
          </w:p>
        </w:tc>
        <w:tc>
          <w:tcPr>
            <w:tcW w:w="1828" w:type="dxa"/>
            <w:tcBorders>
              <w:top w:val="nil"/>
              <w:left w:val="nil"/>
              <w:bottom w:val="single" w:sz="4" w:space="0" w:color="auto"/>
              <w:right w:val="single" w:sz="4" w:space="0" w:color="auto"/>
            </w:tcBorders>
            <w:shd w:val="clear" w:color="auto" w:fill="auto"/>
            <w:noWrap/>
            <w:vAlign w:val="center"/>
            <w:hideMark/>
          </w:tcPr>
          <w:p w14:paraId="3E2EAA06" w14:textId="77777777" w:rsidR="006E148A" w:rsidRPr="004042D0" w:rsidRDefault="006E148A" w:rsidP="006E148A">
            <w:pPr>
              <w:jc w:val="center"/>
              <w:rPr>
                <w:sz w:val="22"/>
                <w:szCs w:val="22"/>
              </w:rPr>
            </w:pPr>
            <w:r w:rsidRPr="004042D0">
              <w:rPr>
                <w:sz w:val="22"/>
                <w:szCs w:val="22"/>
              </w:rPr>
              <w:t>474445,18</w:t>
            </w:r>
          </w:p>
        </w:tc>
        <w:tc>
          <w:tcPr>
            <w:tcW w:w="2036" w:type="dxa"/>
            <w:tcBorders>
              <w:top w:val="nil"/>
              <w:left w:val="nil"/>
              <w:bottom w:val="single" w:sz="4" w:space="0" w:color="auto"/>
              <w:right w:val="single" w:sz="8" w:space="0" w:color="auto"/>
            </w:tcBorders>
            <w:shd w:val="clear" w:color="auto" w:fill="auto"/>
            <w:noWrap/>
            <w:vAlign w:val="center"/>
            <w:hideMark/>
          </w:tcPr>
          <w:p w14:paraId="1F3D8AB6" w14:textId="77777777" w:rsidR="006E148A" w:rsidRPr="004042D0" w:rsidRDefault="006E148A" w:rsidP="006E148A">
            <w:pPr>
              <w:jc w:val="center"/>
              <w:rPr>
                <w:sz w:val="22"/>
                <w:szCs w:val="22"/>
              </w:rPr>
            </w:pPr>
            <w:r w:rsidRPr="004042D0">
              <w:rPr>
                <w:sz w:val="22"/>
                <w:szCs w:val="22"/>
              </w:rPr>
              <w:t>2249675,63</w:t>
            </w:r>
          </w:p>
        </w:tc>
      </w:tr>
      <w:tr w:rsidR="006E148A" w:rsidRPr="004042D0" w14:paraId="678550C7"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58C04F1E" w14:textId="77777777" w:rsidR="006E148A" w:rsidRPr="004042D0" w:rsidRDefault="006E148A" w:rsidP="006E148A">
            <w:pPr>
              <w:jc w:val="center"/>
              <w:rPr>
                <w:sz w:val="22"/>
                <w:szCs w:val="22"/>
              </w:rPr>
            </w:pPr>
            <w:r w:rsidRPr="004042D0">
              <w:rPr>
                <w:sz w:val="22"/>
                <w:szCs w:val="22"/>
              </w:rPr>
              <w:t>41</w:t>
            </w:r>
          </w:p>
        </w:tc>
        <w:tc>
          <w:tcPr>
            <w:tcW w:w="1828" w:type="dxa"/>
            <w:tcBorders>
              <w:top w:val="nil"/>
              <w:left w:val="nil"/>
              <w:bottom w:val="single" w:sz="4" w:space="0" w:color="auto"/>
              <w:right w:val="single" w:sz="4" w:space="0" w:color="auto"/>
            </w:tcBorders>
            <w:shd w:val="clear" w:color="auto" w:fill="auto"/>
            <w:noWrap/>
            <w:vAlign w:val="center"/>
            <w:hideMark/>
          </w:tcPr>
          <w:p w14:paraId="64A80537" w14:textId="77777777" w:rsidR="006E148A" w:rsidRPr="004042D0" w:rsidRDefault="006E148A" w:rsidP="006E148A">
            <w:pPr>
              <w:jc w:val="center"/>
              <w:rPr>
                <w:sz w:val="22"/>
                <w:szCs w:val="22"/>
              </w:rPr>
            </w:pPr>
            <w:r w:rsidRPr="004042D0">
              <w:rPr>
                <w:sz w:val="22"/>
                <w:szCs w:val="22"/>
              </w:rPr>
              <w:t>474436,55</w:t>
            </w:r>
          </w:p>
        </w:tc>
        <w:tc>
          <w:tcPr>
            <w:tcW w:w="2036" w:type="dxa"/>
            <w:tcBorders>
              <w:top w:val="nil"/>
              <w:left w:val="nil"/>
              <w:bottom w:val="single" w:sz="4" w:space="0" w:color="auto"/>
              <w:right w:val="single" w:sz="8" w:space="0" w:color="auto"/>
            </w:tcBorders>
            <w:shd w:val="clear" w:color="auto" w:fill="auto"/>
            <w:noWrap/>
            <w:vAlign w:val="center"/>
            <w:hideMark/>
          </w:tcPr>
          <w:p w14:paraId="1CDD0E96" w14:textId="77777777" w:rsidR="006E148A" w:rsidRPr="004042D0" w:rsidRDefault="006E148A" w:rsidP="006E148A">
            <w:pPr>
              <w:jc w:val="center"/>
              <w:rPr>
                <w:sz w:val="22"/>
                <w:szCs w:val="22"/>
              </w:rPr>
            </w:pPr>
            <w:r w:rsidRPr="004042D0">
              <w:rPr>
                <w:sz w:val="22"/>
                <w:szCs w:val="22"/>
              </w:rPr>
              <w:t>2249679,73</w:t>
            </w:r>
          </w:p>
        </w:tc>
      </w:tr>
      <w:tr w:rsidR="006E148A" w:rsidRPr="004042D0" w14:paraId="6AE97BBA"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0078DCA8" w14:textId="77777777" w:rsidR="006E148A" w:rsidRPr="004042D0" w:rsidRDefault="006E148A" w:rsidP="006E148A">
            <w:pPr>
              <w:jc w:val="center"/>
              <w:rPr>
                <w:sz w:val="22"/>
                <w:szCs w:val="22"/>
              </w:rPr>
            </w:pPr>
            <w:r w:rsidRPr="004042D0">
              <w:rPr>
                <w:sz w:val="22"/>
                <w:szCs w:val="22"/>
              </w:rPr>
              <w:t>19</w:t>
            </w:r>
          </w:p>
        </w:tc>
        <w:tc>
          <w:tcPr>
            <w:tcW w:w="1828" w:type="dxa"/>
            <w:tcBorders>
              <w:top w:val="nil"/>
              <w:left w:val="nil"/>
              <w:bottom w:val="single" w:sz="4" w:space="0" w:color="auto"/>
              <w:right w:val="single" w:sz="4" w:space="0" w:color="auto"/>
            </w:tcBorders>
            <w:shd w:val="clear" w:color="auto" w:fill="auto"/>
            <w:noWrap/>
            <w:vAlign w:val="center"/>
            <w:hideMark/>
          </w:tcPr>
          <w:p w14:paraId="37B5BDE6" w14:textId="77777777" w:rsidR="006E148A" w:rsidRPr="004042D0" w:rsidRDefault="006E148A" w:rsidP="006E148A">
            <w:pPr>
              <w:jc w:val="center"/>
              <w:rPr>
                <w:sz w:val="22"/>
                <w:szCs w:val="22"/>
              </w:rPr>
            </w:pPr>
            <w:r w:rsidRPr="004042D0">
              <w:rPr>
                <w:sz w:val="22"/>
                <w:szCs w:val="22"/>
              </w:rPr>
              <w:t>474420,65</w:t>
            </w:r>
          </w:p>
        </w:tc>
        <w:tc>
          <w:tcPr>
            <w:tcW w:w="2036" w:type="dxa"/>
            <w:tcBorders>
              <w:top w:val="nil"/>
              <w:left w:val="nil"/>
              <w:bottom w:val="single" w:sz="4" w:space="0" w:color="auto"/>
              <w:right w:val="single" w:sz="8" w:space="0" w:color="auto"/>
            </w:tcBorders>
            <w:shd w:val="clear" w:color="auto" w:fill="auto"/>
            <w:noWrap/>
            <w:vAlign w:val="center"/>
            <w:hideMark/>
          </w:tcPr>
          <w:p w14:paraId="5242E21E" w14:textId="77777777" w:rsidR="006E148A" w:rsidRPr="004042D0" w:rsidRDefault="006E148A" w:rsidP="006E148A">
            <w:pPr>
              <w:jc w:val="center"/>
              <w:rPr>
                <w:sz w:val="22"/>
                <w:szCs w:val="22"/>
              </w:rPr>
            </w:pPr>
            <w:r w:rsidRPr="004042D0">
              <w:rPr>
                <w:sz w:val="22"/>
                <w:szCs w:val="22"/>
              </w:rPr>
              <w:t>2249687,28</w:t>
            </w:r>
          </w:p>
        </w:tc>
      </w:tr>
      <w:tr w:rsidR="006E148A" w:rsidRPr="004042D0" w14:paraId="1DD9CF4D" w14:textId="77777777" w:rsidTr="006E148A">
        <w:trPr>
          <w:trHeight w:val="300"/>
          <w:jc w:val="center"/>
        </w:trPr>
        <w:tc>
          <w:tcPr>
            <w:tcW w:w="5040" w:type="dxa"/>
            <w:gridSpan w:val="3"/>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1A3C7ED1" w14:textId="77777777" w:rsidR="006E148A" w:rsidRPr="004042D0" w:rsidRDefault="006E148A" w:rsidP="006E148A">
            <w:pPr>
              <w:jc w:val="center"/>
              <w:rPr>
                <w:sz w:val="22"/>
                <w:szCs w:val="22"/>
              </w:rPr>
            </w:pPr>
            <w:r w:rsidRPr="004042D0">
              <w:rPr>
                <w:sz w:val="22"/>
                <w:szCs w:val="22"/>
              </w:rPr>
              <w:t>59:32:0000000:15442/чзу1(3)</w:t>
            </w:r>
          </w:p>
        </w:tc>
      </w:tr>
      <w:tr w:rsidR="006E148A" w:rsidRPr="004042D0" w14:paraId="41058DFA"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47F2795D" w14:textId="77777777" w:rsidR="006E148A" w:rsidRPr="004042D0" w:rsidRDefault="006E148A" w:rsidP="006E148A">
            <w:pPr>
              <w:jc w:val="center"/>
              <w:rPr>
                <w:sz w:val="22"/>
                <w:szCs w:val="22"/>
              </w:rPr>
            </w:pPr>
            <w:r w:rsidRPr="004042D0">
              <w:rPr>
                <w:sz w:val="22"/>
                <w:szCs w:val="22"/>
              </w:rPr>
              <w:t>42</w:t>
            </w:r>
          </w:p>
        </w:tc>
        <w:tc>
          <w:tcPr>
            <w:tcW w:w="1828" w:type="dxa"/>
            <w:tcBorders>
              <w:top w:val="nil"/>
              <w:left w:val="nil"/>
              <w:bottom w:val="single" w:sz="4" w:space="0" w:color="auto"/>
              <w:right w:val="single" w:sz="4" w:space="0" w:color="auto"/>
            </w:tcBorders>
            <w:shd w:val="clear" w:color="auto" w:fill="auto"/>
            <w:noWrap/>
            <w:vAlign w:val="center"/>
            <w:hideMark/>
          </w:tcPr>
          <w:p w14:paraId="3C26CE0F" w14:textId="77777777" w:rsidR="006E148A" w:rsidRPr="004042D0" w:rsidRDefault="006E148A" w:rsidP="006E148A">
            <w:pPr>
              <w:jc w:val="center"/>
              <w:rPr>
                <w:sz w:val="22"/>
                <w:szCs w:val="22"/>
              </w:rPr>
            </w:pPr>
            <w:r w:rsidRPr="004042D0">
              <w:rPr>
                <w:sz w:val="22"/>
                <w:szCs w:val="22"/>
              </w:rPr>
              <w:t>474673,51</w:t>
            </w:r>
          </w:p>
        </w:tc>
        <w:tc>
          <w:tcPr>
            <w:tcW w:w="2036" w:type="dxa"/>
            <w:tcBorders>
              <w:top w:val="nil"/>
              <w:left w:val="nil"/>
              <w:bottom w:val="single" w:sz="4" w:space="0" w:color="auto"/>
              <w:right w:val="single" w:sz="8" w:space="0" w:color="auto"/>
            </w:tcBorders>
            <w:shd w:val="clear" w:color="auto" w:fill="auto"/>
            <w:noWrap/>
            <w:vAlign w:val="center"/>
            <w:hideMark/>
          </w:tcPr>
          <w:p w14:paraId="37BBF728" w14:textId="77777777" w:rsidR="006E148A" w:rsidRPr="004042D0" w:rsidRDefault="006E148A" w:rsidP="006E148A">
            <w:pPr>
              <w:jc w:val="center"/>
              <w:rPr>
                <w:sz w:val="22"/>
                <w:szCs w:val="22"/>
              </w:rPr>
            </w:pPr>
            <w:r w:rsidRPr="004042D0">
              <w:rPr>
                <w:sz w:val="22"/>
                <w:szCs w:val="22"/>
              </w:rPr>
              <w:t>2249434,61</w:t>
            </w:r>
          </w:p>
        </w:tc>
      </w:tr>
      <w:tr w:rsidR="006E148A" w:rsidRPr="004042D0" w14:paraId="1A5045B1"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0D247E80" w14:textId="77777777" w:rsidR="006E148A" w:rsidRPr="004042D0" w:rsidRDefault="006E148A" w:rsidP="006E148A">
            <w:pPr>
              <w:jc w:val="center"/>
              <w:rPr>
                <w:sz w:val="22"/>
                <w:szCs w:val="22"/>
              </w:rPr>
            </w:pPr>
            <w:r w:rsidRPr="004042D0">
              <w:rPr>
                <w:sz w:val="22"/>
                <w:szCs w:val="22"/>
              </w:rPr>
              <w:t>43</w:t>
            </w:r>
          </w:p>
        </w:tc>
        <w:tc>
          <w:tcPr>
            <w:tcW w:w="1828" w:type="dxa"/>
            <w:tcBorders>
              <w:top w:val="nil"/>
              <w:left w:val="nil"/>
              <w:bottom w:val="single" w:sz="4" w:space="0" w:color="auto"/>
              <w:right w:val="single" w:sz="4" w:space="0" w:color="auto"/>
            </w:tcBorders>
            <w:shd w:val="clear" w:color="auto" w:fill="auto"/>
            <w:noWrap/>
            <w:vAlign w:val="center"/>
            <w:hideMark/>
          </w:tcPr>
          <w:p w14:paraId="4C159D56" w14:textId="77777777" w:rsidR="006E148A" w:rsidRPr="004042D0" w:rsidRDefault="006E148A" w:rsidP="006E148A">
            <w:pPr>
              <w:jc w:val="center"/>
              <w:rPr>
                <w:sz w:val="22"/>
                <w:szCs w:val="22"/>
              </w:rPr>
            </w:pPr>
            <w:r w:rsidRPr="004042D0">
              <w:rPr>
                <w:sz w:val="22"/>
                <w:szCs w:val="22"/>
              </w:rPr>
              <w:t>474665,78</w:t>
            </w:r>
          </w:p>
        </w:tc>
        <w:tc>
          <w:tcPr>
            <w:tcW w:w="2036" w:type="dxa"/>
            <w:tcBorders>
              <w:top w:val="nil"/>
              <w:left w:val="nil"/>
              <w:bottom w:val="single" w:sz="4" w:space="0" w:color="auto"/>
              <w:right w:val="single" w:sz="8" w:space="0" w:color="auto"/>
            </w:tcBorders>
            <w:shd w:val="clear" w:color="auto" w:fill="auto"/>
            <w:noWrap/>
            <w:vAlign w:val="center"/>
            <w:hideMark/>
          </w:tcPr>
          <w:p w14:paraId="7441C5DB" w14:textId="77777777" w:rsidR="006E148A" w:rsidRPr="004042D0" w:rsidRDefault="006E148A" w:rsidP="006E148A">
            <w:pPr>
              <w:jc w:val="center"/>
              <w:rPr>
                <w:sz w:val="22"/>
                <w:szCs w:val="22"/>
              </w:rPr>
            </w:pPr>
            <w:r w:rsidRPr="004042D0">
              <w:rPr>
                <w:sz w:val="22"/>
                <w:szCs w:val="22"/>
              </w:rPr>
              <w:t>2249422,09</w:t>
            </w:r>
          </w:p>
        </w:tc>
      </w:tr>
      <w:tr w:rsidR="006E148A" w:rsidRPr="004042D0" w14:paraId="6D1749ED"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148E56C5" w14:textId="77777777" w:rsidR="006E148A" w:rsidRPr="004042D0" w:rsidRDefault="006E148A" w:rsidP="006E148A">
            <w:pPr>
              <w:jc w:val="center"/>
              <w:rPr>
                <w:sz w:val="22"/>
                <w:szCs w:val="22"/>
              </w:rPr>
            </w:pPr>
            <w:r w:rsidRPr="004042D0">
              <w:rPr>
                <w:sz w:val="22"/>
                <w:szCs w:val="22"/>
              </w:rPr>
              <w:t>44</w:t>
            </w:r>
          </w:p>
        </w:tc>
        <w:tc>
          <w:tcPr>
            <w:tcW w:w="1828" w:type="dxa"/>
            <w:tcBorders>
              <w:top w:val="nil"/>
              <w:left w:val="nil"/>
              <w:bottom w:val="single" w:sz="4" w:space="0" w:color="auto"/>
              <w:right w:val="single" w:sz="4" w:space="0" w:color="auto"/>
            </w:tcBorders>
            <w:shd w:val="clear" w:color="auto" w:fill="auto"/>
            <w:noWrap/>
            <w:vAlign w:val="center"/>
            <w:hideMark/>
          </w:tcPr>
          <w:p w14:paraId="33A37146" w14:textId="77777777" w:rsidR="006E148A" w:rsidRPr="004042D0" w:rsidRDefault="006E148A" w:rsidP="006E148A">
            <w:pPr>
              <w:jc w:val="center"/>
              <w:rPr>
                <w:sz w:val="22"/>
                <w:szCs w:val="22"/>
              </w:rPr>
            </w:pPr>
            <w:r w:rsidRPr="004042D0">
              <w:rPr>
                <w:sz w:val="22"/>
                <w:szCs w:val="22"/>
              </w:rPr>
              <w:t>474660,87</w:t>
            </w:r>
          </w:p>
        </w:tc>
        <w:tc>
          <w:tcPr>
            <w:tcW w:w="2036" w:type="dxa"/>
            <w:tcBorders>
              <w:top w:val="nil"/>
              <w:left w:val="nil"/>
              <w:bottom w:val="single" w:sz="4" w:space="0" w:color="auto"/>
              <w:right w:val="single" w:sz="8" w:space="0" w:color="auto"/>
            </w:tcBorders>
            <w:shd w:val="clear" w:color="auto" w:fill="auto"/>
            <w:noWrap/>
            <w:vAlign w:val="center"/>
            <w:hideMark/>
          </w:tcPr>
          <w:p w14:paraId="203D5CA1" w14:textId="77777777" w:rsidR="006E148A" w:rsidRPr="004042D0" w:rsidRDefault="006E148A" w:rsidP="006E148A">
            <w:pPr>
              <w:jc w:val="center"/>
              <w:rPr>
                <w:sz w:val="22"/>
                <w:szCs w:val="22"/>
              </w:rPr>
            </w:pPr>
            <w:r w:rsidRPr="004042D0">
              <w:rPr>
                <w:sz w:val="22"/>
                <w:szCs w:val="22"/>
              </w:rPr>
              <w:t>2249422,09</w:t>
            </w:r>
          </w:p>
        </w:tc>
      </w:tr>
      <w:tr w:rsidR="006E148A" w:rsidRPr="004042D0" w14:paraId="0D423678"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317C0734" w14:textId="77777777" w:rsidR="006E148A" w:rsidRPr="004042D0" w:rsidRDefault="006E148A" w:rsidP="006E148A">
            <w:pPr>
              <w:jc w:val="center"/>
              <w:rPr>
                <w:sz w:val="22"/>
                <w:szCs w:val="22"/>
              </w:rPr>
            </w:pPr>
            <w:r w:rsidRPr="004042D0">
              <w:rPr>
                <w:sz w:val="22"/>
                <w:szCs w:val="22"/>
              </w:rPr>
              <w:t>45</w:t>
            </w:r>
          </w:p>
        </w:tc>
        <w:tc>
          <w:tcPr>
            <w:tcW w:w="1828" w:type="dxa"/>
            <w:tcBorders>
              <w:top w:val="nil"/>
              <w:left w:val="nil"/>
              <w:bottom w:val="single" w:sz="4" w:space="0" w:color="auto"/>
              <w:right w:val="single" w:sz="4" w:space="0" w:color="auto"/>
            </w:tcBorders>
            <w:shd w:val="clear" w:color="auto" w:fill="auto"/>
            <w:noWrap/>
            <w:vAlign w:val="center"/>
            <w:hideMark/>
          </w:tcPr>
          <w:p w14:paraId="7E2D2456" w14:textId="77777777" w:rsidR="006E148A" w:rsidRPr="004042D0" w:rsidRDefault="006E148A" w:rsidP="006E148A">
            <w:pPr>
              <w:jc w:val="center"/>
              <w:rPr>
                <w:sz w:val="22"/>
                <w:szCs w:val="22"/>
              </w:rPr>
            </w:pPr>
            <w:r w:rsidRPr="004042D0">
              <w:rPr>
                <w:sz w:val="22"/>
                <w:szCs w:val="22"/>
              </w:rPr>
              <w:t>474659,89</w:t>
            </w:r>
          </w:p>
        </w:tc>
        <w:tc>
          <w:tcPr>
            <w:tcW w:w="2036" w:type="dxa"/>
            <w:tcBorders>
              <w:top w:val="nil"/>
              <w:left w:val="nil"/>
              <w:bottom w:val="single" w:sz="4" w:space="0" w:color="auto"/>
              <w:right w:val="single" w:sz="8" w:space="0" w:color="auto"/>
            </w:tcBorders>
            <w:shd w:val="clear" w:color="auto" w:fill="auto"/>
            <w:noWrap/>
            <w:vAlign w:val="center"/>
            <w:hideMark/>
          </w:tcPr>
          <w:p w14:paraId="24D7FE44" w14:textId="77777777" w:rsidR="006E148A" w:rsidRPr="004042D0" w:rsidRDefault="006E148A" w:rsidP="006E148A">
            <w:pPr>
              <w:jc w:val="center"/>
              <w:rPr>
                <w:sz w:val="22"/>
                <w:szCs w:val="22"/>
              </w:rPr>
            </w:pPr>
            <w:r w:rsidRPr="004042D0">
              <w:rPr>
                <w:sz w:val="22"/>
                <w:szCs w:val="22"/>
              </w:rPr>
              <w:t>2249403,09</w:t>
            </w:r>
          </w:p>
        </w:tc>
      </w:tr>
      <w:tr w:rsidR="006E148A" w:rsidRPr="004042D0" w14:paraId="7E1B38C4"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4030632C" w14:textId="77777777" w:rsidR="006E148A" w:rsidRPr="004042D0" w:rsidRDefault="006E148A" w:rsidP="006E148A">
            <w:pPr>
              <w:jc w:val="center"/>
              <w:rPr>
                <w:sz w:val="22"/>
                <w:szCs w:val="22"/>
              </w:rPr>
            </w:pPr>
            <w:r w:rsidRPr="004042D0">
              <w:rPr>
                <w:sz w:val="22"/>
                <w:szCs w:val="22"/>
              </w:rPr>
              <w:t>46</w:t>
            </w:r>
          </w:p>
        </w:tc>
        <w:tc>
          <w:tcPr>
            <w:tcW w:w="1828" w:type="dxa"/>
            <w:tcBorders>
              <w:top w:val="nil"/>
              <w:left w:val="nil"/>
              <w:bottom w:val="single" w:sz="4" w:space="0" w:color="auto"/>
              <w:right w:val="single" w:sz="4" w:space="0" w:color="auto"/>
            </w:tcBorders>
            <w:shd w:val="clear" w:color="auto" w:fill="auto"/>
            <w:noWrap/>
            <w:vAlign w:val="center"/>
            <w:hideMark/>
          </w:tcPr>
          <w:p w14:paraId="1B597710" w14:textId="77777777" w:rsidR="006E148A" w:rsidRPr="004042D0" w:rsidRDefault="006E148A" w:rsidP="006E148A">
            <w:pPr>
              <w:jc w:val="center"/>
              <w:rPr>
                <w:sz w:val="22"/>
                <w:szCs w:val="22"/>
              </w:rPr>
            </w:pPr>
            <w:r w:rsidRPr="004042D0">
              <w:rPr>
                <w:sz w:val="22"/>
                <w:szCs w:val="22"/>
              </w:rPr>
              <w:t>474672,53</w:t>
            </w:r>
          </w:p>
        </w:tc>
        <w:tc>
          <w:tcPr>
            <w:tcW w:w="2036" w:type="dxa"/>
            <w:tcBorders>
              <w:top w:val="nil"/>
              <w:left w:val="nil"/>
              <w:bottom w:val="single" w:sz="4" w:space="0" w:color="auto"/>
              <w:right w:val="single" w:sz="8" w:space="0" w:color="auto"/>
            </w:tcBorders>
            <w:shd w:val="clear" w:color="auto" w:fill="auto"/>
            <w:noWrap/>
            <w:vAlign w:val="center"/>
            <w:hideMark/>
          </w:tcPr>
          <w:p w14:paraId="52395FC0" w14:textId="77777777" w:rsidR="006E148A" w:rsidRPr="004042D0" w:rsidRDefault="006E148A" w:rsidP="006E148A">
            <w:pPr>
              <w:jc w:val="center"/>
              <w:rPr>
                <w:sz w:val="22"/>
                <w:szCs w:val="22"/>
              </w:rPr>
            </w:pPr>
            <w:r w:rsidRPr="004042D0">
              <w:rPr>
                <w:sz w:val="22"/>
                <w:szCs w:val="22"/>
              </w:rPr>
              <w:t>2249403,09</w:t>
            </w:r>
          </w:p>
        </w:tc>
      </w:tr>
      <w:tr w:rsidR="006E148A" w:rsidRPr="004042D0" w14:paraId="4C4F05D9"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755DA63E" w14:textId="77777777" w:rsidR="006E148A" w:rsidRPr="004042D0" w:rsidRDefault="006E148A" w:rsidP="006E148A">
            <w:pPr>
              <w:jc w:val="center"/>
              <w:rPr>
                <w:sz w:val="22"/>
                <w:szCs w:val="22"/>
              </w:rPr>
            </w:pPr>
            <w:r w:rsidRPr="004042D0">
              <w:rPr>
                <w:sz w:val="22"/>
                <w:szCs w:val="22"/>
              </w:rPr>
              <w:t>47</w:t>
            </w:r>
          </w:p>
        </w:tc>
        <w:tc>
          <w:tcPr>
            <w:tcW w:w="1828" w:type="dxa"/>
            <w:tcBorders>
              <w:top w:val="nil"/>
              <w:left w:val="nil"/>
              <w:bottom w:val="single" w:sz="4" w:space="0" w:color="auto"/>
              <w:right w:val="single" w:sz="4" w:space="0" w:color="auto"/>
            </w:tcBorders>
            <w:shd w:val="clear" w:color="auto" w:fill="auto"/>
            <w:noWrap/>
            <w:vAlign w:val="center"/>
            <w:hideMark/>
          </w:tcPr>
          <w:p w14:paraId="24BFA038" w14:textId="77777777" w:rsidR="006E148A" w:rsidRPr="004042D0" w:rsidRDefault="006E148A" w:rsidP="006E148A">
            <w:pPr>
              <w:jc w:val="center"/>
              <w:rPr>
                <w:sz w:val="22"/>
                <w:szCs w:val="22"/>
              </w:rPr>
            </w:pPr>
            <w:r w:rsidRPr="004042D0">
              <w:rPr>
                <w:sz w:val="22"/>
                <w:szCs w:val="22"/>
              </w:rPr>
              <w:t>474678,96</w:t>
            </w:r>
          </w:p>
        </w:tc>
        <w:tc>
          <w:tcPr>
            <w:tcW w:w="2036" w:type="dxa"/>
            <w:tcBorders>
              <w:top w:val="nil"/>
              <w:left w:val="nil"/>
              <w:bottom w:val="single" w:sz="4" w:space="0" w:color="auto"/>
              <w:right w:val="single" w:sz="8" w:space="0" w:color="auto"/>
            </w:tcBorders>
            <w:shd w:val="clear" w:color="auto" w:fill="auto"/>
            <w:noWrap/>
            <w:vAlign w:val="center"/>
            <w:hideMark/>
          </w:tcPr>
          <w:p w14:paraId="66725C62" w14:textId="77777777" w:rsidR="006E148A" w:rsidRPr="004042D0" w:rsidRDefault="006E148A" w:rsidP="006E148A">
            <w:pPr>
              <w:jc w:val="center"/>
              <w:rPr>
                <w:sz w:val="22"/>
                <w:szCs w:val="22"/>
              </w:rPr>
            </w:pPr>
            <w:r w:rsidRPr="004042D0">
              <w:rPr>
                <w:sz w:val="22"/>
                <w:szCs w:val="22"/>
              </w:rPr>
              <w:t>2249414,11</w:t>
            </w:r>
          </w:p>
        </w:tc>
      </w:tr>
      <w:tr w:rsidR="006E148A" w:rsidRPr="004042D0" w14:paraId="5BC364C3"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0EA04567" w14:textId="77777777" w:rsidR="006E148A" w:rsidRPr="004042D0" w:rsidRDefault="006E148A" w:rsidP="006E148A">
            <w:pPr>
              <w:jc w:val="center"/>
              <w:rPr>
                <w:sz w:val="22"/>
                <w:szCs w:val="22"/>
              </w:rPr>
            </w:pPr>
            <w:r w:rsidRPr="004042D0">
              <w:rPr>
                <w:sz w:val="22"/>
                <w:szCs w:val="22"/>
              </w:rPr>
              <w:t>48</w:t>
            </w:r>
          </w:p>
        </w:tc>
        <w:tc>
          <w:tcPr>
            <w:tcW w:w="1828" w:type="dxa"/>
            <w:tcBorders>
              <w:top w:val="nil"/>
              <w:left w:val="nil"/>
              <w:bottom w:val="single" w:sz="4" w:space="0" w:color="auto"/>
              <w:right w:val="single" w:sz="4" w:space="0" w:color="auto"/>
            </w:tcBorders>
            <w:shd w:val="clear" w:color="auto" w:fill="auto"/>
            <w:noWrap/>
            <w:vAlign w:val="center"/>
            <w:hideMark/>
          </w:tcPr>
          <w:p w14:paraId="359345A7" w14:textId="77777777" w:rsidR="006E148A" w:rsidRPr="004042D0" w:rsidRDefault="006E148A" w:rsidP="006E148A">
            <w:pPr>
              <w:jc w:val="center"/>
              <w:rPr>
                <w:sz w:val="22"/>
                <w:szCs w:val="22"/>
              </w:rPr>
            </w:pPr>
            <w:r w:rsidRPr="004042D0">
              <w:rPr>
                <w:sz w:val="22"/>
                <w:szCs w:val="22"/>
              </w:rPr>
              <w:t>474710,25</w:t>
            </w:r>
          </w:p>
        </w:tc>
        <w:tc>
          <w:tcPr>
            <w:tcW w:w="2036" w:type="dxa"/>
            <w:tcBorders>
              <w:top w:val="nil"/>
              <w:left w:val="nil"/>
              <w:bottom w:val="single" w:sz="4" w:space="0" w:color="auto"/>
              <w:right w:val="single" w:sz="8" w:space="0" w:color="auto"/>
            </w:tcBorders>
            <w:shd w:val="clear" w:color="auto" w:fill="auto"/>
            <w:noWrap/>
            <w:vAlign w:val="center"/>
            <w:hideMark/>
          </w:tcPr>
          <w:p w14:paraId="6DE3EB36" w14:textId="77777777" w:rsidR="006E148A" w:rsidRPr="004042D0" w:rsidRDefault="006E148A" w:rsidP="006E148A">
            <w:pPr>
              <w:jc w:val="center"/>
              <w:rPr>
                <w:sz w:val="22"/>
                <w:szCs w:val="22"/>
              </w:rPr>
            </w:pPr>
            <w:r w:rsidRPr="004042D0">
              <w:rPr>
                <w:sz w:val="22"/>
                <w:szCs w:val="22"/>
              </w:rPr>
              <w:t>2249414,25</w:t>
            </w:r>
          </w:p>
        </w:tc>
      </w:tr>
      <w:tr w:rsidR="006E148A" w:rsidRPr="004042D0" w14:paraId="6C2A6E5C"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71FD6747" w14:textId="77777777" w:rsidR="006E148A" w:rsidRPr="004042D0" w:rsidRDefault="006E148A" w:rsidP="006E148A">
            <w:pPr>
              <w:jc w:val="center"/>
              <w:rPr>
                <w:sz w:val="22"/>
                <w:szCs w:val="22"/>
              </w:rPr>
            </w:pPr>
            <w:r w:rsidRPr="004042D0">
              <w:rPr>
                <w:sz w:val="22"/>
                <w:szCs w:val="22"/>
              </w:rPr>
              <w:t>49</w:t>
            </w:r>
          </w:p>
        </w:tc>
        <w:tc>
          <w:tcPr>
            <w:tcW w:w="1828" w:type="dxa"/>
            <w:tcBorders>
              <w:top w:val="nil"/>
              <w:left w:val="nil"/>
              <w:bottom w:val="single" w:sz="4" w:space="0" w:color="auto"/>
              <w:right w:val="single" w:sz="4" w:space="0" w:color="auto"/>
            </w:tcBorders>
            <w:shd w:val="clear" w:color="auto" w:fill="auto"/>
            <w:noWrap/>
            <w:vAlign w:val="center"/>
            <w:hideMark/>
          </w:tcPr>
          <w:p w14:paraId="216FF1DA" w14:textId="77777777" w:rsidR="006E148A" w:rsidRPr="004042D0" w:rsidRDefault="006E148A" w:rsidP="006E148A">
            <w:pPr>
              <w:jc w:val="center"/>
              <w:rPr>
                <w:sz w:val="22"/>
                <w:szCs w:val="22"/>
              </w:rPr>
            </w:pPr>
            <w:r w:rsidRPr="004042D0">
              <w:rPr>
                <w:sz w:val="22"/>
                <w:szCs w:val="22"/>
              </w:rPr>
              <w:t>474716,98</w:t>
            </w:r>
          </w:p>
        </w:tc>
        <w:tc>
          <w:tcPr>
            <w:tcW w:w="2036" w:type="dxa"/>
            <w:tcBorders>
              <w:top w:val="nil"/>
              <w:left w:val="nil"/>
              <w:bottom w:val="single" w:sz="4" w:space="0" w:color="auto"/>
              <w:right w:val="single" w:sz="8" w:space="0" w:color="auto"/>
            </w:tcBorders>
            <w:shd w:val="clear" w:color="auto" w:fill="auto"/>
            <w:noWrap/>
            <w:vAlign w:val="center"/>
            <w:hideMark/>
          </w:tcPr>
          <w:p w14:paraId="5E9DF0C4" w14:textId="77777777" w:rsidR="006E148A" w:rsidRPr="004042D0" w:rsidRDefault="006E148A" w:rsidP="006E148A">
            <w:pPr>
              <w:jc w:val="center"/>
              <w:rPr>
                <w:sz w:val="22"/>
                <w:szCs w:val="22"/>
              </w:rPr>
            </w:pPr>
            <w:r w:rsidRPr="004042D0">
              <w:rPr>
                <w:sz w:val="22"/>
                <w:szCs w:val="22"/>
              </w:rPr>
              <w:t>2249403,09</w:t>
            </w:r>
          </w:p>
        </w:tc>
      </w:tr>
      <w:tr w:rsidR="006E148A" w:rsidRPr="004042D0" w14:paraId="72F9A2C4"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32D8B37D" w14:textId="77777777" w:rsidR="006E148A" w:rsidRPr="004042D0" w:rsidRDefault="006E148A" w:rsidP="006E148A">
            <w:pPr>
              <w:jc w:val="center"/>
              <w:rPr>
                <w:sz w:val="22"/>
                <w:szCs w:val="22"/>
              </w:rPr>
            </w:pPr>
            <w:r w:rsidRPr="004042D0">
              <w:rPr>
                <w:sz w:val="22"/>
                <w:szCs w:val="22"/>
              </w:rPr>
              <w:t>50</w:t>
            </w:r>
          </w:p>
        </w:tc>
        <w:tc>
          <w:tcPr>
            <w:tcW w:w="1828" w:type="dxa"/>
            <w:tcBorders>
              <w:top w:val="nil"/>
              <w:left w:val="nil"/>
              <w:bottom w:val="single" w:sz="4" w:space="0" w:color="auto"/>
              <w:right w:val="single" w:sz="4" w:space="0" w:color="auto"/>
            </w:tcBorders>
            <w:shd w:val="clear" w:color="auto" w:fill="auto"/>
            <w:noWrap/>
            <w:vAlign w:val="center"/>
            <w:hideMark/>
          </w:tcPr>
          <w:p w14:paraId="3E6A83D3" w14:textId="77777777" w:rsidR="006E148A" w:rsidRPr="004042D0" w:rsidRDefault="006E148A" w:rsidP="006E148A">
            <w:pPr>
              <w:jc w:val="center"/>
              <w:rPr>
                <w:sz w:val="22"/>
                <w:szCs w:val="22"/>
              </w:rPr>
            </w:pPr>
            <w:r w:rsidRPr="004042D0">
              <w:rPr>
                <w:sz w:val="22"/>
                <w:szCs w:val="22"/>
              </w:rPr>
              <w:t>474722,11</w:t>
            </w:r>
          </w:p>
        </w:tc>
        <w:tc>
          <w:tcPr>
            <w:tcW w:w="2036" w:type="dxa"/>
            <w:tcBorders>
              <w:top w:val="nil"/>
              <w:left w:val="nil"/>
              <w:bottom w:val="single" w:sz="4" w:space="0" w:color="auto"/>
              <w:right w:val="single" w:sz="8" w:space="0" w:color="auto"/>
            </w:tcBorders>
            <w:shd w:val="clear" w:color="auto" w:fill="auto"/>
            <w:noWrap/>
            <w:vAlign w:val="center"/>
            <w:hideMark/>
          </w:tcPr>
          <w:p w14:paraId="174FFF16" w14:textId="77777777" w:rsidR="006E148A" w:rsidRPr="004042D0" w:rsidRDefault="006E148A" w:rsidP="006E148A">
            <w:pPr>
              <w:jc w:val="center"/>
              <w:rPr>
                <w:sz w:val="22"/>
                <w:szCs w:val="22"/>
              </w:rPr>
            </w:pPr>
            <w:r w:rsidRPr="004042D0">
              <w:rPr>
                <w:sz w:val="22"/>
                <w:szCs w:val="22"/>
              </w:rPr>
              <w:t>2249403,09</w:t>
            </w:r>
          </w:p>
        </w:tc>
      </w:tr>
      <w:tr w:rsidR="006E148A" w:rsidRPr="004042D0" w14:paraId="30934BCC"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6DE626BF" w14:textId="77777777" w:rsidR="006E148A" w:rsidRPr="004042D0" w:rsidRDefault="006E148A" w:rsidP="006E148A">
            <w:pPr>
              <w:jc w:val="center"/>
              <w:rPr>
                <w:sz w:val="22"/>
                <w:szCs w:val="22"/>
              </w:rPr>
            </w:pPr>
            <w:r w:rsidRPr="004042D0">
              <w:rPr>
                <w:sz w:val="22"/>
                <w:szCs w:val="22"/>
              </w:rPr>
              <w:t>51</w:t>
            </w:r>
          </w:p>
        </w:tc>
        <w:tc>
          <w:tcPr>
            <w:tcW w:w="1828" w:type="dxa"/>
            <w:tcBorders>
              <w:top w:val="nil"/>
              <w:left w:val="nil"/>
              <w:bottom w:val="single" w:sz="4" w:space="0" w:color="auto"/>
              <w:right w:val="single" w:sz="4" w:space="0" w:color="auto"/>
            </w:tcBorders>
            <w:shd w:val="clear" w:color="auto" w:fill="auto"/>
            <w:noWrap/>
            <w:vAlign w:val="center"/>
            <w:hideMark/>
          </w:tcPr>
          <w:p w14:paraId="31695CCE" w14:textId="77777777" w:rsidR="006E148A" w:rsidRPr="004042D0" w:rsidRDefault="006E148A" w:rsidP="006E148A">
            <w:pPr>
              <w:jc w:val="center"/>
              <w:rPr>
                <w:sz w:val="22"/>
                <w:szCs w:val="22"/>
              </w:rPr>
            </w:pPr>
            <w:r w:rsidRPr="004042D0">
              <w:rPr>
                <w:sz w:val="22"/>
                <w:szCs w:val="22"/>
              </w:rPr>
              <w:t>475079,83</w:t>
            </w:r>
          </w:p>
        </w:tc>
        <w:tc>
          <w:tcPr>
            <w:tcW w:w="2036" w:type="dxa"/>
            <w:tcBorders>
              <w:top w:val="nil"/>
              <w:left w:val="nil"/>
              <w:bottom w:val="single" w:sz="4" w:space="0" w:color="auto"/>
              <w:right w:val="single" w:sz="8" w:space="0" w:color="auto"/>
            </w:tcBorders>
            <w:shd w:val="clear" w:color="auto" w:fill="auto"/>
            <w:noWrap/>
            <w:vAlign w:val="center"/>
            <w:hideMark/>
          </w:tcPr>
          <w:p w14:paraId="321A2893" w14:textId="77777777" w:rsidR="006E148A" w:rsidRPr="004042D0" w:rsidRDefault="006E148A" w:rsidP="006E148A">
            <w:pPr>
              <w:jc w:val="center"/>
              <w:rPr>
                <w:sz w:val="22"/>
                <w:szCs w:val="22"/>
              </w:rPr>
            </w:pPr>
            <w:r w:rsidRPr="004042D0">
              <w:rPr>
                <w:sz w:val="22"/>
                <w:szCs w:val="22"/>
              </w:rPr>
              <w:t>2249422,14</w:t>
            </w:r>
          </w:p>
        </w:tc>
      </w:tr>
      <w:tr w:rsidR="006E148A" w:rsidRPr="004042D0" w14:paraId="01DA8C4E"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1DCF9406" w14:textId="77777777" w:rsidR="006E148A" w:rsidRPr="004042D0" w:rsidRDefault="006E148A" w:rsidP="006E148A">
            <w:pPr>
              <w:jc w:val="center"/>
              <w:rPr>
                <w:sz w:val="22"/>
                <w:szCs w:val="22"/>
              </w:rPr>
            </w:pPr>
            <w:r w:rsidRPr="004042D0">
              <w:rPr>
                <w:sz w:val="22"/>
                <w:szCs w:val="22"/>
              </w:rPr>
              <w:t>52</w:t>
            </w:r>
          </w:p>
        </w:tc>
        <w:tc>
          <w:tcPr>
            <w:tcW w:w="1828" w:type="dxa"/>
            <w:tcBorders>
              <w:top w:val="nil"/>
              <w:left w:val="nil"/>
              <w:bottom w:val="single" w:sz="4" w:space="0" w:color="auto"/>
              <w:right w:val="single" w:sz="4" w:space="0" w:color="auto"/>
            </w:tcBorders>
            <w:shd w:val="clear" w:color="auto" w:fill="auto"/>
            <w:noWrap/>
            <w:vAlign w:val="center"/>
            <w:hideMark/>
          </w:tcPr>
          <w:p w14:paraId="3F6E6586" w14:textId="77777777" w:rsidR="006E148A" w:rsidRPr="004042D0" w:rsidRDefault="006E148A" w:rsidP="006E148A">
            <w:pPr>
              <w:jc w:val="center"/>
              <w:rPr>
                <w:sz w:val="22"/>
                <w:szCs w:val="22"/>
              </w:rPr>
            </w:pPr>
            <w:r w:rsidRPr="004042D0">
              <w:rPr>
                <w:sz w:val="22"/>
                <w:szCs w:val="22"/>
              </w:rPr>
              <w:t>475217,86</w:t>
            </w:r>
          </w:p>
        </w:tc>
        <w:tc>
          <w:tcPr>
            <w:tcW w:w="2036" w:type="dxa"/>
            <w:tcBorders>
              <w:top w:val="nil"/>
              <w:left w:val="nil"/>
              <w:bottom w:val="single" w:sz="4" w:space="0" w:color="auto"/>
              <w:right w:val="single" w:sz="8" w:space="0" w:color="auto"/>
            </w:tcBorders>
            <w:shd w:val="clear" w:color="auto" w:fill="auto"/>
            <w:noWrap/>
            <w:vAlign w:val="center"/>
            <w:hideMark/>
          </w:tcPr>
          <w:p w14:paraId="09399A21" w14:textId="77777777" w:rsidR="006E148A" w:rsidRPr="004042D0" w:rsidRDefault="006E148A" w:rsidP="006E148A">
            <w:pPr>
              <w:jc w:val="center"/>
              <w:rPr>
                <w:sz w:val="22"/>
                <w:szCs w:val="22"/>
              </w:rPr>
            </w:pPr>
            <w:r w:rsidRPr="004042D0">
              <w:rPr>
                <w:sz w:val="22"/>
                <w:szCs w:val="22"/>
              </w:rPr>
              <w:t>2249351,96</w:t>
            </w:r>
          </w:p>
        </w:tc>
      </w:tr>
      <w:tr w:rsidR="006E148A" w:rsidRPr="004042D0" w14:paraId="10EFF62C"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3845352C" w14:textId="77777777" w:rsidR="006E148A" w:rsidRPr="004042D0" w:rsidRDefault="006E148A" w:rsidP="006E148A">
            <w:pPr>
              <w:jc w:val="center"/>
              <w:rPr>
                <w:sz w:val="22"/>
                <w:szCs w:val="22"/>
              </w:rPr>
            </w:pPr>
            <w:r w:rsidRPr="004042D0">
              <w:rPr>
                <w:sz w:val="22"/>
                <w:szCs w:val="22"/>
              </w:rPr>
              <w:t>53</w:t>
            </w:r>
          </w:p>
        </w:tc>
        <w:tc>
          <w:tcPr>
            <w:tcW w:w="1828" w:type="dxa"/>
            <w:tcBorders>
              <w:top w:val="nil"/>
              <w:left w:val="nil"/>
              <w:bottom w:val="single" w:sz="4" w:space="0" w:color="auto"/>
              <w:right w:val="single" w:sz="4" w:space="0" w:color="auto"/>
            </w:tcBorders>
            <w:shd w:val="clear" w:color="auto" w:fill="auto"/>
            <w:noWrap/>
            <w:vAlign w:val="center"/>
            <w:hideMark/>
          </w:tcPr>
          <w:p w14:paraId="5215B29A" w14:textId="77777777" w:rsidR="006E148A" w:rsidRPr="004042D0" w:rsidRDefault="006E148A" w:rsidP="006E148A">
            <w:pPr>
              <w:jc w:val="center"/>
              <w:rPr>
                <w:sz w:val="22"/>
                <w:szCs w:val="22"/>
              </w:rPr>
            </w:pPr>
            <w:r w:rsidRPr="004042D0">
              <w:rPr>
                <w:sz w:val="22"/>
                <w:szCs w:val="22"/>
              </w:rPr>
              <w:t>475252,50</w:t>
            </w:r>
          </w:p>
        </w:tc>
        <w:tc>
          <w:tcPr>
            <w:tcW w:w="2036" w:type="dxa"/>
            <w:tcBorders>
              <w:top w:val="nil"/>
              <w:left w:val="nil"/>
              <w:bottom w:val="single" w:sz="4" w:space="0" w:color="auto"/>
              <w:right w:val="single" w:sz="8" w:space="0" w:color="auto"/>
            </w:tcBorders>
            <w:shd w:val="clear" w:color="auto" w:fill="auto"/>
            <w:noWrap/>
            <w:vAlign w:val="center"/>
            <w:hideMark/>
          </w:tcPr>
          <w:p w14:paraId="257191B8" w14:textId="77777777" w:rsidR="006E148A" w:rsidRPr="004042D0" w:rsidRDefault="006E148A" w:rsidP="006E148A">
            <w:pPr>
              <w:jc w:val="center"/>
              <w:rPr>
                <w:sz w:val="22"/>
                <w:szCs w:val="22"/>
              </w:rPr>
            </w:pPr>
            <w:r w:rsidRPr="004042D0">
              <w:rPr>
                <w:sz w:val="22"/>
                <w:szCs w:val="22"/>
              </w:rPr>
              <w:t>2249355,13</w:t>
            </w:r>
          </w:p>
        </w:tc>
      </w:tr>
      <w:tr w:rsidR="006E148A" w:rsidRPr="004042D0" w14:paraId="3E3FEAAA"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60C39D8B" w14:textId="77777777" w:rsidR="006E148A" w:rsidRPr="004042D0" w:rsidRDefault="006E148A" w:rsidP="006E148A">
            <w:pPr>
              <w:jc w:val="center"/>
              <w:rPr>
                <w:sz w:val="22"/>
                <w:szCs w:val="22"/>
              </w:rPr>
            </w:pPr>
            <w:r w:rsidRPr="004042D0">
              <w:rPr>
                <w:sz w:val="22"/>
                <w:szCs w:val="22"/>
              </w:rPr>
              <w:t>54</w:t>
            </w:r>
          </w:p>
        </w:tc>
        <w:tc>
          <w:tcPr>
            <w:tcW w:w="1828" w:type="dxa"/>
            <w:tcBorders>
              <w:top w:val="nil"/>
              <w:left w:val="nil"/>
              <w:bottom w:val="single" w:sz="4" w:space="0" w:color="auto"/>
              <w:right w:val="single" w:sz="4" w:space="0" w:color="auto"/>
            </w:tcBorders>
            <w:shd w:val="clear" w:color="auto" w:fill="auto"/>
            <w:noWrap/>
            <w:vAlign w:val="center"/>
            <w:hideMark/>
          </w:tcPr>
          <w:p w14:paraId="4B7FDA1A" w14:textId="77777777" w:rsidR="006E148A" w:rsidRPr="004042D0" w:rsidRDefault="006E148A" w:rsidP="006E148A">
            <w:pPr>
              <w:jc w:val="center"/>
              <w:rPr>
                <w:sz w:val="22"/>
                <w:szCs w:val="22"/>
              </w:rPr>
            </w:pPr>
            <w:r w:rsidRPr="004042D0">
              <w:rPr>
                <w:sz w:val="22"/>
                <w:szCs w:val="22"/>
              </w:rPr>
              <w:t>475252,92</w:t>
            </w:r>
          </w:p>
        </w:tc>
        <w:tc>
          <w:tcPr>
            <w:tcW w:w="2036" w:type="dxa"/>
            <w:tcBorders>
              <w:top w:val="nil"/>
              <w:left w:val="nil"/>
              <w:bottom w:val="single" w:sz="4" w:space="0" w:color="auto"/>
              <w:right w:val="single" w:sz="8" w:space="0" w:color="auto"/>
            </w:tcBorders>
            <w:shd w:val="clear" w:color="auto" w:fill="auto"/>
            <w:noWrap/>
            <w:vAlign w:val="center"/>
            <w:hideMark/>
          </w:tcPr>
          <w:p w14:paraId="02DEF3E9" w14:textId="77777777" w:rsidR="006E148A" w:rsidRPr="004042D0" w:rsidRDefault="006E148A" w:rsidP="006E148A">
            <w:pPr>
              <w:jc w:val="center"/>
              <w:rPr>
                <w:sz w:val="22"/>
                <w:szCs w:val="22"/>
              </w:rPr>
            </w:pPr>
            <w:r w:rsidRPr="004042D0">
              <w:rPr>
                <w:sz w:val="22"/>
                <w:szCs w:val="22"/>
              </w:rPr>
              <w:t>2249355,44</w:t>
            </w:r>
          </w:p>
        </w:tc>
      </w:tr>
      <w:tr w:rsidR="006E148A" w:rsidRPr="004042D0" w14:paraId="6BFD13BE"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351A5E5E" w14:textId="77777777" w:rsidR="006E148A" w:rsidRPr="004042D0" w:rsidRDefault="006E148A" w:rsidP="006E148A">
            <w:pPr>
              <w:jc w:val="center"/>
              <w:rPr>
                <w:sz w:val="22"/>
                <w:szCs w:val="22"/>
              </w:rPr>
            </w:pPr>
            <w:r w:rsidRPr="004042D0">
              <w:rPr>
                <w:sz w:val="22"/>
                <w:szCs w:val="22"/>
              </w:rPr>
              <w:t>55</w:t>
            </w:r>
          </w:p>
        </w:tc>
        <w:tc>
          <w:tcPr>
            <w:tcW w:w="1828" w:type="dxa"/>
            <w:tcBorders>
              <w:top w:val="nil"/>
              <w:left w:val="nil"/>
              <w:bottom w:val="single" w:sz="4" w:space="0" w:color="auto"/>
              <w:right w:val="single" w:sz="4" w:space="0" w:color="auto"/>
            </w:tcBorders>
            <w:shd w:val="clear" w:color="auto" w:fill="auto"/>
            <w:noWrap/>
            <w:vAlign w:val="center"/>
            <w:hideMark/>
          </w:tcPr>
          <w:p w14:paraId="4FA30820" w14:textId="77777777" w:rsidR="006E148A" w:rsidRPr="004042D0" w:rsidRDefault="006E148A" w:rsidP="006E148A">
            <w:pPr>
              <w:jc w:val="center"/>
              <w:rPr>
                <w:sz w:val="22"/>
                <w:szCs w:val="22"/>
              </w:rPr>
            </w:pPr>
            <w:r w:rsidRPr="004042D0">
              <w:rPr>
                <w:sz w:val="22"/>
                <w:szCs w:val="22"/>
              </w:rPr>
              <w:t>475101,36</w:t>
            </w:r>
          </w:p>
        </w:tc>
        <w:tc>
          <w:tcPr>
            <w:tcW w:w="2036" w:type="dxa"/>
            <w:tcBorders>
              <w:top w:val="nil"/>
              <w:left w:val="nil"/>
              <w:bottom w:val="single" w:sz="4" w:space="0" w:color="auto"/>
              <w:right w:val="single" w:sz="8" w:space="0" w:color="auto"/>
            </w:tcBorders>
            <w:shd w:val="clear" w:color="auto" w:fill="auto"/>
            <w:noWrap/>
            <w:vAlign w:val="center"/>
            <w:hideMark/>
          </w:tcPr>
          <w:p w14:paraId="3C7B9482" w14:textId="77777777" w:rsidR="006E148A" w:rsidRPr="004042D0" w:rsidRDefault="006E148A" w:rsidP="006E148A">
            <w:pPr>
              <w:jc w:val="center"/>
              <w:rPr>
                <w:sz w:val="22"/>
                <w:szCs w:val="22"/>
              </w:rPr>
            </w:pPr>
            <w:r w:rsidRPr="004042D0">
              <w:rPr>
                <w:sz w:val="22"/>
                <w:szCs w:val="22"/>
              </w:rPr>
              <w:t>2249432,51</w:t>
            </w:r>
          </w:p>
        </w:tc>
      </w:tr>
      <w:tr w:rsidR="006E148A" w:rsidRPr="004042D0" w14:paraId="79564B6A"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66EB5C07" w14:textId="77777777" w:rsidR="006E148A" w:rsidRPr="004042D0" w:rsidRDefault="006E148A" w:rsidP="006E148A">
            <w:pPr>
              <w:jc w:val="center"/>
              <w:rPr>
                <w:sz w:val="22"/>
                <w:szCs w:val="22"/>
              </w:rPr>
            </w:pPr>
            <w:r w:rsidRPr="004042D0">
              <w:rPr>
                <w:sz w:val="22"/>
                <w:szCs w:val="22"/>
              </w:rPr>
              <w:t>56</w:t>
            </w:r>
          </w:p>
        </w:tc>
        <w:tc>
          <w:tcPr>
            <w:tcW w:w="1828" w:type="dxa"/>
            <w:tcBorders>
              <w:top w:val="nil"/>
              <w:left w:val="nil"/>
              <w:bottom w:val="single" w:sz="4" w:space="0" w:color="auto"/>
              <w:right w:val="single" w:sz="4" w:space="0" w:color="auto"/>
            </w:tcBorders>
            <w:shd w:val="clear" w:color="auto" w:fill="auto"/>
            <w:noWrap/>
            <w:vAlign w:val="center"/>
            <w:hideMark/>
          </w:tcPr>
          <w:p w14:paraId="6E366A0F" w14:textId="77777777" w:rsidR="006E148A" w:rsidRPr="004042D0" w:rsidRDefault="006E148A" w:rsidP="006E148A">
            <w:pPr>
              <w:jc w:val="center"/>
              <w:rPr>
                <w:sz w:val="22"/>
                <w:szCs w:val="22"/>
              </w:rPr>
            </w:pPr>
            <w:r w:rsidRPr="004042D0">
              <w:rPr>
                <w:sz w:val="22"/>
                <w:szCs w:val="22"/>
              </w:rPr>
              <w:t>475070,38</w:t>
            </w:r>
          </w:p>
        </w:tc>
        <w:tc>
          <w:tcPr>
            <w:tcW w:w="2036" w:type="dxa"/>
            <w:tcBorders>
              <w:top w:val="nil"/>
              <w:left w:val="nil"/>
              <w:bottom w:val="single" w:sz="4" w:space="0" w:color="auto"/>
              <w:right w:val="single" w:sz="8" w:space="0" w:color="auto"/>
            </w:tcBorders>
            <w:shd w:val="clear" w:color="auto" w:fill="auto"/>
            <w:noWrap/>
            <w:vAlign w:val="center"/>
            <w:hideMark/>
          </w:tcPr>
          <w:p w14:paraId="388FA268" w14:textId="77777777" w:rsidR="006E148A" w:rsidRPr="004042D0" w:rsidRDefault="006E148A" w:rsidP="006E148A">
            <w:pPr>
              <w:jc w:val="center"/>
              <w:rPr>
                <w:sz w:val="22"/>
                <w:szCs w:val="22"/>
              </w:rPr>
            </w:pPr>
            <w:r w:rsidRPr="004042D0">
              <w:rPr>
                <w:sz w:val="22"/>
                <w:szCs w:val="22"/>
              </w:rPr>
              <w:t>2249440,12</w:t>
            </w:r>
          </w:p>
        </w:tc>
      </w:tr>
      <w:tr w:rsidR="006E148A" w:rsidRPr="004042D0" w14:paraId="4E694704"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7E982754" w14:textId="77777777" w:rsidR="006E148A" w:rsidRPr="004042D0" w:rsidRDefault="006E148A" w:rsidP="006E148A">
            <w:pPr>
              <w:jc w:val="center"/>
              <w:rPr>
                <w:sz w:val="22"/>
                <w:szCs w:val="22"/>
              </w:rPr>
            </w:pPr>
            <w:r w:rsidRPr="004042D0">
              <w:rPr>
                <w:sz w:val="22"/>
                <w:szCs w:val="22"/>
              </w:rPr>
              <w:t>57</w:t>
            </w:r>
          </w:p>
        </w:tc>
        <w:tc>
          <w:tcPr>
            <w:tcW w:w="1828" w:type="dxa"/>
            <w:tcBorders>
              <w:top w:val="nil"/>
              <w:left w:val="nil"/>
              <w:bottom w:val="single" w:sz="4" w:space="0" w:color="auto"/>
              <w:right w:val="single" w:sz="4" w:space="0" w:color="auto"/>
            </w:tcBorders>
            <w:shd w:val="clear" w:color="auto" w:fill="auto"/>
            <w:noWrap/>
            <w:vAlign w:val="center"/>
            <w:hideMark/>
          </w:tcPr>
          <w:p w14:paraId="2E29AB3E" w14:textId="77777777" w:rsidR="006E148A" w:rsidRPr="004042D0" w:rsidRDefault="006E148A" w:rsidP="006E148A">
            <w:pPr>
              <w:jc w:val="center"/>
              <w:rPr>
                <w:sz w:val="22"/>
                <w:szCs w:val="22"/>
              </w:rPr>
            </w:pPr>
            <w:r w:rsidRPr="004042D0">
              <w:rPr>
                <w:sz w:val="22"/>
                <w:szCs w:val="22"/>
              </w:rPr>
              <w:t>475070,04</w:t>
            </w:r>
          </w:p>
        </w:tc>
        <w:tc>
          <w:tcPr>
            <w:tcW w:w="2036" w:type="dxa"/>
            <w:tcBorders>
              <w:top w:val="nil"/>
              <w:left w:val="nil"/>
              <w:bottom w:val="single" w:sz="4" w:space="0" w:color="auto"/>
              <w:right w:val="single" w:sz="8" w:space="0" w:color="auto"/>
            </w:tcBorders>
            <w:shd w:val="clear" w:color="auto" w:fill="auto"/>
            <w:noWrap/>
            <w:vAlign w:val="center"/>
            <w:hideMark/>
          </w:tcPr>
          <w:p w14:paraId="0F9B2864" w14:textId="77777777" w:rsidR="006E148A" w:rsidRPr="004042D0" w:rsidRDefault="006E148A" w:rsidP="006E148A">
            <w:pPr>
              <w:jc w:val="center"/>
              <w:rPr>
                <w:sz w:val="22"/>
                <w:szCs w:val="22"/>
              </w:rPr>
            </w:pPr>
            <w:r w:rsidRPr="004042D0">
              <w:rPr>
                <w:sz w:val="22"/>
                <w:szCs w:val="22"/>
              </w:rPr>
              <w:t>2249440,65</w:t>
            </w:r>
          </w:p>
        </w:tc>
      </w:tr>
      <w:tr w:rsidR="006E148A" w:rsidRPr="004042D0" w14:paraId="6BF987C8"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37D63141" w14:textId="77777777" w:rsidR="006E148A" w:rsidRPr="004042D0" w:rsidRDefault="006E148A" w:rsidP="006E148A">
            <w:pPr>
              <w:jc w:val="center"/>
              <w:rPr>
                <w:sz w:val="22"/>
                <w:szCs w:val="22"/>
              </w:rPr>
            </w:pPr>
            <w:r w:rsidRPr="004042D0">
              <w:rPr>
                <w:sz w:val="22"/>
                <w:szCs w:val="22"/>
              </w:rPr>
              <w:t>58</w:t>
            </w:r>
          </w:p>
        </w:tc>
        <w:tc>
          <w:tcPr>
            <w:tcW w:w="1828" w:type="dxa"/>
            <w:tcBorders>
              <w:top w:val="nil"/>
              <w:left w:val="nil"/>
              <w:bottom w:val="single" w:sz="4" w:space="0" w:color="auto"/>
              <w:right w:val="single" w:sz="4" w:space="0" w:color="auto"/>
            </w:tcBorders>
            <w:shd w:val="clear" w:color="auto" w:fill="auto"/>
            <w:noWrap/>
            <w:vAlign w:val="center"/>
            <w:hideMark/>
          </w:tcPr>
          <w:p w14:paraId="2F2C6B6C" w14:textId="77777777" w:rsidR="006E148A" w:rsidRPr="004042D0" w:rsidRDefault="006E148A" w:rsidP="006E148A">
            <w:pPr>
              <w:jc w:val="center"/>
              <w:rPr>
                <w:sz w:val="22"/>
                <w:szCs w:val="22"/>
              </w:rPr>
            </w:pPr>
            <w:r w:rsidRPr="004042D0">
              <w:rPr>
                <w:sz w:val="22"/>
                <w:szCs w:val="22"/>
              </w:rPr>
              <w:t>474721,61</w:t>
            </w:r>
          </w:p>
        </w:tc>
        <w:tc>
          <w:tcPr>
            <w:tcW w:w="2036" w:type="dxa"/>
            <w:tcBorders>
              <w:top w:val="nil"/>
              <w:left w:val="nil"/>
              <w:bottom w:val="single" w:sz="4" w:space="0" w:color="auto"/>
              <w:right w:val="single" w:sz="8" w:space="0" w:color="auto"/>
            </w:tcBorders>
            <w:shd w:val="clear" w:color="auto" w:fill="auto"/>
            <w:noWrap/>
            <w:vAlign w:val="center"/>
            <w:hideMark/>
          </w:tcPr>
          <w:p w14:paraId="5621DBC9" w14:textId="77777777" w:rsidR="006E148A" w:rsidRPr="004042D0" w:rsidRDefault="006E148A" w:rsidP="006E148A">
            <w:pPr>
              <w:jc w:val="center"/>
              <w:rPr>
                <w:sz w:val="22"/>
                <w:szCs w:val="22"/>
              </w:rPr>
            </w:pPr>
            <w:r w:rsidRPr="004042D0">
              <w:rPr>
                <w:sz w:val="22"/>
                <w:szCs w:val="22"/>
              </w:rPr>
              <w:t>2249422,09</w:t>
            </w:r>
          </w:p>
        </w:tc>
      </w:tr>
      <w:tr w:rsidR="006E148A" w:rsidRPr="004042D0" w14:paraId="1DDB4FD5"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5EDAF4B9" w14:textId="77777777" w:rsidR="006E148A" w:rsidRPr="004042D0" w:rsidRDefault="006E148A" w:rsidP="006E148A">
            <w:pPr>
              <w:jc w:val="center"/>
              <w:rPr>
                <w:sz w:val="22"/>
                <w:szCs w:val="22"/>
              </w:rPr>
            </w:pPr>
            <w:r w:rsidRPr="004042D0">
              <w:rPr>
                <w:sz w:val="22"/>
                <w:szCs w:val="22"/>
              </w:rPr>
              <w:t>59</w:t>
            </w:r>
          </w:p>
        </w:tc>
        <w:tc>
          <w:tcPr>
            <w:tcW w:w="1828" w:type="dxa"/>
            <w:tcBorders>
              <w:top w:val="nil"/>
              <w:left w:val="nil"/>
              <w:bottom w:val="single" w:sz="4" w:space="0" w:color="auto"/>
              <w:right w:val="single" w:sz="4" w:space="0" w:color="auto"/>
            </w:tcBorders>
            <w:shd w:val="clear" w:color="auto" w:fill="auto"/>
            <w:noWrap/>
            <w:vAlign w:val="center"/>
            <w:hideMark/>
          </w:tcPr>
          <w:p w14:paraId="10EB3ACC" w14:textId="77777777" w:rsidR="006E148A" w:rsidRPr="004042D0" w:rsidRDefault="006E148A" w:rsidP="006E148A">
            <w:pPr>
              <w:jc w:val="center"/>
              <w:rPr>
                <w:sz w:val="22"/>
                <w:szCs w:val="22"/>
              </w:rPr>
            </w:pPr>
            <w:r w:rsidRPr="004042D0">
              <w:rPr>
                <w:sz w:val="22"/>
                <w:szCs w:val="22"/>
              </w:rPr>
              <w:t>474718,22</w:t>
            </w:r>
          </w:p>
        </w:tc>
        <w:tc>
          <w:tcPr>
            <w:tcW w:w="2036" w:type="dxa"/>
            <w:tcBorders>
              <w:top w:val="nil"/>
              <w:left w:val="nil"/>
              <w:bottom w:val="single" w:sz="4" w:space="0" w:color="auto"/>
              <w:right w:val="single" w:sz="8" w:space="0" w:color="auto"/>
            </w:tcBorders>
            <w:shd w:val="clear" w:color="auto" w:fill="auto"/>
            <w:noWrap/>
            <w:vAlign w:val="center"/>
            <w:hideMark/>
          </w:tcPr>
          <w:p w14:paraId="2B3B5291" w14:textId="77777777" w:rsidR="006E148A" w:rsidRPr="004042D0" w:rsidRDefault="006E148A" w:rsidP="006E148A">
            <w:pPr>
              <w:jc w:val="center"/>
              <w:rPr>
                <w:sz w:val="22"/>
                <w:szCs w:val="22"/>
              </w:rPr>
            </w:pPr>
            <w:r w:rsidRPr="004042D0">
              <w:rPr>
                <w:sz w:val="22"/>
                <w:szCs w:val="22"/>
              </w:rPr>
              <w:t>2249422,09</w:t>
            </w:r>
          </w:p>
        </w:tc>
      </w:tr>
      <w:tr w:rsidR="006E148A" w:rsidRPr="004042D0" w14:paraId="22CEBB9B"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019258FA" w14:textId="77777777" w:rsidR="006E148A" w:rsidRPr="004042D0" w:rsidRDefault="006E148A" w:rsidP="006E148A">
            <w:pPr>
              <w:jc w:val="center"/>
              <w:rPr>
                <w:sz w:val="22"/>
                <w:szCs w:val="22"/>
              </w:rPr>
            </w:pPr>
            <w:r w:rsidRPr="004042D0">
              <w:rPr>
                <w:sz w:val="22"/>
                <w:szCs w:val="22"/>
              </w:rPr>
              <w:t>60</w:t>
            </w:r>
          </w:p>
        </w:tc>
        <w:tc>
          <w:tcPr>
            <w:tcW w:w="1828" w:type="dxa"/>
            <w:tcBorders>
              <w:top w:val="nil"/>
              <w:left w:val="nil"/>
              <w:bottom w:val="single" w:sz="4" w:space="0" w:color="auto"/>
              <w:right w:val="single" w:sz="4" w:space="0" w:color="auto"/>
            </w:tcBorders>
            <w:shd w:val="clear" w:color="auto" w:fill="auto"/>
            <w:noWrap/>
            <w:vAlign w:val="center"/>
            <w:hideMark/>
          </w:tcPr>
          <w:p w14:paraId="666C23F1" w14:textId="77777777" w:rsidR="006E148A" w:rsidRPr="004042D0" w:rsidRDefault="006E148A" w:rsidP="006E148A">
            <w:pPr>
              <w:jc w:val="center"/>
              <w:rPr>
                <w:sz w:val="22"/>
                <w:szCs w:val="22"/>
              </w:rPr>
            </w:pPr>
            <w:r w:rsidRPr="004042D0">
              <w:rPr>
                <w:sz w:val="22"/>
                <w:szCs w:val="22"/>
              </w:rPr>
              <w:t>474711,65</w:t>
            </w:r>
          </w:p>
        </w:tc>
        <w:tc>
          <w:tcPr>
            <w:tcW w:w="2036" w:type="dxa"/>
            <w:tcBorders>
              <w:top w:val="nil"/>
              <w:left w:val="nil"/>
              <w:bottom w:val="single" w:sz="4" w:space="0" w:color="auto"/>
              <w:right w:val="single" w:sz="8" w:space="0" w:color="auto"/>
            </w:tcBorders>
            <w:shd w:val="clear" w:color="auto" w:fill="auto"/>
            <w:noWrap/>
            <w:vAlign w:val="center"/>
            <w:hideMark/>
          </w:tcPr>
          <w:p w14:paraId="5DABCC70" w14:textId="77777777" w:rsidR="006E148A" w:rsidRPr="004042D0" w:rsidRDefault="006E148A" w:rsidP="006E148A">
            <w:pPr>
              <w:jc w:val="center"/>
              <w:rPr>
                <w:sz w:val="22"/>
                <w:szCs w:val="22"/>
              </w:rPr>
            </w:pPr>
            <w:r w:rsidRPr="004042D0">
              <w:rPr>
                <w:sz w:val="22"/>
                <w:szCs w:val="22"/>
              </w:rPr>
              <w:t>2249434,73</w:t>
            </w:r>
          </w:p>
        </w:tc>
      </w:tr>
      <w:tr w:rsidR="006E148A" w:rsidRPr="004042D0" w14:paraId="73AB1C43"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6FFFF7C2" w14:textId="77777777" w:rsidR="006E148A" w:rsidRPr="004042D0" w:rsidRDefault="006E148A" w:rsidP="006E148A">
            <w:pPr>
              <w:jc w:val="center"/>
              <w:rPr>
                <w:sz w:val="22"/>
                <w:szCs w:val="22"/>
              </w:rPr>
            </w:pPr>
            <w:r w:rsidRPr="004042D0">
              <w:rPr>
                <w:sz w:val="22"/>
                <w:szCs w:val="22"/>
              </w:rPr>
              <w:t>42</w:t>
            </w:r>
          </w:p>
        </w:tc>
        <w:tc>
          <w:tcPr>
            <w:tcW w:w="1828" w:type="dxa"/>
            <w:tcBorders>
              <w:top w:val="nil"/>
              <w:left w:val="nil"/>
              <w:bottom w:val="single" w:sz="4" w:space="0" w:color="auto"/>
              <w:right w:val="single" w:sz="4" w:space="0" w:color="auto"/>
            </w:tcBorders>
            <w:shd w:val="clear" w:color="auto" w:fill="auto"/>
            <w:noWrap/>
            <w:vAlign w:val="center"/>
            <w:hideMark/>
          </w:tcPr>
          <w:p w14:paraId="49D0AE22" w14:textId="77777777" w:rsidR="006E148A" w:rsidRPr="004042D0" w:rsidRDefault="006E148A" w:rsidP="006E148A">
            <w:pPr>
              <w:jc w:val="center"/>
              <w:rPr>
                <w:sz w:val="22"/>
                <w:szCs w:val="22"/>
              </w:rPr>
            </w:pPr>
            <w:r w:rsidRPr="004042D0">
              <w:rPr>
                <w:sz w:val="22"/>
                <w:szCs w:val="22"/>
              </w:rPr>
              <w:t>474673,51</w:t>
            </w:r>
          </w:p>
        </w:tc>
        <w:tc>
          <w:tcPr>
            <w:tcW w:w="2036" w:type="dxa"/>
            <w:tcBorders>
              <w:top w:val="nil"/>
              <w:left w:val="nil"/>
              <w:bottom w:val="single" w:sz="4" w:space="0" w:color="auto"/>
              <w:right w:val="single" w:sz="8" w:space="0" w:color="auto"/>
            </w:tcBorders>
            <w:shd w:val="clear" w:color="auto" w:fill="auto"/>
            <w:noWrap/>
            <w:vAlign w:val="center"/>
            <w:hideMark/>
          </w:tcPr>
          <w:p w14:paraId="65B5347A" w14:textId="77777777" w:rsidR="006E148A" w:rsidRPr="004042D0" w:rsidRDefault="006E148A" w:rsidP="006E148A">
            <w:pPr>
              <w:jc w:val="center"/>
              <w:rPr>
                <w:sz w:val="22"/>
                <w:szCs w:val="22"/>
              </w:rPr>
            </w:pPr>
            <w:r w:rsidRPr="004042D0">
              <w:rPr>
                <w:sz w:val="22"/>
                <w:szCs w:val="22"/>
              </w:rPr>
              <w:t>2249434,61</w:t>
            </w:r>
          </w:p>
        </w:tc>
      </w:tr>
      <w:tr w:rsidR="006E148A" w:rsidRPr="004042D0" w14:paraId="6363ADE2" w14:textId="77777777" w:rsidTr="006E148A">
        <w:trPr>
          <w:trHeight w:val="300"/>
          <w:jc w:val="center"/>
        </w:trPr>
        <w:tc>
          <w:tcPr>
            <w:tcW w:w="5040" w:type="dxa"/>
            <w:gridSpan w:val="3"/>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06681E6B" w14:textId="77777777" w:rsidR="006E148A" w:rsidRPr="004042D0" w:rsidRDefault="006E148A" w:rsidP="006E148A">
            <w:pPr>
              <w:jc w:val="center"/>
              <w:rPr>
                <w:sz w:val="22"/>
                <w:szCs w:val="22"/>
              </w:rPr>
            </w:pPr>
            <w:r w:rsidRPr="004042D0">
              <w:rPr>
                <w:sz w:val="22"/>
                <w:szCs w:val="22"/>
              </w:rPr>
              <w:t>59:32:0000000:15442/чзу1(4)</w:t>
            </w:r>
          </w:p>
        </w:tc>
      </w:tr>
      <w:tr w:rsidR="006E148A" w:rsidRPr="004042D0" w14:paraId="275F4E30"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0212AE17" w14:textId="77777777" w:rsidR="006E148A" w:rsidRPr="004042D0" w:rsidRDefault="006E148A" w:rsidP="006E148A">
            <w:pPr>
              <w:jc w:val="center"/>
              <w:rPr>
                <w:sz w:val="22"/>
                <w:szCs w:val="22"/>
              </w:rPr>
            </w:pPr>
            <w:r w:rsidRPr="004042D0">
              <w:rPr>
                <w:sz w:val="22"/>
                <w:szCs w:val="22"/>
              </w:rPr>
              <w:t>61</w:t>
            </w:r>
          </w:p>
        </w:tc>
        <w:tc>
          <w:tcPr>
            <w:tcW w:w="1828" w:type="dxa"/>
            <w:tcBorders>
              <w:top w:val="nil"/>
              <w:left w:val="nil"/>
              <w:bottom w:val="single" w:sz="4" w:space="0" w:color="auto"/>
              <w:right w:val="single" w:sz="4" w:space="0" w:color="auto"/>
            </w:tcBorders>
            <w:shd w:val="clear" w:color="auto" w:fill="auto"/>
            <w:noWrap/>
            <w:vAlign w:val="center"/>
            <w:hideMark/>
          </w:tcPr>
          <w:p w14:paraId="21AD6CEB" w14:textId="77777777" w:rsidR="006E148A" w:rsidRPr="004042D0" w:rsidRDefault="006E148A" w:rsidP="006E148A">
            <w:pPr>
              <w:jc w:val="center"/>
              <w:rPr>
                <w:sz w:val="22"/>
                <w:szCs w:val="22"/>
              </w:rPr>
            </w:pPr>
            <w:r w:rsidRPr="004042D0">
              <w:rPr>
                <w:sz w:val="22"/>
                <w:szCs w:val="22"/>
              </w:rPr>
              <w:t>475320,96</w:t>
            </w:r>
          </w:p>
        </w:tc>
        <w:tc>
          <w:tcPr>
            <w:tcW w:w="2036" w:type="dxa"/>
            <w:tcBorders>
              <w:top w:val="nil"/>
              <w:left w:val="nil"/>
              <w:bottom w:val="single" w:sz="4" w:space="0" w:color="auto"/>
              <w:right w:val="single" w:sz="8" w:space="0" w:color="auto"/>
            </w:tcBorders>
            <w:shd w:val="clear" w:color="auto" w:fill="auto"/>
            <w:noWrap/>
            <w:vAlign w:val="center"/>
            <w:hideMark/>
          </w:tcPr>
          <w:p w14:paraId="15382E92" w14:textId="77777777" w:rsidR="006E148A" w:rsidRPr="004042D0" w:rsidRDefault="006E148A" w:rsidP="006E148A">
            <w:pPr>
              <w:jc w:val="center"/>
              <w:rPr>
                <w:sz w:val="22"/>
                <w:szCs w:val="22"/>
              </w:rPr>
            </w:pPr>
            <w:r w:rsidRPr="004042D0">
              <w:rPr>
                <w:sz w:val="22"/>
                <w:szCs w:val="22"/>
              </w:rPr>
              <w:t>2249299,53</w:t>
            </w:r>
          </w:p>
        </w:tc>
      </w:tr>
      <w:tr w:rsidR="006E148A" w:rsidRPr="004042D0" w14:paraId="5364798B"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0E47554B" w14:textId="77777777" w:rsidR="006E148A" w:rsidRPr="004042D0" w:rsidRDefault="006E148A" w:rsidP="006E148A">
            <w:pPr>
              <w:jc w:val="center"/>
              <w:rPr>
                <w:sz w:val="22"/>
                <w:szCs w:val="22"/>
              </w:rPr>
            </w:pPr>
            <w:r w:rsidRPr="004042D0">
              <w:rPr>
                <w:sz w:val="22"/>
                <w:szCs w:val="22"/>
              </w:rPr>
              <w:t>62</w:t>
            </w:r>
          </w:p>
        </w:tc>
        <w:tc>
          <w:tcPr>
            <w:tcW w:w="1828" w:type="dxa"/>
            <w:tcBorders>
              <w:top w:val="nil"/>
              <w:left w:val="nil"/>
              <w:bottom w:val="single" w:sz="4" w:space="0" w:color="auto"/>
              <w:right w:val="single" w:sz="4" w:space="0" w:color="auto"/>
            </w:tcBorders>
            <w:shd w:val="clear" w:color="auto" w:fill="auto"/>
            <w:noWrap/>
            <w:vAlign w:val="center"/>
            <w:hideMark/>
          </w:tcPr>
          <w:p w14:paraId="619FC728" w14:textId="77777777" w:rsidR="006E148A" w:rsidRPr="004042D0" w:rsidRDefault="006E148A" w:rsidP="006E148A">
            <w:pPr>
              <w:jc w:val="center"/>
              <w:rPr>
                <w:sz w:val="22"/>
                <w:szCs w:val="22"/>
              </w:rPr>
            </w:pPr>
            <w:r w:rsidRPr="004042D0">
              <w:rPr>
                <w:sz w:val="22"/>
                <w:szCs w:val="22"/>
              </w:rPr>
              <w:t>475329,70</w:t>
            </w:r>
          </w:p>
        </w:tc>
        <w:tc>
          <w:tcPr>
            <w:tcW w:w="2036" w:type="dxa"/>
            <w:tcBorders>
              <w:top w:val="nil"/>
              <w:left w:val="nil"/>
              <w:bottom w:val="single" w:sz="4" w:space="0" w:color="auto"/>
              <w:right w:val="single" w:sz="8" w:space="0" w:color="auto"/>
            </w:tcBorders>
            <w:shd w:val="clear" w:color="auto" w:fill="auto"/>
            <w:noWrap/>
            <w:vAlign w:val="center"/>
            <w:hideMark/>
          </w:tcPr>
          <w:p w14:paraId="49A82A1D" w14:textId="77777777" w:rsidR="006E148A" w:rsidRPr="004042D0" w:rsidRDefault="006E148A" w:rsidP="006E148A">
            <w:pPr>
              <w:jc w:val="center"/>
              <w:rPr>
                <w:sz w:val="22"/>
                <w:szCs w:val="22"/>
              </w:rPr>
            </w:pPr>
            <w:r w:rsidRPr="004042D0">
              <w:rPr>
                <w:sz w:val="22"/>
                <w:szCs w:val="22"/>
              </w:rPr>
              <w:t>2249316,41</w:t>
            </w:r>
          </w:p>
        </w:tc>
      </w:tr>
      <w:tr w:rsidR="006E148A" w:rsidRPr="004042D0" w14:paraId="2583FD89"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5097AF9F" w14:textId="77777777" w:rsidR="006E148A" w:rsidRPr="004042D0" w:rsidRDefault="006E148A" w:rsidP="006E148A">
            <w:pPr>
              <w:jc w:val="center"/>
              <w:rPr>
                <w:sz w:val="22"/>
                <w:szCs w:val="22"/>
              </w:rPr>
            </w:pPr>
            <w:r w:rsidRPr="004042D0">
              <w:rPr>
                <w:sz w:val="22"/>
                <w:szCs w:val="22"/>
              </w:rPr>
              <w:t>63</w:t>
            </w:r>
          </w:p>
        </w:tc>
        <w:tc>
          <w:tcPr>
            <w:tcW w:w="1828" w:type="dxa"/>
            <w:tcBorders>
              <w:top w:val="nil"/>
              <w:left w:val="nil"/>
              <w:bottom w:val="single" w:sz="4" w:space="0" w:color="auto"/>
              <w:right w:val="single" w:sz="4" w:space="0" w:color="auto"/>
            </w:tcBorders>
            <w:shd w:val="clear" w:color="auto" w:fill="auto"/>
            <w:noWrap/>
            <w:vAlign w:val="center"/>
            <w:hideMark/>
          </w:tcPr>
          <w:p w14:paraId="663956B4" w14:textId="77777777" w:rsidR="006E148A" w:rsidRPr="004042D0" w:rsidRDefault="006E148A" w:rsidP="006E148A">
            <w:pPr>
              <w:jc w:val="center"/>
              <w:rPr>
                <w:sz w:val="22"/>
                <w:szCs w:val="22"/>
              </w:rPr>
            </w:pPr>
            <w:r w:rsidRPr="004042D0">
              <w:rPr>
                <w:sz w:val="22"/>
                <w:szCs w:val="22"/>
              </w:rPr>
              <w:t>475312,71</w:t>
            </w:r>
          </w:p>
        </w:tc>
        <w:tc>
          <w:tcPr>
            <w:tcW w:w="2036" w:type="dxa"/>
            <w:tcBorders>
              <w:top w:val="nil"/>
              <w:left w:val="nil"/>
              <w:bottom w:val="single" w:sz="4" w:space="0" w:color="auto"/>
              <w:right w:val="single" w:sz="8" w:space="0" w:color="auto"/>
            </w:tcBorders>
            <w:shd w:val="clear" w:color="auto" w:fill="auto"/>
            <w:noWrap/>
            <w:vAlign w:val="center"/>
            <w:hideMark/>
          </w:tcPr>
          <w:p w14:paraId="40C01F77" w14:textId="77777777" w:rsidR="006E148A" w:rsidRPr="004042D0" w:rsidRDefault="006E148A" w:rsidP="006E148A">
            <w:pPr>
              <w:jc w:val="center"/>
              <w:rPr>
                <w:sz w:val="22"/>
                <w:szCs w:val="22"/>
              </w:rPr>
            </w:pPr>
            <w:r w:rsidRPr="004042D0">
              <w:rPr>
                <w:sz w:val="22"/>
                <w:szCs w:val="22"/>
              </w:rPr>
              <w:t>2249325,04</w:t>
            </w:r>
          </w:p>
        </w:tc>
      </w:tr>
      <w:tr w:rsidR="006E148A" w:rsidRPr="004042D0" w14:paraId="48D2E4D9"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53A23A6C" w14:textId="77777777" w:rsidR="006E148A" w:rsidRPr="004042D0" w:rsidRDefault="006E148A" w:rsidP="006E148A">
            <w:pPr>
              <w:jc w:val="center"/>
              <w:rPr>
                <w:sz w:val="22"/>
                <w:szCs w:val="22"/>
              </w:rPr>
            </w:pPr>
            <w:r w:rsidRPr="004042D0">
              <w:rPr>
                <w:sz w:val="22"/>
                <w:szCs w:val="22"/>
              </w:rPr>
              <w:t>64</w:t>
            </w:r>
          </w:p>
        </w:tc>
        <w:tc>
          <w:tcPr>
            <w:tcW w:w="1828" w:type="dxa"/>
            <w:tcBorders>
              <w:top w:val="nil"/>
              <w:left w:val="nil"/>
              <w:bottom w:val="single" w:sz="4" w:space="0" w:color="auto"/>
              <w:right w:val="single" w:sz="4" w:space="0" w:color="auto"/>
            </w:tcBorders>
            <w:shd w:val="clear" w:color="auto" w:fill="auto"/>
            <w:noWrap/>
            <w:vAlign w:val="center"/>
            <w:hideMark/>
          </w:tcPr>
          <w:p w14:paraId="11A83048" w14:textId="77777777" w:rsidR="006E148A" w:rsidRPr="004042D0" w:rsidRDefault="006E148A" w:rsidP="006E148A">
            <w:pPr>
              <w:jc w:val="center"/>
              <w:rPr>
                <w:sz w:val="22"/>
                <w:szCs w:val="22"/>
              </w:rPr>
            </w:pPr>
            <w:r w:rsidRPr="004042D0">
              <w:rPr>
                <w:sz w:val="22"/>
                <w:szCs w:val="22"/>
              </w:rPr>
              <w:t>475279,84</w:t>
            </w:r>
          </w:p>
        </w:tc>
        <w:tc>
          <w:tcPr>
            <w:tcW w:w="2036" w:type="dxa"/>
            <w:tcBorders>
              <w:top w:val="nil"/>
              <w:left w:val="nil"/>
              <w:bottom w:val="single" w:sz="4" w:space="0" w:color="auto"/>
              <w:right w:val="single" w:sz="8" w:space="0" w:color="auto"/>
            </w:tcBorders>
            <w:shd w:val="clear" w:color="auto" w:fill="auto"/>
            <w:noWrap/>
            <w:vAlign w:val="center"/>
            <w:hideMark/>
          </w:tcPr>
          <w:p w14:paraId="7C50F4F9" w14:textId="77777777" w:rsidR="006E148A" w:rsidRPr="004042D0" w:rsidRDefault="006E148A" w:rsidP="006E148A">
            <w:pPr>
              <w:jc w:val="center"/>
              <w:rPr>
                <w:sz w:val="22"/>
                <w:szCs w:val="22"/>
              </w:rPr>
            </w:pPr>
            <w:r w:rsidRPr="004042D0">
              <w:rPr>
                <w:sz w:val="22"/>
                <w:szCs w:val="22"/>
              </w:rPr>
              <w:t>2249327,17</w:t>
            </w:r>
          </w:p>
        </w:tc>
      </w:tr>
      <w:tr w:rsidR="006E148A" w:rsidRPr="004042D0" w14:paraId="400C88D0"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5DA2445A" w14:textId="77777777" w:rsidR="006E148A" w:rsidRPr="004042D0" w:rsidRDefault="006E148A" w:rsidP="006E148A">
            <w:pPr>
              <w:jc w:val="center"/>
              <w:rPr>
                <w:sz w:val="22"/>
                <w:szCs w:val="22"/>
              </w:rPr>
            </w:pPr>
            <w:r w:rsidRPr="004042D0">
              <w:rPr>
                <w:sz w:val="22"/>
                <w:szCs w:val="22"/>
              </w:rPr>
              <w:t>65</w:t>
            </w:r>
          </w:p>
        </w:tc>
        <w:tc>
          <w:tcPr>
            <w:tcW w:w="1828" w:type="dxa"/>
            <w:tcBorders>
              <w:top w:val="nil"/>
              <w:left w:val="nil"/>
              <w:bottom w:val="single" w:sz="4" w:space="0" w:color="auto"/>
              <w:right w:val="single" w:sz="4" w:space="0" w:color="auto"/>
            </w:tcBorders>
            <w:shd w:val="clear" w:color="auto" w:fill="auto"/>
            <w:noWrap/>
            <w:vAlign w:val="center"/>
            <w:hideMark/>
          </w:tcPr>
          <w:p w14:paraId="352523A3" w14:textId="77777777" w:rsidR="006E148A" w:rsidRPr="004042D0" w:rsidRDefault="006E148A" w:rsidP="006E148A">
            <w:pPr>
              <w:jc w:val="center"/>
              <w:rPr>
                <w:sz w:val="22"/>
                <w:szCs w:val="22"/>
              </w:rPr>
            </w:pPr>
            <w:r w:rsidRPr="004042D0">
              <w:rPr>
                <w:sz w:val="22"/>
                <w:szCs w:val="22"/>
              </w:rPr>
              <w:t>475271,15</w:t>
            </w:r>
          </w:p>
        </w:tc>
        <w:tc>
          <w:tcPr>
            <w:tcW w:w="2036" w:type="dxa"/>
            <w:tcBorders>
              <w:top w:val="nil"/>
              <w:left w:val="nil"/>
              <w:bottom w:val="single" w:sz="4" w:space="0" w:color="auto"/>
              <w:right w:val="single" w:sz="8" w:space="0" w:color="auto"/>
            </w:tcBorders>
            <w:shd w:val="clear" w:color="auto" w:fill="auto"/>
            <w:noWrap/>
            <w:vAlign w:val="center"/>
            <w:hideMark/>
          </w:tcPr>
          <w:p w14:paraId="6CD4F01D" w14:textId="77777777" w:rsidR="006E148A" w:rsidRPr="004042D0" w:rsidRDefault="006E148A" w:rsidP="006E148A">
            <w:pPr>
              <w:jc w:val="center"/>
              <w:rPr>
                <w:sz w:val="22"/>
                <w:szCs w:val="22"/>
              </w:rPr>
            </w:pPr>
            <w:r w:rsidRPr="004042D0">
              <w:rPr>
                <w:sz w:val="22"/>
                <w:szCs w:val="22"/>
              </w:rPr>
              <w:t>2249324,86</w:t>
            </w:r>
          </w:p>
        </w:tc>
      </w:tr>
      <w:tr w:rsidR="006E148A" w:rsidRPr="004042D0" w14:paraId="2A54D35F"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3BE96C34" w14:textId="77777777" w:rsidR="006E148A" w:rsidRPr="004042D0" w:rsidRDefault="006E148A" w:rsidP="006E148A">
            <w:pPr>
              <w:jc w:val="center"/>
              <w:rPr>
                <w:sz w:val="22"/>
                <w:szCs w:val="22"/>
              </w:rPr>
            </w:pPr>
            <w:r w:rsidRPr="004042D0">
              <w:rPr>
                <w:sz w:val="22"/>
                <w:szCs w:val="22"/>
              </w:rPr>
              <w:t>61</w:t>
            </w:r>
          </w:p>
        </w:tc>
        <w:tc>
          <w:tcPr>
            <w:tcW w:w="1828" w:type="dxa"/>
            <w:tcBorders>
              <w:top w:val="nil"/>
              <w:left w:val="nil"/>
              <w:bottom w:val="single" w:sz="4" w:space="0" w:color="auto"/>
              <w:right w:val="single" w:sz="4" w:space="0" w:color="auto"/>
            </w:tcBorders>
            <w:shd w:val="clear" w:color="auto" w:fill="auto"/>
            <w:noWrap/>
            <w:vAlign w:val="center"/>
            <w:hideMark/>
          </w:tcPr>
          <w:p w14:paraId="04E8DC2A" w14:textId="77777777" w:rsidR="006E148A" w:rsidRPr="004042D0" w:rsidRDefault="006E148A" w:rsidP="006E148A">
            <w:pPr>
              <w:jc w:val="center"/>
              <w:rPr>
                <w:sz w:val="22"/>
                <w:szCs w:val="22"/>
              </w:rPr>
            </w:pPr>
            <w:r w:rsidRPr="004042D0">
              <w:rPr>
                <w:sz w:val="22"/>
                <w:szCs w:val="22"/>
              </w:rPr>
              <w:t>475320,96</w:t>
            </w:r>
          </w:p>
        </w:tc>
        <w:tc>
          <w:tcPr>
            <w:tcW w:w="2036" w:type="dxa"/>
            <w:tcBorders>
              <w:top w:val="nil"/>
              <w:left w:val="nil"/>
              <w:bottom w:val="single" w:sz="4" w:space="0" w:color="auto"/>
              <w:right w:val="single" w:sz="8" w:space="0" w:color="auto"/>
            </w:tcBorders>
            <w:shd w:val="clear" w:color="auto" w:fill="auto"/>
            <w:noWrap/>
            <w:vAlign w:val="center"/>
            <w:hideMark/>
          </w:tcPr>
          <w:p w14:paraId="7452DF7E" w14:textId="77777777" w:rsidR="006E148A" w:rsidRPr="004042D0" w:rsidRDefault="006E148A" w:rsidP="006E148A">
            <w:pPr>
              <w:jc w:val="center"/>
              <w:rPr>
                <w:sz w:val="22"/>
                <w:szCs w:val="22"/>
              </w:rPr>
            </w:pPr>
            <w:r w:rsidRPr="004042D0">
              <w:rPr>
                <w:sz w:val="22"/>
                <w:szCs w:val="22"/>
              </w:rPr>
              <w:t>2249299,53</w:t>
            </w:r>
          </w:p>
        </w:tc>
      </w:tr>
      <w:tr w:rsidR="006E148A" w:rsidRPr="004042D0" w14:paraId="3D6BB2DC" w14:textId="77777777" w:rsidTr="006E148A">
        <w:trPr>
          <w:trHeight w:val="300"/>
          <w:jc w:val="center"/>
        </w:trPr>
        <w:tc>
          <w:tcPr>
            <w:tcW w:w="5040" w:type="dxa"/>
            <w:gridSpan w:val="3"/>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133D9AE3" w14:textId="77777777" w:rsidR="006E148A" w:rsidRPr="004042D0" w:rsidRDefault="006E148A" w:rsidP="006E148A">
            <w:pPr>
              <w:jc w:val="center"/>
              <w:rPr>
                <w:sz w:val="22"/>
                <w:szCs w:val="22"/>
              </w:rPr>
            </w:pPr>
            <w:r w:rsidRPr="004042D0">
              <w:rPr>
                <w:sz w:val="22"/>
                <w:szCs w:val="22"/>
              </w:rPr>
              <w:t>59:32:0000000:15442/чзу1(5)</w:t>
            </w:r>
          </w:p>
        </w:tc>
      </w:tr>
      <w:tr w:rsidR="006E148A" w:rsidRPr="004042D0" w14:paraId="79FE205C"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67B964D5" w14:textId="77777777" w:rsidR="006E148A" w:rsidRPr="004042D0" w:rsidRDefault="006E148A" w:rsidP="006E148A">
            <w:pPr>
              <w:jc w:val="center"/>
              <w:rPr>
                <w:sz w:val="22"/>
                <w:szCs w:val="22"/>
              </w:rPr>
            </w:pPr>
            <w:r w:rsidRPr="004042D0">
              <w:rPr>
                <w:sz w:val="22"/>
                <w:szCs w:val="22"/>
              </w:rPr>
              <w:t>66</w:t>
            </w:r>
          </w:p>
        </w:tc>
        <w:tc>
          <w:tcPr>
            <w:tcW w:w="1828" w:type="dxa"/>
            <w:tcBorders>
              <w:top w:val="nil"/>
              <w:left w:val="nil"/>
              <w:bottom w:val="single" w:sz="4" w:space="0" w:color="auto"/>
              <w:right w:val="single" w:sz="4" w:space="0" w:color="auto"/>
            </w:tcBorders>
            <w:shd w:val="clear" w:color="auto" w:fill="auto"/>
            <w:noWrap/>
            <w:vAlign w:val="center"/>
            <w:hideMark/>
          </w:tcPr>
          <w:p w14:paraId="4E5E2116" w14:textId="77777777" w:rsidR="006E148A" w:rsidRPr="004042D0" w:rsidRDefault="006E148A" w:rsidP="006E148A">
            <w:pPr>
              <w:jc w:val="center"/>
              <w:rPr>
                <w:sz w:val="22"/>
                <w:szCs w:val="22"/>
              </w:rPr>
            </w:pPr>
            <w:r w:rsidRPr="004042D0">
              <w:rPr>
                <w:sz w:val="22"/>
                <w:szCs w:val="22"/>
              </w:rPr>
              <w:t>475373,82</w:t>
            </w:r>
          </w:p>
        </w:tc>
        <w:tc>
          <w:tcPr>
            <w:tcW w:w="2036" w:type="dxa"/>
            <w:tcBorders>
              <w:top w:val="nil"/>
              <w:left w:val="nil"/>
              <w:bottom w:val="single" w:sz="4" w:space="0" w:color="auto"/>
              <w:right w:val="single" w:sz="8" w:space="0" w:color="auto"/>
            </w:tcBorders>
            <w:shd w:val="clear" w:color="auto" w:fill="auto"/>
            <w:noWrap/>
            <w:vAlign w:val="center"/>
            <w:hideMark/>
          </w:tcPr>
          <w:p w14:paraId="0C281D71" w14:textId="77777777" w:rsidR="006E148A" w:rsidRPr="004042D0" w:rsidRDefault="006E148A" w:rsidP="006E148A">
            <w:pPr>
              <w:jc w:val="center"/>
              <w:rPr>
                <w:sz w:val="22"/>
                <w:szCs w:val="22"/>
              </w:rPr>
            </w:pPr>
            <w:r w:rsidRPr="004042D0">
              <w:rPr>
                <w:sz w:val="22"/>
                <w:szCs w:val="22"/>
              </w:rPr>
              <w:t>2249121,99</w:t>
            </w:r>
          </w:p>
        </w:tc>
      </w:tr>
      <w:tr w:rsidR="006E148A" w:rsidRPr="004042D0" w14:paraId="6B6238D2"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252C5EFD" w14:textId="77777777" w:rsidR="006E148A" w:rsidRPr="004042D0" w:rsidRDefault="006E148A" w:rsidP="006E148A">
            <w:pPr>
              <w:jc w:val="center"/>
              <w:rPr>
                <w:sz w:val="22"/>
                <w:szCs w:val="22"/>
              </w:rPr>
            </w:pPr>
            <w:r w:rsidRPr="004042D0">
              <w:rPr>
                <w:sz w:val="22"/>
                <w:szCs w:val="22"/>
              </w:rPr>
              <w:t>67</w:t>
            </w:r>
          </w:p>
        </w:tc>
        <w:tc>
          <w:tcPr>
            <w:tcW w:w="1828" w:type="dxa"/>
            <w:tcBorders>
              <w:top w:val="nil"/>
              <w:left w:val="nil"/>
              <w:bottom w:val="single" w:sz="4" w:space="0" w:color="auto"/>
              <w:right w:val="single" w:sz="4" w:space="0" w:color="auto"/>
            </w:tcBorders>
            <w:shd w:val="clear" w:color="auto" w:fill="auto"/>
            <w:noWrap/>
            <w:vAlign w:val="center"/>
            <w:hideMark/>
          </w:tcPr>
          <w:p w14:paraId="3244C33D" w14:textId="77777777" w:rsidR="006E148A" w:rsidRPr="004042D0" w:rsidRDefault="006E148A" w:rsidP="006E148A">
            <w:pPr>
              <w:jc w:val="center"/>
              <w:rPr>
                <w:sz w:val="22"/>
                <w:szCs w:val="22"/>
              </w:rPr>
            </w:pPr>
            <w:r w:rsidRPr="004042D0">
              <w:rPr>
                <w:sz w:val="22"/>
                <w:szCs w:val="22"/>
              </w:rPr>
              <w:t>475364,79</w:t>
            </w:r>
          </w:p>
        </w:tc>
        <w:tc>
          <w:tcPr>
            <w:tcW w:w="2036" w:type="dxa"/>
            <w:tcBorders>
              <w:top w:val="nil"/>
              <w:left w:val="nil"/>
              <w:bottom w:val="single" w:sz="4" w:space="0" w:color="auto"/>
              <w:right w:val="single" w:sz="8" w:space="0" w:color="auto"/>
            </w:tcBorders>
            <w:shd w:val="clear" w:color="auto" w:fill="auto"/>
            <w:noWrap/>
            <w:vAlign w:val="center"/>
            <w:hideMark/>
          </w:tcPr>
          <w:p w14:paraId="1302BEE6" w14:textId="77777777" w:rsidR="006E148A" w:rsidRPr="004042D0" w:rsidRDefault="006E148A" w:rsidP="006E148A">
            <w:pPr>
              <w:jc w:val="center"/>
              <w:rPr>
                <w:sz w:val="22"/>
                <w:szCs w:val="22"/>
              </w:rPr>
            </w:pPr>
            <w:r w:rsidRPr="004042D0">
              <w:rPr>
                <w:sz w:val="22"/>
                <w:szCs w:val="22"/>
              </w:rPr>
              <w:t>2249291,57</w:t>
            </w:r>
          </w:p>
        </w:tc>
      </w:tr>
      <w:tr w:rsidR="006E148A" w:rsidRPr="004042D0" w14:paraId="401CE063"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322AC421" w14:textId="77777777" w:rsidR="006E148A" w:rsidRPr="004042D0" w:rsidRDefault="006E148A" w:rsidP="006E148A">
            <w:pPr>
              <w:jc w:val="center"/>
              <w:rPr>
                <w:sz w:val="22"/>
                <w:szCs w:val="22"/>
              </w:rPr>
            </w:pPr>
            <w:r w:rsidRPr="004042D0">
              <w:rPr>
                <w:sz w:val="22"/>
                <w:szCs w:val="22"/>
              </w:rPr>
              <w:t>68</w:t>
            </w:r>
          </w:p>
        </w:tc>
        <w:tc>
          <w:tcPr>
            <w:tcW w:w="1828" w:type="dxa"/>
            <w:tcBorders>
              <w:top w:val="nil"/>
              <w:left w:val="nil"/>
              <w:bottom w:val="single" w:sz="4" w:space="0" w:color="auto"/>
              <w:right w:val="single" w:sz="4" w:space="0" w:color="auto"/>
            </w:tcBorders>
            <w:shd w:val="clear" w:color="auto" w:fill="auto"/>
            <w:noWrap/>
            <w:vAlign w:val="center"/>
            <w:hideMark/>
          </w:tcPr>
          <w:p w14:paraId="2DB2F8EF" w14:textId="77777777" w:rsidR="006E148A" w:rsidRPr="004042D0" w:rsidRDefault="006E148A" w:rsidP="006E148A">
            <w:pPr>
              <w:jc w:val="center"/>
              <w:rPr>
                <w:sz w:val="22"/>
                <w:szCs w:val="22"/>
              </w:rPr>
            </w:pPr>
            <w:r w:rsidRPr="004042D0">
              <w:rPr>
                <w:sz w:val="22"/>
                <w:szCs w:val="22"/>
              </w:rPr>
              <w:t>475346,11</w:t>
            </w:r>
          </w:p>
        </w:tc>
        <w:tc>
          <w:tcPr>
            <w:tcW w:w="2036" w:type="dxa"/>
            <w:tcBorders>
              <w:top w:val="nil"/>
              <w:left w:val="nil"/>
              <w:bottom w:val="single" w:sz="4" w:space="0" w:color="auto"/>
              <w:right w:val="single" w:sz="8" w:space="0" w:color="auto"/>
            </w:tcBorders>
            <w:shd w:val="clear" w:color="auto" w:fill="auto"/>
            <w:noWrap/>
            <w:vAlign w:val="center"/>
            <w:hideMark/>
          </w:tcPr>
          <w:p w14:paraId="4604C596" w14:textId="77777777" w:rsidR="006E148A" w:rsidRPr="004042D0" w:rsidRDefault="006E148A" w:rsidP="006E148A">
            <w:pPr>
              <w:jc w:val="center"/>
              <w:rPr>
                <w:sz w:val="22"/>
                <w:szCs w:val="22"/>
              </w:rPr>
            </w:pPr>
            <w:r w:rsidRPr="004042D0">
              <w:rPr>
                <w:sz w:val="22"/>
                <w:szCs w:val="22"/>
              </w:rPr>
              <w:t>2249285,12</w:t>
            </w:r>
          </w:p>
        </w:tc>
      </w:tr>
      <w:tr w:rsidR="006E148A" w:rsidRPr="004042D0" w14:paraId="2FD935BD"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2ED90816" w14:textId="77777777" w:rsidR="006E148A" w:rsidRPr="004042D0" w:rsidRDefault="006E148A" w:rsidP="006E148A">
            <w:pPr>
              <w:jc w:val="center"/>
              <w:rPr>
                <w:sz w:val="22"/>
                <w:szCs w:val="22"/>
              </w:rPr>
            </w:pPr>
            <w:r w:rsidRPr="004042D0">
              <w:rPr>
                <w:sz w:val="22"/>
                <w:szCs w:val="22"/>
              </w:rPr>
              <w:t>69</w:t>
            </w:r>
          </w:p>
        </w:tc>
        <w:tc>
          <w:tcPr>
            <w:tcW w:w="1828" w:type="dxa"/>
            <w:tcBorders>
              <w:top w:val="nil"/>
              <w:left w:val="nil"/>
              <w:bottom w:val="single" w:sz="4" w:space="0" w:color="auto"/>
              <w:right w:val="single" w:sz="4" w:space="0" w:color="auto"/>
            </w:tcBorders>
            <w:shd w:val="clear" w:color="auto" w:fill="auto"/>
            <w:noWrap/>
            <w:vAlign w:val="center"/>
            <w:hideMark/>
          </w:tcPr>
          <w:p w14:paraId="571810D4" w14:textId="77777777" w:rsidR="006E148A" w:rsidRPr="004042D0" w:rsidRDefault="006E148A" w:rsidP="006E148A">
            <w:pPr>
              <w:jc w:val="center"/>
              <w:rPr>
                <w:sz w:val="22"/>
                <w:szCs w:val="22"/>
              </w:rPr>
            </w:pPr>
            <w:r w:rsidRPr="004042D0">
              <w:rPr>
                <w:sz w:val="22"/>
                <w:szCs w:val="22"/>
              </w:rPr>
              <w:t>475354,43</w:t>
            </w:r>
          </w:p>
        </w:tc>
        <w:tc>
          <w:tcPr>
            <w:tcW w:w="2036" w:type="dxa"/>
            <w:tcBorders>
              <w:top w:val="nil"/>
              <w:left w:val="nil"/>
              <w:bottom w:val="single" w:sz="4" w:space="0" w:color="auto"/>
              <w:right w:val="single" w:sz="8" w:space="0" w:color="auto"/>
            </w:tcBorders>
            <w:shd w:val="clear" w:color="auto" w:fill="auto"/>
            <w:noWrap/>
            <w:vAlign w:val="center"/>
            <w:hideMark/>
          </w:tcPr>
          <w:p w14:paraId="514A70E1" w14:textId="77777777" w:rsidR="006E148A" w:rsidRPr="004042D0" w:rsidRDefault="006E148A" w:rsidP="006E148A">
            <w:pPr>
              <w:jc w:val="center"/>
              <w:rPr>
                <w:sz w:val="22"/>
                <w:szCs w:val="22"/>
              </w:rPr>
            </w:pPr>
            <w:r w:rsidRPr="004042D0">
              <w:rPr>
                <w:sz w:val="22"/>
                <w:szCs w:val="22"/>
              </w:rPr>
              <w:t>2249128,86</w:t>
            </w:r>
          </w:p>
        </w:tc>
      </w:tr>
      <w:tr w:rsidR="006E148A" w:rsidRPr="004042D0" w14:paraId="5F507839"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3AEF70DF" w14:textId="77777777" w:rsidR="006E148A" w:rsidRPr="004042D0" w:rsidRDefault="006E148A" w:rsidP="006E148A">
            <w:pPr>
              <w:jc w:val="center"/>
              <w:rPr>
                <w:sz w:val="22"/>
                <w:szCs w:val="22"/>
              </w:rPr>
            </w:pPr>
            <w:r w:rsidRPr="004042D0">
              <w:rPr>
                <w:sz w:val="22"/>
                <w:szCs w:val="22"/>
              </w:rPr>
              <w:t>70</w:t>
            </w:r>
          </w:p>
        </w:tc>
        <w:tc>
          <w:tcPr>
            <w:tcW w:w="1828" w:type="dxa"/>
            <w:tcBorders>
              <w:top w:val="nil"/>
              <w:left w:val="nil"/>
              <w:bottom w:val="single" w:sz="4" w:space="0" w:color="auto"/>
              <w:right w:val="single" w:sz="4" w:space="0" w:color="auto"/>
            </w:tcBorders>
            <w:shd w:val="clear" w:color="auto" w:fill="auto"/>
            <w:noWrap/>
            <w:vAlign w:val="center"/>
            <w:hideMark/>
          </w:tcPr>
          <w:p w14:paraId="0EC9F35B" w14:textId="77777777" w:rsidR="006E148A" w:rsidRPr="004042D0" w:rsidRDefault="006E148A" w:rsidP="006E148A">
            <w:pPr>
              <w:jc w:val="center"/>
              <w:rPr>
                <w:sz w:val="22"/>
                <w:szCs w:val="22"/>
              </w:rPr>
            </w:pPr>
            <w:r w:rsidRPr="004042D0">
              <w:rPr>
                <w:sz w:val="22"/>
                <w:szCs w:val="22"/>
              </w:rPr>
              <w:t>475178,35</w:t>
            </w:r>
          </w:p>
        </w:tc>
        <w:tc>
          <w:tcPr>
            <w:tcW w:w="2036" w:type="dxa"/>
            <w:tcBorders>
              <w:top w:val="nil"/>
              <w:left w:val="nil"/>
              <w:bottom w:val="single" w:sz="4" w:space="0" w:color="auto"/>
              <w:right w:val="single" w:sz="8" w:space="0" w:color="auto"/>
            </w:tcBorders>
            <w:shd w:val="clear" w:color="auto" w:fill="auto"/>
            <w:noWrap/>
            <w:vAlign w:val="center"/>
            <w:hideMark/>
          </w:tcPr>
          <w:p w14:paraId="7489A373" w14:textId="77777777" w:rsidR="006E148A" w:rsidRPr="004042D0" w:rsidRDefault="006E148A" w:rsidP="006E148A">
            <w:pPr>
              <w:jc w:val="center"/>
              <w:rPr>
                <w:sz w:val="22"/>
                <w:szCs w:val="22"/>
              </w:rPr>
            </w:pPr>
            <w:r w:rsidRPr="004042D0">
              <w:rPr>
                <w:sz w:val="22"/>
                <w:szCs w:val="22"/>
              </w:rPr>
              <w:t>2248933,49</w:t>
            </w:r>
          </w:p>
        </w:tc>
      </w:tr>
      <w:tr w:rsidR="006E148A" w:rsidRPr="004042D0" w14:paraId="076C5EA7"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2D210FE1" w14:textId="77777777" w:rsidR="006E148A" w:rsidRPr="004042D0" w:rsidRDefault="006E148A" w:rsidP="006E148A">
            <w:pPr>
              <w:jc w:val="center"/>
              <w:rPr>
                <w:sz w:val="22"/>
                <w:szCs w:val="22"/>
              </w:rPr>
            </w:pPr>
            <w:r w:rsidRPr="004042D0">
              <w:rPr>
                <w:sz w:val="22"/>
                <w:szCs w:val="22"/>
              </w:rPr>
              <w:t>71</w:t>
            </w:r>
          </w:p>
        </w:tc>
        <w:tc>
          <w:tcPr>
            <w:tcW w:w="1828" w:type="dxa"/>
            <w:tcBorders>
              <w:top w:val="nil"/>
              <w:left w:val="nil"/>
              <w:bottom w:val="single" w:sz="4" w:space="0" w:color="auto"/>
              <w:right w:val="single" w:sz="4" w:space="0" w:color="auto"/>
            </w:tcBorders>
            <w:shd w:val="clear" w:color="auto" w:fill="auto"/>
            <w:noWrap/>
            <w:vAlign w:val="center"/>
            <w:hideMark/>
          </w:tcPr>
          <w:p w14:paraId="686AF72A" w14:textId="77777777" w:rsidR="006E148A" w:rsidRPr="004042D0" w:rsidRDefault="006E148A" w:rsidP="006E148A">
            <w:pPr>
              <w:jc w:val="center"/>
              <w:rPr>
                <w:sz w:val="22"/>
                <w:szCs w:val="22"/>
              </w:rPr>
            </w:pPr>
            <w:r w:rsidRPr="004042D0">
              <w:rPr>
                <w:sz w:val="22"/>
                <w:szCs w:val="22"/>
              </w:rPr>
              <w:t>475202,42</w:t>
            </w:r>
          </w:p>
        </w:tc>
        <w:tc>
          <w:tcPr>
            <w:tcW w:w="2036" w:type="dxa"/>
            <w:tcBorders>
              <w:top w:val="nil"/>
              <w:left w:val="nil"/>
              <w:bottom w:val="single" w:sz="4" w:space="0" w:color="auto"/>
              <w:right w:val="single" w:sz="8" w:space="0" w:color="auto"/>
            </w:tcBorders>
            <w:shd w:val="clear" w:color="auto" w:fill="auto"/>
            <w:noWrap/>
            <w:vAlign w:val="center"/>
            <w:hideMark/>
          </w:tcPr>
          <w:p w14:paraId="6A98EA96" w14:textId="77777777" w:rsidR="006E148A" w:rsidRPr="004042D0" w:rsidRDefault="006E148A" w:rsidP="006E148A">
            <w:pPr>
              <w:jc w:val="center"/>
              <w:rPr>
                <w:sz w:val="22"/>
                <w:szCs w:val="22"/>
              </w:rPr>
            </w:pPr>
            <w:r w:rsidRPr="004042D0">
              <w:rPr>
                <w:sz w:val="22"/>
                <w:szCs w:val="22"/>
              </w:rPr>
              <w:t>2248948,25</w:t>
            </w:r>
          </w:p>
        </w:tc>
      </w:tr>
      <w:tr w:rsidR="006E148A" w:rsidRPr="004042D0" w14:paraId="13605F0E"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6377DE32" w14:textId="77777777" w:rsidR="006E148A" w:rsidRPr="004042D0" w:rsidRDefault="006E148A" w:rsidP="006E148A">
            <w:pPr>
              <w:jc w:val="center"/>
              <w:rPr>
                <w:sz w:val="22"/>
                <w:szCs w:val="22"/>
              </w:rPr>
            </w:pPr>
            <w:r w:rsidRPr="004042D0">
              <w:rPr>
                <w:sz w:val="22"/>
                <w:szCs w:val="22"/>
              </w:rPr>
              <w:lastRenderedPageBreak/>
              <w:t>72</w:t>
            </w:r>
          </w:p>
        </w:tc>
        <w:tc>
          <w:tcPr>
            <w:tcW w:w="1828" w:type="dxa"/>
            <w:tcBorders>
              <w:top w:val="nil"/>
              <w:left w:val="nil"/>
              <w:bottom w:val="single" w:sz="4" w:space="0" w:color="auto"/>
              <w:right w:val="single" w:sz="4" w:space="0" w:color="auto"/>
            </w:tcBorders>
            <w:shd w:val="clear" w:color="auto" w:fill="auto"/>
            <w:noWrap/>
            <w:vAlign w:val="center"/>
            <w:hideMark/>
          </w:tcPr>
          <w:p w14:paraId="0894007B" w14:textId="77777777" w:rsidR="006E148A" w:rsidRPr="004042D0" w:rsidRDefault="006E148A" w:rsidP="006E148A">
            <w:pPr>
              <w:jc w:val="center"/>
              <w:rPr>
                <w:sz w:val="22"/>
                <w:szCs w:val="22"/>
              </w:rPr>
            </w:pPr>
            <w:r w:rsidRPr="004042D0">
              <w:rPr>
                <w:sz w:val="22"/>
                <w:szCs w:val="22"/>
              </w:rPr>
              <w:t>475212,81</w:t>
            </w:r>
          </w:p>
        </w:tc>
        <w:tc>
          <w:tcPr>
            <w:tcW w:w="2036" w:type="dxa"/>
            <w:tcBorders>
              <w:top w:val="nil"/>
              <w:left w:val="nil"/>
              <w:bottom w:val="single" w:sz="4" w:space="0" w:color="auto"/>
              <w:right w:val="single" w:sz="8" w:space="0" w:color="auto"/>
            </w:tcBorders>
            <w:shd w:val="clear" w:color="auto" w:fill="auto"/>
            <w:noWrap/>
            <w:vAlign w:val="center"/>
            <w:hideMark/>
          </w:tcPr>
          <w:p w14:paraId="30E319C5" w14:textId="77777777" w:rsidR="006E148A" w:rsidRPr="004042D0" w:rsidRDefault="006E148A" w:rsidP="006E148A">
            <w:pPr>
              <w:jc w:val="center"/>
              <w:rPr>
                <w:sz w:val="22"/>
                <w:szCs w:val="22"/>
              </w:rPr>
            </w:pPr>
            <w:r w:rsidRPr="004042D0">
              <w:rPr>
                <w:sz w:val="22"/>
                <w:szCs w:val="22"/>
              </w:rPr>
              <w:t>2248943,35</w:t>
            </w:r>
          </w:p>
        </w:tc>
      </w:tr>
      <w:tr w:rsidR="006E148A" w:rsidRPr="004042D0" w14:paraId="60D96B70"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732B504F" w14:textId="77777777" w:rsidR="006E148A" w:rsidRPr="004042D0" w:rsidRDefault="006E148A" w:rsidP="006E148A">
            <w:pPr>
              <w:jc w:val="center"/>
              <w:rPr>
                <w:sz w:val="22"/>
                <w:szCs w:val="22"/>
              </w:rPr>
            </w:pPr>
            <w:r w:rsidRPr="004042D0">
              <w:rPr>
                <w:sz w:val="22"/>
                <w:szCs w:val="22"/>
              </w:rPr>
              <w:t>66</w:t>
            </w:r>
          </w:p>
        </w:tc>
        <w:tc>
          <w:tcPr>
            <w:tcW w:w="1828" w:type="dxa"/>
            <w:tcBorders>
              <w:top w:val="nil"/>
              <w:left w:val="nil"/>
              <w:bottom w:val="single" w:sz="4" w:space="0" w:color="auto"/>
              <w:right w:val="single" w:sz="4" w:space="0" w:color="auto"/>
            </w:tcBorders>
            <w:shd w:val="clear" w:color="auto" w:fill="auto"/>
            <w:noWrap/>
            <w:vAlign w:val="center"/>
            <w:hideMark/>
          </w:tcPr>
          <w:p w14:paraId="5FB4D7B1" w14:textId="77777777" w:rsidR="006E148A" w:rsidRPr="004042D0" w:rsidRDefault="006E148A" w:rsidP="006E148A">
            <w:pPr>
              <w:jc w:val="center"/>
              <w:rPr>
                <w:sz w:val="22"/>
                <w:szCs w:val="22"/>
              </w:rPr>
            </w:pPr>
            <w:r w:rsidRPr="004042D0">
              <w:rPr>
                <w:sz w:val="22"/>
                <w:szCs w:val="22"/>
              </w:rPr>
              <w:t>475373,82</w:t>
            </w:r>
          </w:p>
        </w:tc>
        <w:tc>
          <w:tcPr>
            <w:tcW w:w="2036" w:type="dxa"/>
            <w:tcBorders>
              <w:top w:val="nil"/>
              <w:left w:val="nil"/>
              <w:bottom w:val="single" w:sz="4" w:space="0" w:color="auto"/>
              <w:right w:val="single" w:sz="8" w:space="0" w:color="auto"/>
            </w:tcBorders>
            <w:shd w:val="clear" w:color="auto" w:fill="auto"/>
            <w:noWrap/>
            <w:vAlign w:val="center"/>
            <w:hideMark/>
          </w:tcPr>
          <w:p w14:paraId="37C377D8" w14:textId="77777777" w:rsidR="006E148A" w:rsidRPr="004042D0" w:rsidRDefault="006E148A" w:rsidP="006E148A">
            <w:pPr>
              <w:jc w:val="center"/>
              <w:rPr>
                <w:sz w:val="22"/>
                <w:szCs w:val="22"/>
              </w:rPr>
            </w:pPr>
            <w:r w:rsidRPr="004042D0">
              <w:rPr>
                <w:sz w:val="22"/>
                <w:szCs w:val="22"/>
              </w:rPr>
              <w:t>2249121,99</w:t>
            </w:r>
          </w:p>
        </w:tc>
      </w:tr>
      <w:tr w:rsidR="006E148A" w:rsidRPr="004042D0" w14:paraId="42C0FA62" w14:textId="77777777" w:rsidTr="006E148A">
        <w:trPr>
          <w:trHeight w:val="300"/>
          <w:jc w:val="center"/>
        </w:trPr>
        <w:tc>
          <w:tcPr>
            <w:tcW w:w="5040" w:type="dxa"/>
            <w:gridSpan w:val="3"/>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0FFB9CF4" w14:textId="77777777" w:rsidR="006E148A" w:rsidRPr="004042D0" w:rsidRDefault="006E148A" w:rsidP="006E148A">
            <w:pPr>
              <w:jc w:val="center"/>
              <w:rPr>
                <w:sz w:val="22"/>
                <w:szCs w:val="22"/>
              </w:rPr>
            </w:pPr>
            <w:r w:rsidRPr="004042D0">
              <w:rPr>
                <w:sz w:val="22"/>
                <w:szCs w:val="22"/>
              </w:rPr>
              <w:t>59:32:0000000:15442/чзу1(6)</w:t>
            </w:r>
          </w:p>
        </w:tc>
      </w:tr>
      <w:tr w:rsidR="006E148A" w:rsidRPr="004042D0" w14:paraId="2F47B934"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00524EDB" w14:textId="77777777" w:rsidR="006E148A" w:rsidRPr="004042D0" w:rsidRDefault="006E148A" w:rsidP="006E148A">
            <w:pPr>
              <w:jc w:val="center"/>
              <w:rPr>
                <w:sz w:val="22"/>
                <w:szCs w:val="22"/>
              </w:rPr>
            </w:pPr>
            <w:r w:rsidRPr="004042D0">
              <w:rPr>
                <w:sz w:val="22"/>
                <w:szCs w:val="22"/>
              </w:rPr>
              <w:t>73</w:t>
            </w:r>
          </w:p>
        </w:tc>
        <w:tc>
          <w:tcPr>
            <w:tcW w:w="1828" w:type="dxa"/>
            <w:tcBorders>
              <w:top w:val="nil"/>
              <w:left w:val="nil"/>
              <w:bottom w:val="single" w:sz="4" w:space="0" w:color="auto"/>
              <w:right w:val="single" w:sz="4" w:space="0" w:color="auto"/>
            </w:tcBorders>
            <w:shd w:val="clear" w:color="auto" w:fill="auto"/>
            <w:noWrap/>
            <w:vAlign w:val="center"/>
            <w:hideMark/>
          </w:tcPr>
          <w:p w14:paraId="70A7E572" w14:textId="77777777" w:rsidR="006E148A" w:rsidRPr="004042D0" w:rsidRDefault="006E148A" w:rsidP="006E148A">
            <w:pPr>
              <w:jc w:val="center"/>
              <w:rPr>
                <w:sz w:val="22"/>
                <w:szCs w:val="22"/>
              </w:rPr>
            </w:pPr>
            <w:r w:rsidRPr="004042D0">
              <w:rPr>
                <w:sz w:val="22"/>
                <w:szCs w:val="22"/>
              </w:rPr>
              <w:t>475101,78</w:t>
            </w:r>
          </w:p>
        </w:tc>
        <w:tc>
          <w:tcPr>
            <w:tcW w:w="2036" w:type="dxa"/>
            <w:tcBorders>
              <w:top w:val="nil"/>
              <w:left w:val="nil"/>
              <w:bottom w:val="single" w:sz="4" w:space="0" w:color="auto"/>
              <w:right w:val="single" w:sz="8" w:space="0" w:color="auto"/>
            </w:tcBorders>
            <w:shd w:val="clear" w:color="auto" w:fill="auto"/>
            <w:noWrap/>
            <w:vAlign w:val="center"/>
            <w:hideMark/>
          </w:tcPr>
          <w:p w14:paraId="741A47F7" w14:textId="77777777" w:rsidR="006E148A" w:rsidRPr="004042D0" w:rsidRDefault="006E148A" w:rsidP="006E148A">
            <w:pPr>
              <w:jc w:val="center"/>
              <w:rPr>
                <w:sz w:val="22"/>
                <w:szCs w:val="22"/>
              </w:rPr>
            </w:pPr>
            <w:r w:rsidRPr="004042D0">
              <w:rPr>
                <w:sz w:val="22"/>
                <w:szCs w:val="22"/>
              </w:rPr>
              <w:t>2248907,47</w:t>
            </w:r>
          </w:p>
        </w:tc>
      </w:tr>
      <w:tr w:rsidR="006E148A" w:rsidRPr="004042D0" w14:paraId="5CAEC003"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6D98DE13" w14:textId="77777777" w:rsidR="006E148A" w:rsidRPr="004042D0" w:rsidRDefault="006E148A" w:rsidP="006E148A">
            <w:pPr>
              <w:jc w:val="center"/>
              <w:rPr>
                <w:sz w:val="22"/>
                <w:szCs w:val="22"/>
              </w:rPr>
            </w:pPr>
            <w:r w:rsidRPr="004042D0">
              <w:rPr>
                <w:sz w:val="22"/>
                <w:szCs w:val="22"/>
              </w:rPr>
              <w:t>74</w:t>
            </w:r>
          </w:p>
        </w:tc>
        <w:tc>
          <w:tcPr>
            <w:tcW w:w="1828" w:type="dxa"/>
            <w:tcBorders>
              <w:top w:val="nil"/>
              <w:left w:val="nil"/>
              <w:bottom w:val="single" w:sz="4" w:space="0" w:color="auto"/>
              <w:right w:val="single" w:sz="4" w:space="0" w:color="auto"/>
            </w:tcBorders>
            <w:shd w:val="clear" w:color="auto" w:fill="auto"/>
            <w:noWrap/>
            <w:vAlign w:val="center"/>
            <w:hideMark/>
          </w:tcPr>
          <w:p w14:paraId="1C8C651B" w14:textId="77777777" w:rsidR="006E148A" w:rsidRPr="004042D0" w:rsidRDefault="006E148A" w:rsidP="006E148A">
            <w:pPr>
              <w:jc w:val="center"/>
              <w:rPr>
                <w:sz w:val="22"/>
                <w:szCs w:val="22"/>
              </w:rPr>
            </w:pPr>
            <w:r w:rsidRPr="004042D0">
              <w:rPr>
                <w:sz w:val="22"/>
                <w:szCs w:val="22"/>
              </w:rPr>
              <w:t>475071,79</w:t>
            </w:r>
          </w:p>
        </w:tc>
        <w:tc>
          <w:tcPr>
            <w:tcW w:w="2036" w:type="dxa"/>
            <w:tcBorders>
              <w:top w:val="nil"/>
              <w:left w:val="nil"/>
              <w:bottom w:val="single" w:sz="4" w:space="0" w:color="auto"/>
              <w:right w:val="single" w:sz="8" w:space="0" w:color="auto"/>
            </w:tcBorders>
            <w:shd w:val="clear" w:color="auto" w:fill="auto"/>
            <w:noWrap/>
            <w:vAlign w:val="center"/>
            <w:hideMark/>
          </w:tcPr>
          <w:p w14:paraId="510F8D5B" w14:textId="77777777" w:rsidR="006E148A" w:rsidRPr="004042D0" w:rsidRDefault="006E148A" w:rsidP="006E148A">
            <w:pPr>
              <w:jc w:val="center"/>
              <w:rPr>
                <w:sz w:val="22"/>
                <w:szCs w:val="22"/>
              </w:rPr>
            </w:pPr>
            <w:r w:rsidRPr="004042D0">
              <w:rPr>
                <w:sz w:val="22"/>
                <w:szCs w:val="22"/>
              </w:rPr>
              <w:t>2248940,68</w:t>
            </w:r>
          </w:p>
        </w:tc>
      </w:tr>
      <w:tr w:rsidR="006E148A" w:rsidRPr="004042D0" w14:paraId="54B7EC5C"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370918C5" w14:textId="77777777" w:rsidR="006E148A" w:rsidRPr="004042D0" w:rsidRDefault="006E148A" w:rsidP="006E148A">
            <w:pPr>
              <w:jc w:val="center"/>
              <w:rPr>
                <w:sz w:val="22"/>
                <w:szCs w:val="22"/>
              </w:rPr>
            </w:pPr>
            <w:r w:rsidRPr="004042D0">
              <w:rPr>
                <w:sz w:val="22"/>
                <w:szCs w:val="22"/>
              </w:rPr>
              <w:t>75</w:t>
            </w:r>
          </w:p>
        </w:tc>
        <w:tc>
          <w:tcPr>
            <w:tcW w:w="1828" w:type="dxa"/>
            <w:tcBorders>
              <w:top w:val="nil"/>
              <w:left w:val="nil"/>
              <w:bottom w:val="single" w:sz="4" w:space="0" w:color="auto"/>
              <w:right w:val="single" w:sz="4" w:space="0" w:color="auto"/>
            </w:tcBorders>
            <w:shd w:val="clear" w:color="auto" w:fill="auto"/>
            <w:noWrap/>
            <w:vAlign w:val="center"/>
            <w:hideMark/>
          </w:tcPr>
          <w:p w14:paraId="730803B2" w14:textId="77777777" w:rsidR="006E148A" w:rsidRPr="004042D0" w:rsidRDefault="006E148A" w:rsidP="006E148A">
            <w:pPr>
              <w:jc w:val="center"/>
              <w:rPr>
                <w:sz w:val="22"/>
                <w:szCs w:val="22"/>
              </w:rPr>
            </w:pPr>
            <w:r w:rsidRPr="004042D0">
              <w:rPr>
                <w:sz w:val="22"/>
                <w:szCs w:val="22"/>
              </w:rPr>
              <w:t>475083,65</w:t>
            </w:r>
          </w:p>
        </w:tc>
        <w:tc>
          <w:tcPr>
            <w:tcW w:w="2036" w:type="dxa"/>
            <w:tcBorders>
              <w:top w:val="nil"/>
              <w:left w:val="nil"/>
              <w:bottom w:val="single" w:sz="4" w:space="0" w:color="auto"/>
              <w:right w:val="single" w:sz="8" w:space="0" w:color="auto"/>
            </w:tcBorders>
            <w:shd w:val="clear" w:color="auto" w:fill="auto"/>
            <w:noWrap/>
            <w:vAlign w:val="center"/>
            <w:hideMark/>
          </w:tcPr>
          <w:p w14:paraId="1582C478" w14:textId="77777777" w:rsidR="006E148A" w:rsidRPr="004042D0" w:rsidRDefault="006E148A" w:rsidP="006E148A">
            <w:pPr>
              <w:jc w:val="center"/>
              <w:rPr>
                <w:sz w:val="22"/>
                <w:szCs w:val="22"/>
              </w:rPr>
            </w:pPr>
            <w:r w:rsidRPr="004042D0">
              <w:rPr>
                <w:sz w:val="22"/>
                <w:szCs w:val="22"/>
              </w:rPr>
              <w:t>2248958,56</w:t>
            </w:r>
          </w:p>
        </w:tc>
      </w:tr>
      <w:tr w:rsidR="006E148A" w:rsidRPr="004042D0" w14:paraId="17F94027"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2EF36B2D" w14:textId="77777777" w:rsidR="006E148A" w:rsidRPr="004042D0" w:rsidRDefault="006E148A" w:rsidP="006E148A">
            <w:pPr>
              <w:jc w:val="center"/>
              <w:rPr>
                <w:sz w:val="22"/>
                <w:szCs w:val="22"/>
              </w:rPr>
            </w:pPr>
            <w:r w:rsidRPr="004042D0">
              <w:rPr>
                <w:sz w:val="22"/>
                <w:szCs w:val="22"/>
              </w:rPr>
              <w:t>76</w:t>
            </w:r>
          </w:p>
        </w:tc>
        <w:tc>
          <w:tcPr>
            <w:tcW w:w="1828" w:type="dxa"/>
            <w:tcBorders>
              <w:top w:val="nil"/>
              <w:left w:val="nil"/>
              <w:bottom w:val="single" w:sz="4" w:space="0" w:color="auto"/>
              <w:right w:val="single" w:sz="4" w:space="0" w:color="auto"/>
            </w:tcBorders>
            <w:shd w:val="clear" w:color="auto" w:fill="auto"/>
            <w:noWrap/>
            <w:vAlign w:val="center"/>
            <w:hideMark/>
          </w:tcPr>
          <w:p w14:paraId="4B636A73" w14:textId="77777777" w:rsidR="006E148A" w:rsidRPr="004042D0" w:rsidRDefault="006E148A" w:rsidP="006E148A">
            <w:pPr>
              <w:jc w:val="center"/>
              <w:rPr>
                <w:sz w:val="22"/>
                <w:szCs w:val="22"/>
              </w:rPr>
            </w:pPr>
            <w:r w:rsidRPr="004042D0">
              <w:rPr>
                <w:sz w:val="22"/>
                <w:szCs w:val="22"/>
              </w:rPr>
              <w:t>475075,31</w:t>
            </w:r>
          </w:p>
        </w:tc>
        <w:tc>
          <w:tcPr>
            <w:tcW w:w="2036" w:type="dxa"/>
            <w:tcBorders>
              <w:top w:val="nil"/>
              <w:left w:val="nil"/>
              <w:bottom w:val="single" w:sz="4" w:space="0" w:color="auto"/>
              <w:right w:val="single" w:sz="8" w:space="0" w:color="auto"/>
            </w:tcBorders>
            <w:shd w:val="clear" w:color="auto" w:fill="auto"/>
            <w:noWrap/>
            <w:vAlign w:val="center"/>
            <w:hideMark/>
          </w:tcPr>
          <w:p w14:paraId="3FF79418" w14:textId="77777777" w:rsidR="006E148A" w:rsidRPr="004042D0" w:rsidRDefault="006E148A" w:rsidP="006E148A">
            <w:pPr>
              <w:jc w:val="center"/>
              <w:rPr>
                <w:sz w:val="22"/>
                <w:szCs w:val="22"/>
              </w:rPr>
            </w:pPr>
            <w:r w:rsidRPr="004042D0">
              <w:rPr>
                <w:sz w:val="22"/>
                <w:szCs w:val="22"/>
              </w:rPr>
              <w:t>2248964,08</w:t>
            </w:r>
          </w:p>
        </w:tc>
      </w:tr>
      <w:tr w:rsidR="006E148A" w:rsidRPr="004042D0" w14:paraId="498911AD"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501ECD11" w14:textId="77777777" w:rsidR="006E148A" w:rsidRPr="004042D0" w:rsidRDefault="006E148A" w:rsidP="006E148A">
            <w:pPr>
              <w:jc w:val="center"/>
              <w:rPr>
                <w:sz w:val="22"/>
                <w:szCs w:val="22"/>
              </w:rPr>
            </w:pPr>
            <w:r w:rsidRPr="004042D0">
              <w:rPr>
                <w:sz w:val="22"/>
                <w:szCs w:val="22"/>
              </w:rPr>
              <w:t>77</w:t>
            </w:r>
          </w:p>
        </w:tc>
        <w:tc>
          <w:tcPr>
            <w:tcW w:w="1828" w:type="dxa"/>
            <w:tcBorders>
              <w:top w:val="nil"/>
              <w:left w:val="nil"/>
              <w:bottom w:val="single" w:sz="4" w:space="0" w:color="auto"/>
              <w:right w:val="single" w:sz="4" w:space="0" w:color="auto"/>
            </w:tcBorders>
            <w:shd w:val="clear" w:color="auto" w:fill="auto"/>
            <w:noWrap/>
            <w:vAlign w:val="center"/>
            <w:hideMark/>
          </w:tcPr>
          <w:p w14:paraId="48ADE828" w14:textId="77777777" w:rsidR="006E148A" w:rsidRPr="004042D0" w:rsidRDefault="006E148A" w:rsidP="006E148A">
            <w:pPr>
              <w:jc w:val="center"/>
              <w:rPr>
                <w:sz w:val="22"/>
                <w:szCs w:val="22"/>
              </w:rPr>
            </w:pPr>
            <w:r w:rsidRPr="004042D0">
              <w:rPr>
                <w:sz w:val="22"/>
                <w:szCs w:val="22"/>
              </w:rPr>
              <w:t>475047,68</w:t>
            </w:r>
          </w:p>
        </w:tc>
        <w:tc>
          <w:tcPr>
            <w:tcW w:w="2036" w:type="dxa"/>
            <w:tcBorders>
              <w:top w:val="nil"/>
              <w:left w:val="nil"/>
              <w:bottom w:val="single" w:sz="4" w:space="0" w:color="auto"/>
              <w:right w:val="single" w:sz="8" w:space="0" w:color="auto"/>
            </w:tcBorders>
            <w:shd w:val="clear" w:color="auto" w:fill="auto"/>
            <w:noWrap/>
            <w:vAlign w:val="center"/>
            <w:hideMark/>
          </w:tcPr>
          <w:p w14:paraId="52B01E59" w14:textId="77777777" w:rsidR="006E148A" w:rsidRPr="004042D0" w:rsidRDefault="006E148A" w:rsidP="006E148A">
            <w:pPr>
              <w:jc w:val="center"/>
              <w:rPr>
                <w:sz w:val="22"/>
                <w:szCs w:val="22"/>
              </w:rPr>
            </w:pPr>
            <w:r w:rsidRPr="004042D0">
              <w:rPr>
                <w:sz w:val="22"/>
                <w:szCs w:val="22"/>
              </w:rPr>
              <w:t>2248922,41</w:t>
            </w:r>
          </w:p>
        </w:tc>
      </w:tr>
      <w:tr w:rsidR="006E148A" w:rsidRPr="004042D0" w14:paraId="3EF8A27B"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2A77EF6B" w14:textId="77777777" w:rsidR="006E148A" w:rsidRPr="004042D0" w:rsidRDefault="006E148A" w:rsidP="006E148A">
            <w:pPr>
              <w:jc w:val="center"/>
              <w:rPr>
                <w:sz w:val="22"/>
                <w:szCs w:val="22"/>
              </w:rPr>
            </w:pPr>
            <w:r w:rsidRPr="004042D0">
              <w:rPr>
                <w:sz w:val="22"/>
                <w:szCs w:val="22"/>
              </w:rPr>
              <w:t>78</w:t>
            </w:r>
          </w:p>
        </w:tc>
        <w:tc>
          <w:tcPr>
            <w:tcW w:w="1828" w:type="dxa"/>
            <w:tcBorders>
              <w:top w:val="nil"/>
              <w:left w:val="nil"/>
              <w:bottom w:val="single" w:sz="4" w:space="0" w:color="auto"/>
              <w:right w:val="single" w:sz="4" w:space="0" w:color="auto"/>
            </w:tcBorders>
            <w:shd w:val="clear" w:color="auto" w:fill="auto"/>
            <w:noWrap/>
            <w:vAlign w:val="center"/>
            <w:hideMark/>
          </w:tcPr>
          <w:p w14:paraId="56289FFB" w14:textId="77777777" w:rsidR="006E148A" w:rsidRPr="004042D0" w:rsidRDefault="006E148A" w:rsidP="006E148A">
            <w:pPr>
              <w:jc w:val="center"/>
              <w:rPr>
                <w:sz w:val="22"/>
                <w:szCs w:val="22"/>
              </w:rPr>
            </w:pPr>
            <w:r w:rsidRPr="004042D0">
              <w:rPr>
                <w:sz w:val="22"/>
                <w:szCs w:val="22"/>
              </w:rPr>
              <w:t>475056,02</w:t>
            </w:r>
          </w:p>
        </w:tc>
        <w:tc>
          <w:tcPr>
            <w:tcW w:w="2036" w:type="dxa"/>
            <w:tcBorders>
              <w:top w:val="nil"/>
              <w:left w:val="nil"/>
              <w:bottom w:val="single" w:sz="4" w:space="0" w:color="auto"/>
              <w:right w:val="single" w:sz="8" w:space="0" w:color="auto"/>
            </w:tcBorders>
            <w:shd w:val="clear" w:color="auto" w:fill="auto"/>
            <w:noWrap/>
            <w:vAlign w:val="center"/>
            <w:hideMark/>
          </w:tcPr>
          <w:p w14:paraId="6F8E3E4A" w14:textId="77777777" w:rsidR="006E148A" w:rsidRPr="004042D0" w:rsidRDefault="006E148A" w:rsidP="006E148A">
            <w:pPr>
              <w:jc w:val="center"/>
              <w:rPr>
                <w:sz w:val="22"/>
                <w:szCs w:val="22"/>
              </w:rPr>
            </w:pPr>
            <w:r w:rsidRPr="004042D0">
              <w:rPr>
                <w:sz w:val="22"/>
                <w:szCs w:val="22"/>
              </w:rPr>
              <w:t>2248916,88</w:t>
            </w:r>
          </w:p>
        </w:tc>
      </w:tr>
      <w:tr w:rsidR="006E148A" w:rsidRPr="004042D0" w14:paraId="2EC94A81"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637E1D6D" w14:textId="77777777" w:rsidR="006E148A" w:rsidRPr="004042D0" w:rsidRDefault="006E148A" w:rsidP="006E148A">
            <w:pPr>
              <w:jc w:val="center"/>
              <w:rPr>
                <w:sz w:val="22"/>
                <w:szCs w:val="22"/>
              </w:rPr>
            </w:pPr>
            <w:r w:rsidRPr="004042D0">
              <w:rPr>
                <w:sz w:val="22"/>
                <w:szCs w:val="22"/>
              </w:rPr>
              <w:t>79</w:t>
            </w:r>
          </w:p>
        </w:tc>
        <w:tc>
          <w:tcPr>
            <w:tcW w:w="1828" w:type="dxa"/>
            <w:tcBorders>
              <w:top w:val="nil"/>
              <w:left w:val="nil"/>
              <w:bottom w:val="single" w:sz="4" w:space="0" w:color="auto"/>
              <w:right w:val="single" w:sz="4" w:space="0" w:color="auto"/>
            </w:tcBorders>
            <w:shd w:val="clear" w:color="auto" w:fill="auto"/>
            <w:noWrap/>
            <w:vAlign w:val="center"/>
            <w:hideMark/>
          </w:tcPr>
          <w:p w14:paraId="783BC925" w14:textId="77777777" w:rsidR="006E148A" w:rsidRPr="004042D0" w:rsidRDefault="006E148A" w:rsidP="006E148A">
            <w:pPr>
              <w:jc w:val="center"/>
              <w:rPr>
                <w:sz w:val="22"/>
                <w:szCs w:val="22"/>
              </w:rPr>
            </w:pPr>
            <w:r w:rsidRPr="004042D0">
              <w:rPr>
                <w:sz w:val="22"/>
                <w:szCs w:val="22"/>
              </w:rPr>
              <w:t>475067,23</w:t>
            </w:r>
          </w:p>
        </w:tc>
        <w:tc>
          <w:tcPr>
            <w:tcW w:w="2036" w:type="dxa"/>
            <w:tcBorders>
              <w:top w:val="nil"/>
              <w:left w:val="nil"/>
              <w:bottom w:val="single" w:sz="4" w:space="0" w:color="auto"/>
              <w:right w:val="single" w:sz="8" w:space="0" w:color="auto"/>
            </w:tcBorders>
            <w:shd w:val="clear" w:color="auto" w:fill="auto"/>
            <w:noWrap/>
            <w:vAlign w:val="center"/>
            <w:hideMark/>
          </w:tcPr>
          <w:p w14:paraId="28A07585" w14:textId="77777777" w:rsidR="006E148A" w:rsidRPr="004042D0" w:rsidRDefault="006E148A" w:rsidP="006E148A">
            <w:pPr>
              <w:jc w:val="center"/>
              <w:rPr>
                <w:sz w:val="22"/>
                <w:szCs w:val="22"/>
              </w:rPr>
            </w:pPr>
            <w:r w:rsidRPr="004042D0">
              <w:rPr>
                <w:sz w:val="22"/>
                <w:szCs w:val="22"/>
              </w:rPr>
              <w:t>2248933,79</w:t>
            </w:r>
          </w:p>
        </w:tc>
      </w:tr>
      <w:tr w:rsidR="006E148A" w:rsidRPr="004042D0" w14:paraId="3F6A24DE"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7B3C12DF" w14:textId="77777777" w:rsidR="006E148A" w:rsidRPr="004042D0" w:rsidRDefault="006E148A" w:rsidP="006E148A">
            <w:pPr>
              <w:jc w:val="center"/>
              <w:rPr>
                <w:sz w:val="22"/>
                <w:szCs w:val="22"/>
              </w:rPr>
            </w:pPr>
            <w:r w:rsidRPr="004042D0">
              <w:rPr>
                <w:sz w:val="22"/>
                <w:szCs w:val="22"/>
              </w:rPr>
              <w:t>80</w:t>
            </w:r>
          </w:p>
        </w:tc>
        <w:tc>
          <w:tcPr>
            <w:tcW w:w="1828" w:type="dxa"/>
            <w:tcBorders>
              <w:top w:val="nil"/>
              <w:left w:val="nil"/>
              <w:bottom w:val="single" w:sz="4" w:space="0" w:color="auto"/>
              <w:right w:val="single" w:sz="4" w:space="0" w:color="auto"/>
            </w:tcBorders>
            <w:shd w:val="clear" w:color="auto" w:fill="auto"/>
            <w:noWrap/>
            <w:vAlign w:val="center"/>
            <w:hideMark/>
          </w:tcPr>
          <w:p w14:paraId="4AACF750" w14:textId="77777777" w:rsidR="006E148A" w:rsidRPr="004042D0" w:rsidRDefault="006E148A" w:rsidP="006E148A">
            <w:pPr>
              <w:jc w:val="center"/>
              <w:rPr>
                <w:sz w:val="22"/>
                <w:szCs w:val="22"/>
              </w:rPr>
            </w:pPr>
            <w:r w:rsidRPr="004042D0">
              <w:rPr>
                <w:sz w:val="22"/>
                <w:szCs w:val="22"/>
              </w:rPr>
              <w:t>475090,15</w:t>
            </w:r>
          </w:p>
        </w:tc>
        <w:tc>
          <w:tcPr>
            <w:tcW w:w="2036" w:type="dxa"/>
            <w:tcBorders>
              <w:top w:val="nil"/>
              <w:left w:val="nil"/>
              <w:bottom w:val="single" w:sz="4" w:space="0" w:color="auto"/>
              <w:right w:val="single" w:sz="8" w:space="0" w:color="auto"/>
            </w:tcBorders>
            <w:shd w:val="clear" w:color="auto" w:fill="auto"/>
            <w:noWrap/>
            <w:vAlign w:val="center"/>
            <w:hideMark/>
          </w:tcPr>
          <w:p w14:paraId="68988D1B" w14:textId="77777777" w:rsidR="006E148A" w:rsidRPr="004042D0" w:rsidRDefault="006E148A" w:rsidP="006E148A">
            <w:pPr>
              <w:jc w:val="center"/>
              <w:rPr>
                <w:sz w:val="22"/>
                <w:szCs w:val="22"/>
              </w:rPr>
            </w:pPr>
            <w:r w:rsidRPr="004042D0">
              <w:rPr>
                <w:sz w:val="22"/>
                <w:szCs w:val="22"/>
              </w:rPr>
              <w:t>2248908,42</w:t>
            </w:r>
          </w:p>
        </w:tc>
      </w:tr>
      <w:tr w:rsidR="006E148A" w:rsidRPr="004042D0" w14:paraId="7631F1D8"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66152D3E" w14:textId="77777777" w:rsidR="006E148A" w:rsidRPr="004042D0" w:rsidRDefault="006E148A" w:rsidP="006E148A">
            <w:pPr>
              <w:jc w:val="center"/>
              <w:rPr>
                <w:sz w:val="22"/>
                <w:szCs w:val="22"/>
              </w:rPr>
            </w:pPr>
            <w:r w:rsidRPr="004042D0">
              <w:rPr>
                <w:sz w:val="22"/>
                <w:szCs w:val="22"/>
              </w:rPr>
              <w:t>81</w:t>
            </w:r>
          </w:p>
        </w:tc>
        <w:tc>
          <w:tcPr>
            <w:tcW w:w="1828" w:type="dxa"/>
            <w:tcBorders>
              <w:top w:val="nil"/>
              <w:left w:val="nil"/>
              <w:bottom w:val="single" w:sz="4" w:space="0" w:color="auto"/>
              <w:right w:val="single" w:sz="4" w:space="0" w:color="auto"/>
            </w:tcBorders>
            <w:shd w:val="clear" w:color="auto" w:fill="auto"/>
            <w:noWrap/>
            <w:vAlign w:val="center"/>
            <w:hideMark/>
          </w:tcPr>
          <w:p w14:paraId="55758022" w14:textId="77777777" w:rsidR="006E148A" w:rsidRPr="004042D0" w:rsidRDefault="006E148A" w:rsidP="006E148A">
            <w:pPr>
              <w:jc w:val="center"/>
              <w:rPr>
                <w:sz w:val="22"/>
                <w:szCs w:val="22"/>
              </w:rPr>
            </w:pPr>
            <w:r w:rsidRPr="004042D0">
              <w:rPr>
                <w:sz w:val="22"/>
                <w:szCs w:val="22"/>
              </w:rPr>
              <w:t>475101,78</w:t>
            </w:r>
          </w:p>
        </w:tc>
        <w:tc>
          <w:tcPr>
            <w:tcW w:w="2036" w:type="dxa"/>
            <w:tcBorders>
              <w:top w:val="nil"/>
              <w:left w:val="nil"/>
              <w:bottom w:val="single" w:sz="4" w:space="0" w:color="auto"/>
              <w:right w:val="single" w:sz="8" w:space="0" w:color="auto"/>
            </w:tcBorders>
            <w:shd w:val="clear" w:color="auto" w:fill="auto"/>
            <w:noWrap/>
            <w:vAlign w:val="center"/>
            <w:hideMark/>
          </w:tcPr>
          <w:p w14:paraId="17C185AD" w14:textId="77777777" w:rsidR="006E148A" w:rsidRPr="004042D0" w:rsidRDefault="006E148A" w:rsidP="006E148A">
            <w:pPr>
              <w:jc w:val="center"/>
              <w:rPr>
                <w:sz w:val="22"/>
                <w:szCs w:val="22"/>
              </w:rPr>
            </w:pPr>
            <w:r w:rsidRPr="004042D0">
              <w:rPr>
                <w:sz w:val="22"/>
                <w:szCs w:val="22"/>
              </w:rPr>
              <w:t>2248907,47</w:t>
            </w:r>
          </w:p>
        </w:tc>
      </w:tr>
      <w:tr w:rsidR="006E148A" w:rsidRPr="004042D0" w14:paraId="6FC1E5CD" w14:textId="77777777" w:rsidTr="006E148A">
        <w:trPr>
          <w:trHeight w:val="315"/>
          <w:jc w:val="center"/>
        </w:trPr>
        <w:tc>
          <w:tcPr>
            <w:tcW w:w="1176" w:type="dxa"/>
            <w:tcBorders>
              <w:top w:val="nil"/>
              <w:left w:val="single" w:sz="8" w:space="0" w:color="auto"/>
              <w:bottom w:val="single" w:sz="8" w:space="0" w:color="auto"/>
              <w:right w:val="single" w:sz="4" w:space="0" w:color="auto"/>
            </w:tcBorders>
            <w:shd w:val="clear" w:color="auto" w:fill="auto"/>
            <w:noWrap/>
            <w:vAlign w:val="center"/>
            <w:hideMark/>
          </w:tcPr>
          <w:p w14:paraId="7517EDEA" w14:textId="77777777" w:rsidR="006E148A" w:rsidRPr="004042D0" w:rsidRDefault="006E148A" w:rsidP="006E148A">
            <w:pPr>
              <w:jc w:val="center"/>
              <w:rPr>
                <w:sz w:val="22"/>
                <w:szCs w:val="22"/>
              </w:rPr>
            </w:pPr>
            <w:r w:rsidRPr="004042D0">
              <w:rPr>
                <w:sz w:val="22"/>
                <w:szCs w:val="22"/>
              </w:rPr>
              <w:t>73</w:t>
            </w:r>
          </w:p>
        </w:tc>
        <w:tc>
          <w:tcPr>
            <w:tcW w:w="1828" w:type="dxa"/>
            <w:tcBorders>
              <w:top w:val="nil"/>
              <w:left w:val="nil"/>
              <w:bottom w:val="single" w:sz="8" w:space="0" w:color="auto"/>
              <w:right w:val="single" w:sz="4" w:space="0" w:color="auto"/>
            </w:tcBorders>
            <w:shd w:val="clear" w:color="auto" w:fill="auto"/>
            <w:noWrap/>
            <w:vAlign w:val="center"/>
            <w:hideMark/>
          </w:tcPr>
          <w:p w14:paraId="320F335A" w14:textId="77777777" w:rsidR="006E148A" w:rsidRPr="004042D0" w:rsidRDefault="006E148A" w:rsidP="006E148A">
            <w:pPr>
              <w:jc w:val="center"/>
              <w:rPr>
                <w:sz w:val="22"/>
                <w:szCs w:val="22"/>
              </w:rPr>
            </w:pPr>
            <w:r w:rsidRPr="004042D0">
              <w:rPr>
                <w:sz w:val="22"/>
                <w:szCs w:val="22"/>
              </w:rPr>
              <w:t>475101,78</w:t>
            </w:r>
          </w:p>
        </w:tc>
        <w:tc>
          <w:tcPr>
            <w:tcW w:w="2036" w:type="dxa"/>
            <w:tcBorders>
              <w:top w:val="nil"/>
              <w:left w:val="nil"/>
              <w:bottom w:val="single" w:sz="8" w:space="0" w:color="auto"/>
              <w:right w:val="single" w:sz="8" w:space="0" w:color="auto"/>
            </w:tcBorders>
            <w:shd w:val="clear" w:color="auto" w:fill="auto"/>
            <w:noWrap/>
            <w:vAlign w:val="center"/>
            <w:hideMark/>
          </w:tcPr>
          <w:p w14:paraId="0C31DB97" w14:textId="77777777" w:rsidR="006E148A" w:rsidRPr="004042D0" w:rsidRDefault="006E148A" w:rsidP="006E148A">
            <w:pPr>
              <w:jc w:val="center"/>
              <w:rPr>
                <w:sz w:val="22"/>
                <w:szCs w:val="22"/>
              </w:rPr>
            </w:pPr>
            <w:r w:rsidRPr="004042D0">
              <w:rPr>
                <w:sz w:val="22"/>
                <w:szCs w:val="22"/>
              </w:rPr>
              <w:t>2248907,47</w:t>
            </w:r>
          </w:p>
        </w:tc>
      </w:tr>
      <w:tr w:rsidR="006E148A" w:rsidRPr="004042D0" w14:paraId="363B2708" w14:textId="77777777" w:rsidTr="006E148A">
        <w:trPr>
          <w:trHeight w:val="315"/>
          <w:jc w:val="center"/>
        </w:trPr>
        <w:tc>
          <w:tcPr>
            <w:tcW w:w="1176" w:type="dxa"/>
            <w:tcBorders>
              <w:top w:val="nil"/>
              <w:left w:val="nil"/>
              <w:bottom w:val="nil"/>
              <w:right w:val="nil"/>
            </w:tcBorders>
            <w:shd w:val="clear" w:color="auto" w:fill="auto"/>
            <w:noWrap/>
            <w:vAlign w:val="center"/>
            <w:hideMark/>
          </w:tcPr>
          <w:p w14:paraId="7C99E148" w14:textId="77777777" w:rsidR="006E148A" w:rsidRPr="004042D0" w:rsidRDefault="006E148A" w:rsidP="006E148A">
            <w:pPr>
              <w:jc w:val="center"/>
              <w:rPr>
                <w:sz w:val="22"/>
                <w:szCs w:val="22"/>
              </w:rPr>
            </w:pPr>
          </w:p>
        </w:tc>
        <w:tc>
          <w:tcPr>
            <w:tcW w:w="1828" w:type="dxa"/>
            <w:tcBorders>
              <w:top w:val="nil"/>
              <w:left w:val="nil"/>
              <w:bottom w:val="nil"/>
              <w:right w:val="nil"/>
            </w:tcBorders>
            <w:shd w:val="clear" w:color="auto" w:fill="auto"/>
            <w:noWrap/>
            <w:vAlign w:val="center"/>
            <w:hideMark/>
          </w:tcPr>
          <w:p w14:paraId="36647214" w14:textId="77777777" w:rsidR="006E148A" w:rsidRPr="004042D0" w:rsidRDefault="006E148A" w:rsidP="006E148A">
            <w:pPr>
              <w:jc w:val="center"/>
              <w:rPr>
                <w:sz w:val="22"/>
                <w:szCs w:val="22"/>
              </w:rPr>
            </w:pPr>
          </w:p>
        </w:tc>
        <w:tc>
          <w:tcPr>
            <w:tcW w:w="2036" w:type="dxa"/>
            <w:tcBorders>
              <w:top w:val="nil"/>
              <w:left w:val="nil"/>
              <w:bottom w:val="nil"/>
              <w:right w:val="nil"/>
            </w:tcBorders>
            <w:shd w:val="clear" w:color="auto" w:fill="auto"/>
            <w:noWrap/>
            <w:vAlign w:val="center"/>
            <w:hideMark/>
          </w:tcPr>
          <w:p w14:paraId="46794AE6" w14:textId="77777777" w:rsidR="006E148A" w:rsidRPr="004042D0" w:rsidRDefault="006E148A" w:rsidP="006E148A">
            <w:pPr>
              <w:jc w:val="center"/>
              <w:rPr>
                <w:sz w:val="22"/>
                <w:szCs w:val="22"/>
              </w:rPr>
            </w:pPr>
          </w:p>
        </w:tc>
      </w:tr>
      <w:tr w:rsidR="006E148A" w:rsidRPr="004042D0" w14:paraId="5D3A3837" w14:textId="77777777" w:rsidTr="006E148A">
        <w:trPr>
          <w:trHeight w:val="300"/>
          <w:jc w:val="center"/>
        </w:trPr>
        <w:tc>
          <w:tcPr>
            <w:tcW w:w="5040" w:type="dxa"/>
            <w:gridSpan w:val="3"/>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165530B4" w14:textId="77777777" w:rsidR="006E148A" w:rsidRPr="004042D0" w:rsidRDefault="006E148A" w:rsidP="006E148A">
            <w:pPr>
              <w:jc w:val="center"/>
              <w:rPr>
                <w:sz w:val="22"/>
                <w:szCs w:val="22"/>
              </w:rPr>
            </w:pPr>
            <w:r w:rsidRPr="004042D0">
              <w:rPr>
                <w:sz w:val="22"/>
                <w:szCs w:val="22"/>
              </w:rPr>
              <w:t>59:32:0000000:65/чзу1</w:t>
            </w:r>
          </w:p>
        </w:tc>
      </w:tr>
      <w:tr w:rsidR="006E148A" w:rsidRPr="004042D0" w14:paraId="09CC1746" w14:textId="77777777" w:rsidTr="006E148A">
        <w:trPr>
          <w:trHeight w:val="300"/>
          <w:jc w:val="center"/>
        </w:trPr>
        <w:tc>
          <w:tcPr>
            <w:tcW w:w="5040" w:type="dxa"/>
            <w:gridSpan w:val="3"/>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1D8B731E" w14:textId="77777777" w:rsidR="006E148A" w:rsidRPr="004042D0" w:rsidRDefault="006E148A" w:rsidP="006E148A">
            <w:pPr>
              <w:jc w:val="center"/>
              <w:rPr>
                <w:sz w:val="22"/>
                <w:szCs w:val="22"/>
              </w:rPr>
            </w:pPr>
            <w:r w:rsidRPr="004042D0">
              <w:rPr>
                <w:sz w:val="22"/>
                <w:szCs w:val="22"/>
              </w:rPr>
              <w:t>59:32:0000000:65/чзу1(1)</w:t>
            </w:r>
          </w:p>
        </w:tc>
      </w:tr>
      <w:tr w:rsidR="006E148A" w:rsidRPr="004042D0" w14:paraId="61E03260"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75A595F1" w14:textId="77777777" w:rsidR="006E148A" w:rsidRPr="004042D0" w:rsidRDefault="006E148A" w:rsidP="006E148A">
            <w:pPr>
              <w:jc w:val="center"/>
              <w:rPr>
                <w:sz w:val="22"/>
                <w:szCs w:val="22"/>
              </w:rPr>
            </w:pPr>
            <w:r w:rsidRPr="004042D0">
              <w:rPr>
                <w:sz w:val="22"/>
                <w:szCs w:val="22"/>
              </w:rPr>
              <w:t>1</w:t>
            </w:r>
          </w:p>
        </w:tc>
        <w:tc>
          <w:tcPr>
            <w:tcW w:w="1828" w:type="dxa"/>
            <w:tcBorders>
              <w:top w:val="nil"/>
              <w:left w:val="nil"/>
              <w:bottom w:val="single" w:sz="4" w:space="0" w:color="auto"/>
              <w:right w:val="single" w:sz="4" w:space="0" w:color="auto"/>
            </w:tcBorders>
            <w:shd w:val="clear" w:color="auto" w:fill="auto"/>
            <w:noWrap/>
            <w:vAlign w:val="center"/>
            <w:hideMark/>
          </w:tcPr>
          <w:p w14:paraId="6C76439F" w14:textId="77777777" w:rsidR="006E148A" w:rsidRPr="004042D0" w:rsidRDefault="006E148A" w:rsidP="006E148A">
            <w:pPr>
              <w:jc w:val="center"/>
              <w:rPr>
                <w:sz w:val="22"/>
                <w:szCs w:val="22"/>
              </w:rPr>
            </w:pPr>
            <w:r w:rsidRPr="004042D0">
              <w:rPr>
                <w:sz w:val="22"/>
                <w:szCs w:val="22"/>
              </w:rPr>
              <w:t>474653,78</w:t>
            </w:r>
          </w:p>
        </w:tc>
        <w:tc>
          <w:tcPr>
            <w:tcW w:w="2036" w:type="dxa"/>
            <w:tcBorders>
              <w:top w:val="nil"/>
              <w:left w:val="nil"/>
              <w:bottom w:val="single" w:sz="4" w:space="0" w:color="auto"/>
              <w:right w:val="single" w:sz="8" w:space="0" w:color="auto"/>
            </w:tcBorders>
            <w:shd w:val="clear" w:color="auto" w:fill="auto"/>
            <w:noWrap/>
            <w:vAlign w:val="center"/>
            <w:hideMark/>
          </w:tcPr>
          <w:p w14:paraId="100D1B62" w14:textId="77777777" w:rsidR="006E148A" w:rsidRPr="004042D0" w:rsidRDefault="006E148A" w:rsidP="006E148A">
            <w:pPr>
              <w:jc w:val="center"/>
              <w:rPr>
                <w:sz w:val="22"/>
                <w:szCs w:val="22"/>
              </w:rPr>
            </w:pPr>
            <w:r w:rsidRPr="004042D0">
              <w:rPr>
                <w:sz w:val="22"/>
                <w:szCs w:val="22"/>
              </w:rPr>
              <w:t>2249692,67</w:t>
            </w:r>
          </w:p>
        </w:tc>
      </w:tr>
      <w:tr w:rsidR="006E148A" w:rsidRPr="004042D0" w14:paraId="03897A60"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70F97A6B" w14:textId="77777777" w:rsidR="006E148A" w:rsidRPr="004042D0" w:rsidRDefault="006E148A" w:rsidP="006E148A">
            <w:pPr>
              <w:jc w:val="center"/>
              <w:rPr>
                <w:sz w:val="22"/>
                <w:szCs w:val="22"/>
              </w:rPr>
            </w:pPr>
            <w:r w:rsidRPr="004042D0">
              <w:rPr>
                <w:sz w:val="22"/>
                <w:szCs w:val="22"/>
              </w:rPr>
              <w:t>2</w:t>
            </w:r>
          </w:p>
        </w:tc>
        <w:tc>
          <w:tcPr>
            <w:tcW w:w="1828" w:type="dxa"/>
            <w:tcBorders>
              <w:top w:val="nil"/>
              <w:left w:val="nil"/>
              <w:bottom w:val="single" w:sz="4" w:space="0" w:color="auto"/>
              <w:right w:val="single" w:sz="4" w:space="0" w:color="auto"/>
            </w:tcBorders>
            <w:shd w:val="clear" w:color="auto" w:fill="auto"/>
            <w:noWrap/>
            <w:vAlign w:val="center"/>
            <w:hideMark/>
          </w:tcPr>
          <w:p w14:paraId="2DDA4A24" w14:textId="77777777" w:rsidR="006E148A" w:rsidRPr="004042D0" w:rsidRDefault="006E148A" w:rsidP="006E148A">
            <w:pPr>
              <w:jc w:val="center"/>
              <w:rPr>
                <w:sz w:val="22"/>
                <w:szCs w:val="22"/>
              </w:rPr>
            </w:pPr>
            <w:r w:rsidRPr="004042D0">
              <w:rPr>
                <w:sz w:val="22"/>
                <w:szCs w:val="22"/>
              </w:rPr>
              <w:t>474652,77</w:t>
            </w:r>
          </w:p>
        </w:tc>
        <w:tc>
          <w:tcPr>
            <w:tcW w:w="2036" w:type="dxa"/>
            <w:tcBorders>
              <w:top w:val="nil"/>
              <w:left w:val="nil"/>
              <w:bottom w:val="single" w:sz="4" w:space="0" w:color="auto"/>
              <w:right w:val="single" w:sz="8" w:space="0" w:color="auto"/>
            </w:tcBorders>
            <w:shd w:val="clear" w:color="auto" w:fill="auto"/>
            <w:noWrap/>
            <w:vAlign w:val="center"/>
            <w:hideMark/>
          </w:tcPr>
          <w:p w14:paraId="2A5B16E1" w14:textId="77777777" w:rsidR="006E148A" w:rsidRPr="004042D0" w:rsidRDefault="006E148A" w:rsidP="006E148A">
            <w:pPr>
              <w:jc w:val="center"/>
              <w:rPr>
                <w:sz w:val="22"/>
                <w:szCs w:val="22"/>
              </w:rPr>
            </w:pPr>
            <w:r w:rsidRPr="004042D0">
              <w:rPr>
                <w:sz w:val="22"/>
                <w:szCs w:val="22"/>
              </w:rPr>
              <w:t>2249674,75</w:t>
            </w:r>
          </w:p>
        </w:tc>
      </w:tr>
      <w:tr w:rsidR="006E148A" w:rsidRPr="004042D0" w14:paraId="2518FD1A"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4C287709" w14:textId="77777777" w:rsidR="006E148A" w:rsidRPr="004042D0" w:rsidRDefault="006E148A" w:rsidP="006E148A">
            <w:pPr>
              <w:jc w:val="center"/>
              <w:rPr>
                <w:sz w:val="22"/>
                <w:szCs w:val="22"/>
              </w:rPr>
            </w:pPr>
            <w:r w:rsidRPr="004042D0">
              <w:rPr>
                <w:sz w:val="22"/>
                <w:szCs w:val="22"/>
              </w:rPr>
              <w:t>3</w:t>
            </w:r>
          </w:p>
        </w:tc>
        <w:tc>
          <w:tcPr>
            <w:tcW w:w="1828" w:type="dxa"/>
            <w:tcBorders>
              <w:top w:val="nil"/>
              <w:left w:val="nil"/>
              <w:bottom w:val="single" w:sz="4" w:space="0" w:color="auto"/>
              <w:right w:val="single" w:sz="4" w:space="0" w:color="auto"/>
            </w:tcBorders>
            <w:shd w:val="clear" w:color="auto" w:fill="auto"/>
            <w:noWrap/>
            <w:vAlign w:val="center"/>
            <w:hideMark/>
          </w:tcPr>
          <w:p w14:paraId="476B7D05" w14:textId="77777777" w:rsidR="006E148A" w:rsidRPr="004042D0" w:rsidRDefault="006E148A" w:rsidP="006E148A">
            <w:pPr>
              <w:jc w:val="center"/>
              <w:rPr>
                <w:sz w:val="22"/>
                <w:szCs w:val="22"/>
              </w:rPr>
            </w:pPr>
            <w:r w:rsidRPr="004042D0">
              <w:rPr>
                <w:sz w:val="22"/>
                <w:szCs w:val="22"/>
              </w:rPr>
              <w:t>474653,15</w:t>
            </w:r>
          </w:p>
        </w:tc>
        <w:tc>
          <w:tcPr>
            <w:tcW w:w="2036" w:type="dxa"/>
            <w:tcBorders>
              <w:top w:val="nil"/>
              <w:left w:val="nil"/>
              <w:bottom w:val="single" w:sz="4" w:space="0" w:color="auto"/>
              <w:right w:val="single" w:sz="8" w:space="0" w:color="auto"/>
            </w:tcBorders>
            <w:shd w:val="clear" w:color="auto" w:fill="auto"/>
            <w:noWrap/>
            <w:vAlign w:val="center"/>
            <w:hideMark/>
          </w:tcPr>
          <w:p w14:paraId="01A8001D" w14:textId="77777777" w:rsidR="006E148A" w:rsidRPr="004042D0" w:rsidRDefault="006E148A" w:rsidP="006E148A">
            <w:pPr>
              <w:jc w:val="center"/>
              <w:rPr>
                <w:sz w:val="22"/>
                <w:szCs w:val="22"/>
              </w:rPr>
            </w:pPr>
            <w:r w:rsidRPr="004042D0">
              <w:rPr>
                <w:sz w:val="22"/>
                <w:szCs w:val="22"/>
              </w:rPr>
              <w:t>2249667,12</w:t>
            </w:r>
          </w:p>
        </w:tc>
      </w:tr>
      <w:tr w:rsidR="006E148A" w:rsidRPr="004042D0" w14:paraId="3FABF600"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4AB29A80" w14:textId="77777777" w:rsidR="006E148A" w:rsidRPr="004042D0" w:rsidRDefault="006E148A" w:rsidP="006E148A">
            <w:pPr>
              <w:jc w:val="center"/>
              <w:rPr>
                <w:sz w:val="22"/>
                <w:szCs w:val="22"/>
              </w:rPr>
            </w:pPr>
            <w:r w:rsidRPr="004042D0">
              <w:rPr>
                <w:sz w:val="22"/>
                <w:szCs w:val="22"/>
              </w:rPr>
              <w:t>4</w:t>
            </w:r>
          </w:p>
        </w:tc>
        <w:tc>
          <w:tcPr>
            <w:tcW w:w="1828" w:type="dxa"/>
            <w:tcBorders>
              <w:top w:val="nil"/>
              <w:left w:val="nil"/>
              <w:bottom w:val="single" w:sz="4" w:space="0" w:color="auto"/>
              <w:right w:val="single" w:sz="4" w:space="0" w:color="auto"/>
            </w:tcBorders>
            <w:shd w:val="clear" w:color="auto" w:fill="auto"/>
            <w:noWrap/>
            <w:vAlign w:val="center"/>
            <w:hideMark/>
          </w:tcPr>
          <w:p w14:paraId="40DDED7D" w14:textId="77777777" w:rsidR="006E148A" w:rsidRPr="004042D0" w:rsidRDefault="006E148A" w:rsidP="006E148A">
            <w:pPr>
              <w:jc w:val="center"/>
              <w:rPr>
                <w:sz w:val="22"/>
                <w:szCs w:val="22"/>
              </w:rPr>
            </w:pPr>
            <w:r w:rsidRPr="004042D0">
              <w:rPr>
                <w:sz w:val="22"/>
                <w:szCs w:val="22"/>
              </w:rPr>
              <w:t>474648,32</w:t>
            </w:r>
          </w:p>
        </w:tc>
        <w:tc>
          <w:tcPr>
            <w:tcW w:w="2036" w:type="dxa"/>
            <w:tcBorders>
              <w:top w:val="nil"/>
              <w:left w:val="nil"/>
              <w:bottom w:val="single" w:sz="4" w:space="0" w:color="auto"/>
              <w:right w:val="single" w:sz="8" w:space="0" w:color="auto"/>
            </w:tcBorders>
            <w:shd w:val="clear" w:color="auto" w:fill="auto"/>
            <w:noWrap/>
            <w:vAlign w:val="center"/>
            <w:hideMark/>
          </w:tcPr>
          <w:p w14:paraId="1CECB36C" w14:textId="77777777" w:rsidR="006E148A" w:rsidRPr="004042D0" w:rsidRDefault="006E148A" w:rsidP="006E148A">
            <w:pPr>
              <w:jc w:val="center"/>
              <w:rPr>
                <w:sz w:val="22"/>
                <w:szCs w:val="22"/>
              </w:rPr>
            </w:pPr>
            <w:r w:rsidRPr="004042D0">
              <w:rPr>
                <w:sz w:val="22"/>
                <w:szCs w:val="22"/>
              </w:rPr>
              <w:t>2249577,66</w:t>
            </w:r>
          </w:p>
        </w:tc>
      </w:tr>
      <w:tr w:rsidR="006E148A" w:rsidRPr="004042D0" w14:paraId="27804ECD"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43092794" w14:textId="77777777" w:rsidR="006E148A" w:rsidRPr="004042D0" w:rsidRDefault="006E148A" w:rsidP="006E148A">
            <w:pPr>
              <w:jc w:val="center"/>
              <w:rPr>
                <w:sz w:val="22"/>
                <w:szCs w:val="22"/>
              </w:rPr>
            </w:pPr>
            <w:r w:rsidRPr="004042D0">
              <w:rPr>
                <w:sz w:val="22"/>
                <w:szCs w:val="22"/>
              </w:rPr>
              <w:t>5</w:t>
            </w:r>
          </w:p>
        </w:tc>
        <w:tc>
          <w:tcPr>
            <w:tcW w:w="1828" w:type="dxa"/>
            <w:tcBorders>
              <w:top w:val="nil"/>
              <w:left w:val="nil"/>
              <w:bottom w:val="single" w:sz="4" w:space="0" w:color="auto"/>
              <w:right w:val="single" w:sz="4" w:space="0" w:color="auto"/>
            </w:tcBorders>
            <w:shd w:val="clear" w:color="auto" w:fill="auto"/>
            <w:noWrap/>
            <w:vAlign w:val="center"/>
            <w:hideMark/>
          </w:tcPr>
          <w:p w14:paraId="514040D7" w14:textId="77777777" w:rsidR="006E148A" w:rsidRPr="004042D0" w:rsidRDefault="006E148A" w:rsidP="006E148A">
            <w:pPr>
              <w:jc w:val="center"/>
              <w:rPr>
                <w:sz w:val="22"/>
                <w:szCs w:val="22"/>
              </w:rPr>
            </w:pPr>
            <w:r w:rsidRPr="004042D0">
              <w:rPr>
                <w:sz w:val="22"/>
                <w:szCs w:val="22"/>
              </w:rPr>
              <w:t>474656,17</w:t>
            </w:r>
          </w:p>
        </w:tc>
        <w:tc>
          <w:tcPr>
            <w:tcW w:w="2036" w:type="dxa"/>
            <w:tcBorders>
              <w:top w:val="nil"/>
              <w:left w:val="nil"/>
              <w:bottom w:val="single" w:sz="4" w:space="0" w:color="auto"/>
              <w:right w:val="single" w:sz="8" w:space="0" w:color="auto"/>
            </w:tcBorders>
            <w:shd w:val="clear" w:color="auto" w:fill="auto"/>
            <w:noWrap/>
            <w:vAlign w:val="center"/>
            <w:hideMark/>
          </w:tcPr>
          <w:p w14:paraId="29045D69" w14:textId="77777777" w:rsidR="006E148A" w:rsidRPr="004042D0" w:rsidRDefault="006E148A" w:rsidP="006E148A">
            <w:pPr>
              <w:jc w:val="center"/>
              <w:rPr>
                <w:sz w:val="22"/>
                <w:szCs w:val="22"/>
              </w:rPr>
            </w:pPr>
            <w:r w:rsidRPr="004042D0">
              <w:rPr>
                <w:sz w:val="22"/>
                <w:szCs w:val="22"/>
              </w:rPr>
              <w:t>2249581,13</w:t>
            </w:r>
          </w:p>
        </w:tc>
      </w:tr>
      <w:tr w:rsidR="006E148A" w:rsidRPr="004042D0" w14:paraId="6C23951D"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005BD728" w14:textId="77777777" w:rsidR="006E148A" w:rsidRPr="004042D0" w:rsidRDefault="006E148A" w:rsidP="006E148A">
            <w:pPr>
              <w:jc w:val="center"/>
              <w:rPr>
                <w:sz w:val="22"/>
                <w:szCs w:val="22"/>
              </w:rPr>
            </w:pPr>
            <w:r w:rsidRPr="004042D0">
              <w:rPr>
                <w:sz w:val="22"/>
                <w:szCs w:val="22"/>
              </w:rPr>
              <w:t>6</w:t>
            </w:r>
          </w:p>
        </w:tc>
        <w:tc>
          <w:tcPr>
            <w:tcW w:w="1828" w:type="dxa"/>
            <w:tcBorders>
              <w:top w:val="nil"/>
              <w:left w:val="nil"/>
              <w:bottom w:val="single" w:sz="4" w:space="0" w:color="auto"/>
              <w:right w:val="single" w:sz="4" w:space="0" w:color="auto"/>
            </w:tcBorders>
            <w:shd w:val="clear" w:color="auto" w:fill="auto"/>
            <w:noWrap/>
            <w:vAlign w:val="center"/>
            <w:hideMark/>
          </w:tcPr>
          <w:p w14:paraId="5E59D459" w14:textId="77777777" w:rsidR="006E148A" w:rsidRPr="004042D0" w:rsidRDefault="006E148A" w:rsidP="006E148A">
            <w:pPr>
              <w:jc w:val="center"/>
              <w:rPr>
                <w:sz w:val="22"/>
                <w:szCs w:val="22"/>
              </w:rPr>
            </w:pPr>
            <w:r w:rsidRPr="004042D0">
              <w:rPr>
                <w:sz w:val="22"/>
                <w:szCs w:val="22"/>
              </w:rPr>
              <w:t>474657,84</w:t>
            </w:r>
          </w:p>
        </w:tc>
        <w:tc>
          <w:tcPr>
            <w:tcW w:w="2036" w:type="dxa"/>
            <w:tcBorders>
              <w:top w:val="nil"/>
              <w:left w:val="nil"/>
              <w:bottom w:val="single" w:sz="4" w:space="0" w:color="auto"/>
              <w:right w:val="single" w:sz="8" w:space="0" w:color="auto"/>
            </w:tcBorders>
            <w:shd w:val="clear" w:color="auto" w:fill="auto"/>
            <w:noWrap/>
            <w:vAlign w:val="center"/>
            <w:hideMark/>
          </w:tcPr>
          <w:p w14:paraId="37344ABA" w14:textId="77777777" w:rsidR="006E148A" w:rsidRPr="004042D0" w:rsidRDefault="006E148A" w:rsidP="006E148A">
            <w:pPr>
              <w:jc w:val="center"/>
              <w:rPr>
                <w:sz w:val="22"/>
                <w:szCs w:val="22"/>
              </w:rPr>
            </w:pPr>
            <w:r w:rsidRPr="004042D0">
              <w:rPr>
                <w:sz w:val="22"/>
                <w:szCs w:val="22"/>
              </w:rPr>
              <w:t>2249689,93</w:t>
            </w:r>
          </w:p>
        </w:tc>
      </w:tr>
      <w:tr w:rsidR="006E148A" w:rsidRPr="004042D0" w14:paraId="66539734"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2C1C67AE" w14:textId="77777777" w:rsidR="006E148A" w:rsidRPr="004042D0" w:rsidRDefault="006E148A" w:rsidP="006E148A">
            <w:pPr>
              <w:jc w:val="center"/>
              <w:rPr>
                <w:sz w:val="22"/>
                <w:szCs w:val="22"/>
              </w:rPr>
            </w:pPr>
            <w:r w:rsidRPr="004042D0">
              <w:rPr>
                <w:sz w:val="22"/>
                <w:szCs w:val="22"/>
              </w:rPr>
              <w:t>1</w:t>
            </w:r>
          </w:p>
        </w:tc>
        <w:tc>
          <w:tcPr>
            <w:tcW w:w="1828" w:type="dxa"/>
            <w:tcBorders>
              <w:top w:val="nil"/>
              <w:left w:val="nil"/>
              <w:bottom w:val="single" w:sz="4" w:space="0" w:color="auto"/>
              <w:right w:val="single" w:sz="4" w:space="0" w:color="auto"/>
            </w:tcBorders>
            <w:shd w:val="clear" w:color="auto" w:fill="auto"/>
            <w:noWrap/>
            <w:vAlign w:val="center"/>
            <w:hideMark/>
          </w:tcPr>
          <w:p w14:paraId="58C258A6" w14:textId="77777777" w:rsidR="006E148A" w:rsidRPr="004042D0" w:rsidRDefault="006E148A" w:rsidP="006E148A">
            <w:pPr>
              <w:jc w:val="center"/>
              <w:rPr>
                <w:sz w:val="22"/>
                <w:szCs w:val="22"/>
              </w:rPr>
            </w:pPr>
            <w:r w:rsidRPr="004042D0">
              <w:rPr>
                <w:sz w:val="22"/>
                <w:szCs w:val="22"/>
              </w:rPr>
              <w:t>474653,78</w:t>
            </w:r>
          </w:p>
        </w:tc>
        <w:tc>
          <w:tcPr>
            <w:tcW w:w="2036" w:type="dxa"/>
            <w:tcBorders>
              <w:top w:val="nil"/>
              <w:left w:val="nil"/>
              <w:bottom w:val="single" w:sz="4" w:space="0" w:color="auto"/>
              <w:right w:val="single" w:sz="8" w:space="0" w:color="auto"/>
            </w:tcBorders>
            <w:shd w:val="clear" w:color="auto" w:fill="auto"/>
            <w:noWrap/>
            <w:vAlign w:val="center"/>
            <w:hideMark/>
          </w:tcPr>
          <w:p w14:paraId="32CFBB5C" w14:textId="77777777" w:rsidR="006E148A" w:rsidRPr="004042D0" w:rsidRDefault="006E148A" w:rsidP="006E148A">
            <w:pPr>
              <w:jc w:val="center"/>
              <w:rPr>
                <w:sz w:val="22"/>
                <w:szCs w:val="22"/>
              </w:rPr>
            </w:pPr>
            <w:r w:rsidRPr="004042D0">
              <w:rPr>
                <w:sz w:val="22"/>
                <w:szCs w:val="22"/>
              </w:rPr>
              <w:t>2249692,67</w:t>
            </w:r>
          </w:p>
        </w:tc>
      </w:tr>
      <w:tr w:rsidR="006E148A" w:rsidRPr="004042D0" w14:paraId="3D922743" w14:textId="77777777" w:rsidTr="006E148A">
        <w:trPr>
          <w:trHeight w:val="300"/>
          <w:jc w:val="center"/>
        </w:trPr>
        <w:tc>
          <w:tcPr>
            <w:tcW w:w="5040" w:type="dxa"/>
            <w:gridSpan w:val="3"/>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2FDC9D7A" w14:textId="77777777" w:rsidR="006E148A" w:rsidRPr="004042D0" w:rsidRDefault="006E148A" w:rsidP="006E148A">
            <w:pPr>
              <w:jc w:val="center"/>
              <w:rPr>
                <w:sz w:val="22"/>
                <w:szCs w:val="22"/>
              </w:rPr>
            </w:pPr>
            <w:r w:rsidRPr="004042D0">
              <w:rPr>
                <w:sz w:val="22"/>
                <w:szCs w:val="22"/>
              </w:rPr>
              <w:t>59:32:0000000:65/чзу1(2)</w:t>
            </w:r>
          </w:p>
        </w:tc>
      </w:tr>
      <w:tr w:rsidR="006E148A" w:rsidRPr="004042D0" w14:paraId="2CFB4AFC"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2AF91C4B" w14:textId="77777777" w:rsidR="006E148A" w:rsidRPr="004042D0" w:rsidRDefault="006E148A" w:rsidP="006E148A">
            <w:pPr>
              <w:jc w:val="center"/>
              <w:rPr>
                <w:sz w:val="22"/>
                <w:szCs w:val="22"/>
              </w:rPr>
            </w:pPr>
            <w:r w:rsidRPr="004042D0">
              <w:rPr>
                <w:sz w:val="22"/>
                <w:szCs w:val="22"/>
              </w:rPr>
              <w:t>7</w:t>
            </w:r>
          </w:p>
        </w:tc>
        <w:tc>
          <w:tcPr>
            <w:tcW w:w="1828" w:type="dxa"/>
            <w:tcBorders>
              <w:top w:val="nil"/>
              <w:left w:val="nil"/>
              <w:bottom w:val="single" w:sz="4" w:space="0" w:color="auto"/>
              <w:right w:val="single" w:sz="4" w:space="0" w:color="auto"/>
            </w:tcBorders>
            <w:shd w:val="clear" w:color="auto" w:fill="auto"/>
            <w:noWrap/>
            <w:vAlign w:val="center"/>
            <w:hideMark/>
          </w:tcPr>
          <w:p w14:paraId="31BF32C0" w14:textId="77777777" w:rsidR="006E148A" w:rsidRPr="004042D0" w:rsidRDefault="006E148A" w:rsidP="006E148A">
            <w:pPr>
              <w:jc w:val="center"/>
              <w:rPr>
                <w:sz w:val="22"/>
                <w:szCs w:val="22"/>
              </w:rPr>
            </w:pPr>
            <w:r w:rsidRPr="004042D0">
              <w:rPr>
                <w:sz w:val="22"/>
                <w:szCs w:val="22"/>
              </w:rPr>
              <w:t>474659,89</w:t>
            </w:r>
          </w:p>
        </w:tc>
        <w:tc>
          <w:tcPr>
            <w:tcW w:w="2036" w:type="dxa"/>
            <w:tcBorders>
              <w:top w:val="nil"/>
              <w:left w:val="nil"/>
              <w:bottom w:val="single" w:sz="4" w:space="0" w:color="auto"/>
              <w:right w:val="single" w:sz="8" w:space="0" w:color="auto"/>
            </w:tcBorders>
            <w:shd w:val="clear" w:color="auto" w:fill="auto"/>
            <w:noWrap/>
            <w:vAlign w:val="center"/>
            <w:hideMark/>
          </w:tcPr>
          <w:p w14:paraId="0F0AD0DC" w14:textId="77777777" w:rsidR="006E148A" w:rsidRPr="004042D0" w:rsidRDefault="006E148A" w:rsidP="006E148A">
            <w:pPr>
              <w:jc w:val="center"/>
              <w:rPr>
                <w:sz w:val="22"/>
                <w:szCs w:val="22"/>
              </w:rPr>
            </w:pPr>
            <w:r w:rsidRPr="004042D0">
              <w:rPr>
                <w:sz w:val="22"/>
                <w:szCs w:val="22"/>
              </w:rPr>
              <w:t>2249403,09</w:t>
            </w:r>
          </w:p>
        </w:tc>
      </w:tr>
      <w:tr w:rsidR="006E148A" w:rsidRPr="004042D0" w14:paraId="00C4D3BA" w14:textId="77777777" w:rsidTr="006E148A">
        <w:trPr>
          <w:trHeight w:val="300"/>
          <w:jc w:val="center"/>
        </w:trPr>
        <w:tc>
          <w:tcPr>
            <w:tcW w:w="1176" w:type="dxa"/>
            <w:tcBorders>
              <w:top w:val="nil"/>
              <w:left w:val="single" w:sz="8" w:space="0" w:color="auto"/>
              <w:bottom w:val="single" w:sz="4" w:space="0" w:color="auto"/>
              <w:right w:val="single" w:sz="4" w:space="0" w:color="auto"/>
            </w:tcBorders>
            <w:shd w:val="clear" w:color="auto" w:fill="auto"/>
            <w:noWrap/>
            <w:vAlign w:val="center"/>
            <w:hideMark/>
          </w:tcPr>
          <w:p w14:paraId="3F786ED4" w14:textId="77777777" w:rsidR="006E148A" w:rsidRPr="004042D0" w:rsidRDefault="006E148A" w:rsidP="006E148A">
            <w:pPr>
              <w:jc w:val="center"/>
              <w:rPr>
                <w:sz w:val="22"/>
                <w:szCs w:val="22"/>
              </w:rPr>
            </w:pPr>
            <w:r w:rsidRPr="004042D0">
              <w:rPr>
                <w:sz w:val="22"/>
                <w:szCs w:val="22"/>
              </w:rPr>
              <w:t>8</w:t>
            </w:r>
          </w:p>
        </w:tc>
        <w:tc>
          <w:tcPr>
            <w:tcW w:w="1828" w:type="dxa"/>
            <w:tcBorders>
              <w:top w:val="nil"/>
              <w:left w:val="nil"/>
              <w:bottom w:val="single" w:sz="4" w:space="0" w:color="auto"/>
              <w:right w:val="single" w:sz="4" w:space="0" w:color="auto"/>
            </w:tcBorders>
            <w:shd w:val="clear" w:color="auto" w:fill="auto"/>
            <w:noWrap/>
            <w:vAlign w:val="center"/>
            <w:hideMark/>
          </w:tcPr>
          <w:p w14:paraId="0A408739" w14:textId="77777777" w:rsidR="006E148A" w:rsidRPr="004042D0" w:rsidRDefault="006E148A" w:rsidP="006E148A">
            <w:pPr>
              <w:jc w:val="center"/>
              <w:rPr>
                <w:sz w:val="22"/>
                <w:szCs w:val="22"/>
              </w:rPr>
            </w:pPr>
            <w:r w:rsidRPr="004042D0">
              <w:rPr>
                <w:sz w:val="22"/>
                <w:szCs w:val="22"/>
              </w:rPr>
              <w:t>474660,87</w:t>
            </w:r>
          </w:p>
        </w:tc>
        <w:tc>
          <w:tcPr>
            <w:tcW w:w="2036" w:type="dxa"/>
            <w:tcBorders>
              <w:top w:val="nil"/>
              <w:left w:val="nil"/>
              <w:bottom w:val="single" w:sz="4" w:space="0" w:color="auto"/>
              <w:right w:val="single" w:sz="8" w:space="0" w:color="auto"/>
            </w:tcBorders>
            <w:shd w:val="clear" w:color="auto" w:fill="auto"/>
            <w:noWrap/>
            <w:vAlign w:val="center"/>
            <w:hideMark/>
          </w:tcPr>
          <w:p w14:paraId="68903EC4" w14:textId="77777777" w:rsidR="006E148A" w:rsidRPr="004042D0" w:rsidRDefault="006E148A" w:rsidP="006E148A">
            <w:pPr>
              <w:jc w:val="center"/>
              <w:rPr>
                <w:sz w:val="22"/>
                <w:szCs w:val="22"/>
              </w:rPr>
            </w:pPr>
            <w:r w:rsidRPr="004042D0">
              <w:rPr>
                <w:sz w:val="22"/>
                <w:szCs w:val="22"/>
              </w:rPr>
              <w:t>2249422,09</w:t>
            </w:r>
          </w:p>
        </w:tc>
      </w:tr>
      <w:tr w:rsidR="006E148A" w:rsidRPr="004042D0" w14:paraId="7FD321A1" w14:textId="77777777" w:rsidTr="006E148A">
        <w:trPr>
          <w:trHeight w:val="300"/>
          <w:jc w:val="center"/>
        </w:trPr>
        <w:tc>
          <w:tcPr>
            <w:tcW w:w="11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FB36FA" w14:textId="77777777" w:rsidR="006E148A" w:rsidRPr="004042D0" w:rsidRDefault="006E148A" w:rsidP="006E148A">
            <w:pPr>
              <w:jc w:val="center"/>
              <w:rPr>
                <w:sz w:val="22"/>
                <w:szCs w:val="22"/>
              </w:rPr>
            </w:pPr>
            <w:r w:rsidRPr="004042D0">
              <w:rPr>
                <w:sz w:val="22"/>
                <w:szCs w:val="22"/>
              </w:rPr>
              <w:t>9</w:t>
            </w:r>
          </w:p>
        </w:tc>
        <w:tc>
          <w:tcPr>
            <w:tcW w:w="1828" w:type="dxa"/>
            <w:tcBorders>
              <w:top w:val="single" w:sz="4" w:space="0" w:color="auto"/>
              <w:left w:val="nil"/>
              <w:bottom w:val="single" w:sz="4" w:space="0" w:color="auto"/>
              <w:right w:val="single" w:sz="4" w:space="0" w:color="auto"/>
            </w:tcBorders>
            <w:shd w:val="clear" w:color="auto" w:fill="auto"/>
            <w:noWrap/>
            <w:vAlign w:val="center"/>
            <w:hideMark/>
          </w:tcPr>
          <w:p w14:paraId="5578D555" w14:textId="77777777" w:rsidR="006E148A" w:rsidRPr="004042D0" w:rsidRDefault="006E148A" w:rsidP="006E148A">
            <w:pPr>
              <w:jc w:val="center"/>
              <w:rPr>
                <w:sz w:val="22"/>
                <w:szCs w:val="22"/>
              </w:rPr>
            </w:pPr>
            <w:r w:rsidRPr="004042D0">
              <w:rPr>
                <w:sz w:val="22"/>
                <w:szCs w:val="22"/>
              </w:rPr>
              <w:t>474639,93</w:t>
            </w:r>
          </w:p>
        </w:tc>
        <w:tc>
          <w:tcPr>
            <w:tcW w:w="2036" w:type="dxa"/>
            <w:tcBorders>
              <w:top w:val="single" w:sz="4" w:space="0" w:color="auto"/>
              <w:left w:val="nil"/>
              <w:bottom w:val="single" w:sz="4" w:space="0" w:color="auto"/>
              <w:right w:val="single" w:sz="4" w:space="0" w:color="auto"/>
            </w:tcBorders>
            <w:shd w:val="clear" w:color="auto" w:fill="auto"/>
            <w:noWrap/>
            <w:vAlign w:val="center"/>
            <w:hideMark/>
          </w:tcPr>
          <w:p w14:paraId="179D1248" w14:textId="77777777" w:rsidR="006E148A" w:rsidRPr="004042D0" w:rsidRDefault="006E148A" w:rsidP="006E148A">
            <w:pPr>
              <w:jc w:val="center"/>
              <w:rPr>
                <w:sz w:val="22"/>
                <w:szCs w:val="22"/>
              </w:rPr>
            </w:pPr>
            <w:r w:rsidRPr="004042D0">
              <w:rPr>
                <w:sz w:val="22"/>
                <w:szCs w:val="22"/>
              </w:rPr>
              <w:t>2249422,09</w:t>
            </w:r>
          </w:p>
        </w:tc>
      </w:tr>
      <w:tr w:rsidR="006E148A" w:rsidRPr="004042D0" w14:paraId="433A0EE3" w14:textId="77777777" w:rsidTr="006E148A">
        <w:trPr>
          <w:trHeight w:val="300"/>
          <w:jc w:val="center"/>
        </w:trPr>
        <w:tc>
          <w:tcPr>
            <w:tcW w:w="11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BE16A5" w14:textId="77777777" w:rsidR="006E148A" w:rsidRPr="004042D0" w:rsidRDefault="006E148A" w:rsidP="006E148A">
            <w:pPr>
              <w:jc w:val="center"/>
              <w:rPr>
                <w:sz w:val="22"/>
                <w:szCs w:val="22"/>
              </w:rPr>
            </w:pPr>
            <w:r w:rsidRPr="004042D0">
              <w:rPr>
                <w:sz w:val="22"/>
                <w:szCs w:val="22"/>
              </w:rPr>
              <w:t>10</w:t>
            </w:r>
          </w:p>
        </w:tc>
        <w:tc>
          <w:tcPr>
            <w:tcW w:w="1828" w:type="dxa"/>
            <w:tcBorders>
              <w:top w:val="single" w:sz="4" w:space="0" w:color="auto"/>
              <w:left w:val="nil"/>
              <w:bottom w:val="single" w:sz="4" w:space="0" w:color="auto"/>
              <w:right w:val="single" w:sz="4" w:space="0" w:color="auto"/>
            </w:tcBorders>
            <w:shd w:val="clear" w:color="auto" w:fill="auto"/>
            <w:noWrap/>
            <w:vAlign w:val="center"/>
            <w:hideMark/>
          </w:tcPr>
          <w:p w14:paraId="5477AD34" w14:textId="77777777" w:rsidR="006E148A" w:rsidRPr="004042D0" w:rsidRDefault="006E148A" w:rsidP="006E148A">
            <w:pPr>
              <w:jc w:val="center"/>
              <w:rPr>
                <w:sz w:val="22"/>
                <w:szCs w:val="22"/>
              </w:rPr>
            </w:pPr>
            <w:r w:rsidRPr="004042D0">
              <w:rPr>
                <w:sz w:val="22"/>
                <w:szCs w:val="22"/>
              </w:rPr>
              <w:t>474638,91</w:t>
            </w:r>
          </w:p>
        </w:tc>
        <w:tc>
          <w:tcPr>
            <w:tcW w:w="2036" w:type="dxa"/>
            <w:tcBorders>
              <w:top w:val="single" w:sz="4" w:space="0" w:color="auto"/>
              <w:left w:val="nil"/>
              <w:bottom w:val="single" w:sz="4" w:space="0" w:color="auto"/>
              <w:right w:val="single" w:sz="4" w:space="0" w:color="auto"/>
            </w:tcBorders>
            <w:shd w:val="clear" w:color="auto" w:fill="auto"/>
            <w:noWrap/>
            <w:vAlign w:val="center"/>
            <w:hideMark/>
          </w:tcPr>
          <w:p w14:paraId="0E3C8800" w14:textId="77777777" w:rsidR="006E148A" w:rsidRPr="004042D0" w:rsidRDefault="006E148A" w:rsidP="006E148A">
            <w:pPr>
              <w:jc w:val="center"/>
              <w:rPr>
                <w:sz w:val="22"/>
                <w:szCs w:val="22"/>
              </w:rPr>
            </w:pPr>
            <w:r w:rsidRPr="004042D0">
              <w:rPr>
                <w:sz w:val="22"/>
                <w:szCs w:val="22"/>
              </w:rPr>
              <w:t>2249403,09</w:t>
            </w:r>
          </w:p>
        </w:tc>
      </w:tr>
      <w:tr w:rsidR="006E148A" w:rsidRPr="004042D0" w14:paraId="26857D4F" w14:textId="77777777" w:rsidTr="006E148A">
        <w:trPr>
          <w:trHeight w:val="315"/>
          <w:jc w:val="center"/>
        </w:trPr>
        <w:tc>
          <w:tcPr>
            <w:tcW w:w="11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59FEB9" w14:textId="77777777" w:rsidR="006E148A" w:rsidRPr="004042D0" w:rsidRDefault="006E148A" w:rsidP="006E148A">
            <w:pPr>
              <w:jc w:val="center"/>
              <w:rPr>
                <w:sz w:val="22"/>
                <w:szCs w:val="22"/>
              </w:rPr>
            </w:pPr>
            <w:r w:rsidRPr="004042D0">
              <w:rPr>
                <w:sz w:val="22"/>
                <w:szCs w:val="22"/>
              </w:rPr>
              <w:t>7</w:t>
            </w:r>
          </w:p>
        </w:tc>
        <w:tc>
          <w:tcPr>
            <w:tcW w:w="1828" w:type="dxa"/>
            <w:tcBorders>
              <w:top w:val="single" w:sz="4" w:space="0" w:color="auto"/>
              <w:left w:val="nil"/>
              <w:bottom w:val="single" w:sz="4" w:space="0" w:color="auto"/>
              <w:right w:val="single" w:sz="4" w:space="0" w:color="auto"/>
            </w:tcBorders>
            <w:shd w:val="clear" w:color="auto" w:fill="auto"/>
            <w:noWrap/>
            <w:vAlign w:val="center"/>
            <w:hideMark/>
          </w:tcPr>
          <w:p w14:paraId="088DB409" w14:textId="77777777" w:rsidR="006E148A" w:rsidRPr="004042D0" w:rsidRDefault="006E148A" w:rsidP="006E148A">
            <w:pPr>
              <w:jc w:val="center"/>
              <w:rPr>
                <w:sz w:val="22"/>
                <w:szCs w:val="22"/>
              </w:rPr>
            </w:pPr>
            <w:r w:rsidRPr="004042D0">
              <w:rPr>
                <w:sz w:val="22"/>
                <w:szCs w:val="22"/>
              </w:rPr>
              <w:t>474659,89</w:t>
            </w:r>
          </w:p>
        </w:tc>
        <w:tc>
          <w:tcPr>
            <w:tcW w:w="2036" w:type="dxa"/>
            <w:tcBorders>
              <w:top w:val="single" w:sz="4" w:space="0" w:color="auto"/>
              <w:left w:val="nil"/>
              <w:bottom w:val="single" w:sz="4" w:space="0" w:color="auto"/>
              <w:right w:val="single" w:sz="4" w:space="0" w:color="auto"/>
            </w:tcBorders>
            <w:shd w:val="clear" w:color="auto" w:fill="auto"/>
            <w:noWrap/>
            <w:vAlign w:val="center"/>
            <w:hideMark/>
          </w:tcPr>
          <w:p w14:paraId="3F4072EB" w14:textId="77777777" w:rsidR="006E148A" w:rsidRPr="004042D0" w:rsidRDefault="006E148A" w:rsidP="006E148A">
            <w:pPr>
              <w:jc w:val="center"/>
              <w:rPr>
                <w:sz w:val="22"/>
                <w:szCs w:val="22"/>
              </w:rPr>
            </w:pPr>
            <w:r w:rsidRPr="004042D0">
              <w:rPr>
                <w:sz w:val="22"/>
                <w:szCs w:val="22"/>
              </w:rPr>
              <w:t>2249403,09</w:t>
            </w:r>
          </w:p>
        </w:tc>
      </w:tr>
      <w:tr w:rsidR="006E148A" w:rsidRPr="004042D0" w14:paraId="6D4DFF60" w14:textId="77777777" w:rsidTr="006E148A">
        <w:trPr>
          <w:trHeight w:val="300"/>
          <w:jc w:val="center"/>
        </w:trPr>
        <w:tc>
          <w:tcPr>
            <w:tcW w:w="5040" w:type="dxa"/>
            <w:gridSpan w:val="3"/>
            <w:tcBorders>
              <w:top w:val="single" w:sz="4" w:space="0" w:color="auto"/>
            </w:tcBorders>
            <w:shd w:val="clear" w:color="auto" w:fill="auto"/>
            <w:noWrap/>
            <w:vAlign w:val="center"/>
          </w:tcPr>
          <w:p w14:paraId="2B96BD36" w14:textId="77777777" w:rsidR="006E148A" w:rsidRDefault="006E148A" w:rsidP="006E148A">
            <w:pPr>
              <w:jc w:val="center"/>
              <w:rPr>
                <w:sz w:val="22"/>
                <w:szCs w:val="22"/>
              </w:rPr>
            </w:pPr>
          </w:p>
          <w:p w14:paraId="50E59955" w14:textId="77777777" w:rsidR="006E148A" w:rsidRDefault="006E148A" w:rsidP="006E148A">
            <w:pPr>
              <w:jc w:val="center"/>
              <w:rPr>
                <w:sz w:val="22"/>
                <w:szCs w:val="22"/>
              </w:rPr>
            </w:pPr>
          </w:p>
          <w:p w14:paraId="13382E1E" w14:textId="77777777" w:rsidR="006E148A" w:rsidRPr="004042D0" w:rsidRDefault="006E148A" w:rsidP="006E148A">
            <w:pPr>
              <w:jc w:val="center"/>
              <w:rPr>
                <w:sz w:val="22"/>
                <w:szCs w:val="22"/>
              </w:rPr>
            </w:pPr>
          </w:p>
        </w:tc>
      </w:tr>
      <w:tr w:rsidR="006E148A" w:rsidRPr="004042D0" w14:paraId="2A9FDCC2" w14:textId="77777777" w:rsidTr="006E148A">
        <w:trPr>
          <w:trHeight w:val="300"/>
          <w:jc w:val="center"/>
        </w:trPr>
        <w:tc>
          <w:tcPr>
            <w:tcW w:w="5040" w:type="dxa"/>
            <w:gridSpan w:val="3"/>
            <w:tcBorders>
              <w:left w:val="single" w:sz="4" w:space="0" w:color="auto"/>
              <w:bottom w:val="single" w:sz="4" w:space="0" w:color="auto"/>
              <w:right w:val="single" w:sz="4" w:space="0" w:color="auto"/>
            </w:tcBorders>
            <w:shd w:val="clear" w:color="auto" w:fill="auto"/>
            <w:noWrap/>
            <w:vAlign w:val="center"/>
            <w:hideMark/>
          </w:tcPr>
          <w:p w14:paraId="644AF4D8" w14:textId="77777777" w:rsidR="006E148A" w:rsidRPr="004042D0" w:rsidRDefault="006E148A" w:rsidP="006E148A">
            <w:pPr>
              <w:jc w:val="center"/>
              <w:rPr>
                <w:sz w:val="22"/>
                <w:szCs w:val="22"/>
              </w:rPr>
            </w:pPr>
            <w:r w:rsidRPr="004042D0">
              <w:rPr>
                <w:sz w:val="22"/>
                <w:szCs w:val="22"/>
              </w:rPr>
              <w:t>59:32:0000000:46</w:t>
            </w:r>
          </w:p>
        </w:tc>
      </w:tr>
      <w:tr w:rsidR="006E148A" w:rsidRPr="004042D0" w14:paraId="5296553F" w14:textId="77777777" w:rsidTr="006E148A">
        <w:trPr>
          <w:trHeight w:val="300"/>
          <w:jc w:val="center"/>
        </w:trPr>
        <w:tc>
          <w:tcPr>
            <w:tcW w:w="504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E4D398" w14:textId="77777777" w:rsidR="006E148A" w:rsidRPr="004042D0" w:rsidRDefault="006E148A" w:rsidP="006E148A">
            <w:pPr>
              <w:jc w:val="center"/>
              <w:rPr>
                <w:sz w:val="22"/>
                <w:szCs w:val="22"/>
              </w:rPr>
            </w:pPr>
            <w:r w:rsidRPr="004042D0">
              <w:rPr>
                <w:sz w:val="22"/>
                <w:szCs w:val="22"/>
              </w:rPr>
              <w:t>59:32:0000000:46/чзу1(1)</w:t>
            </w:r>
          </w:p>
        </w:tc>
      </w:tr>
      <w:tr w:rsidR="006E148A" w:rsidRPr="004042D0" w14:paraId="03FA1CD6" w14:textId="77777777" w:rsidTr="006E148A">
        <w:trPr>
          <w:trHeight w:val="300"/>
          <w:jc w:val="center"/>
        </w:trPr>
        <w:tc>
          <w:tcPr>
            <w:tcW w:w="11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51225B" w14:textId="77777777" w:rsidR="006E148A" w:rsidRPr="004042D0" w:rsidRDefault="006E148A" w:rsidP="006E148A">
            <w:pPr>
              <w:jc w:val="center"/>
              <w:rPr>
                <w:sz w:val="22"/>
                <w:szCs w:val="22"/>
              </w:rPr>
            </w:pPr>
            <w:r w:rsidRPr="004042D0">
              <w:rPr>
                <w:sz w:val="22"/>
                <w:szCs w:val="22"/>
              </w:rPr>
              <w:t>1</w:t>
            </w:r>
          </w:p>
        </w:tc>
        <w:tc>
          <w:tcPr>
            <w:tcW w:w="1828" w:type="dxa"/>
            <w:tcBorders>
              <w:top w:val="single" w:sz="4" w:space="0" w:color="auto"/>
              <w:left w:val="nil"/>
              <w:bottom w:val="single" w:sz="4" w:space="0" w:color="auto"/>
              <w:right w:val="single" w:sz="4" w:space="0" w:color="auto"/>
            </w:tcBorders>
            <w:shd w:val="clear" w:color="auto" w:fill="auto"/>
            <w:noWrap/>
            <w:vAlign w:val="center"/>
            <w:hideMark/>
          </w:tcPr>
          <w:p w14:paraId="7FA00068" w14:textId="77777777" w:rsidR="006E148A" w:rsidRPr="004042D0" w:rsidRDefault="006E148A" w:rsidP="006E148A">
            <w:pPr>
              <w:jc w:val="center"/>
              <w:rPr>
                <w:sz w:val="22"/>
                <w:szCs w:val="22"/>
              </w:rPr>
            </w:pPr>
            <w:r w:rsidRPr="004042D0">
              <w:rPr>
                <w:sz w:val="22"/>
                <w:szCs w:val="22"/>
              </w:rPr>
              <w:t>474367,01</w:t>
            </w:r>
          </w:p>
        </w:tc>
        <w:tc>
          <w:tcPr>
            <w:tcW w:w="2036" w:type="dxa"/>
            <w:tcBorders>
              <w:top w:val="single" w:sz="4" w:space="0" w:color="auto"/>
              <w:left w:val="nil"/>
              <w:bottom w:val="single" w:sz="4" w:space="0" w:color="auto"/>
              <w:right w:val="single" w:sz="4" w:space="0" w:color="auto"/>
            </w:tcBorders>
            <w:shd w:val="clear" w:color="auto" w:fill="auto"/>
            <w:noWrap/>
            <w:vAlign w:val="center"/>
            <w:hideMark/>
          </w:tcPr>
          <w:p w14:paraId="383C7FA8" w14:textId="77777777" w:rsidR="006E148A" w:rsidRPr="004042D0" w:rsidRDefault="006E148A" w:rsidP="006E148A">
            <w:pPr>
              <w:jc w:val="center"/>
              <w:rPr>
                <w:sz w:val="22"/>
                <w:szCs w:val="22"/>
              </w:rPr>
            </w:pPr>
            <w:r w:rsidRPr="004042D0">
              <w:rPr>
                <w:sz w:val="22"/>
                <w:szCs w:val="22"/>
              </w:rPr>
              <w:t>2249712,75</w:t>
            </w:r>
          </w:p>
        </w:tc>
      </w:tr>
      <w:tr w:rsidR="006E148A" w:rsidRPr="004042D0" w14:paraId="1876D48E" w14:textId="77777777" w:rsidTr="006E148A">
        <w:trPr>
          <w:trHeight w:val="300"/>
          <w:jc w:val="center"/>
        </w:trPr>
        <w:tc>
          <w:tcPr>
            <w:tcW w:w="11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30F830" w14:textId="77777777" w:rsidR="006E148A" w:rsidRPr="004042D0" w:rsidRDefault="006E148A" w:rsidP="006E148A">
            <w:pPr>
              <w:jc w:val="center"/>
              <w:rPr>
                <w:sz w:val="22"/>
                <w:szCs w:val="22"/>
              </w:rPr>
            </w:pPr>
            <w:r w:rsidRPr="004042D0">
              <w:rPr>
                <w:sz w:val="22"/>
                <w:szCs w:val="22"/>
              </w:rPr>
              <w:t>2</w:t>
            </w:r>
          </w:p>
        </w:tc>
        <w:tc>
          <w:tcPr>
            <w:tcW w:w="1828" w:type="dxa"/>
            <w:tcBorders>
              <w:top w:val="single" w:sz="4" w:space="0" w:color="auto"/>
              <w:left w:val="nil"/>
              <w:bottom w:val="single" w:sz="4" w:space="0" w:color="auto"/>
              <w:right w:val="single" w:sz="4" w:space="0" w:color="auto"/>
            </w:tcBorders>
            <w:shd w:val="clear" w:color="auto" w:fill="auto"/>
            <w:noWrap/>
            <w:vAlign w:val="center"/>
            <w:hideMark/>
          </w:tcPr>
          <w:p w14:paraId="4AAE16FD" w14:textId="77777777" w:rsidR="006E148A" w:rsidRPr="004042D0" w:rsidRDefault="006E148A" w:rsidP="006E148A">
            <w:pPr>
              <w:jc w:val="center"/>
              <w:rPr>
                <w:sz w:val="22"/>
                <w:szCs w:val="22"/>
              </w:rPr>
            </w:pPr>
            <w:r w:rsidRPr="004042D0">
              <w:rPr>
                <w:sz w:val="22"/>
                <w:szCs w:val="22"/>
              </w:rPr>
              <w:t>474367,09</w:t>
            </w:r>
          </w:p>
        </w:tc>
        <w:tc>
          <w:tcPr>
            <w:tcW w:w="2036" w:type="dxa"/>
            <w:tcBorders>
              <w:top w:val="single" w:sz="4" w:space="0" w:color="auto"/>
              <w:left w:val="nil"/>
              <w:bottom w:val="single" w:sz="4" w:space="0" w:color="auto"/>
              <w:right w:val="single" w:sz="4" w:space="0" w:color="auto"/>
            </w:tcBorders>
            <w:shd w:val="clear" w:color="auto" w:fill="auto"/>
            <w:noWrap/>
            <w:vAlign w:val="center"/>
            <w:hideMark/>
          </w:tcPr>
          <w:p w14:paraId="13B4C1AD" w14:textId="77777777" w:rsidR="006E148A" w:rsidRPr="004042D0" w:rsidRDefault="006E148A" w:rsidP="006E148A">
            <w:pPr>
              <w:jc w:val="center"/>
              <w:rPr>
                <w:sz w:val="22"/>
                <w:szCs w:val="22"/>
              </w:rPr>
            </w:pPr>
            <w:r w:rsidRPr="004042D0">
              <w:rPr>
                <w:sz w:val="22"/>
                <w:szCs w:val="22"/>
              </w:rPr>
              <w:t>2249713,75</w:t>
            </w:r>
          </w:p>
        </w:tc>
      </w:tr>
      <w:tr w:rsidR="006E148A" w:rsidRPr="004042D0" w14:paraId="021610DA" w14:textId="77777777" w:rsidTr="006E148A">
        <w:trPr>
          <w:trHeight w:val="300"/>
          <w:jc w:val="center"/>
        </w:trPr>
        <w:tc>
          <w:tcPr>
            <w:tcW w:w="11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C502BC" w14:textId="77777777" w:rsidR="006E148A" w:rsidRPr="004042D0" w:rsidRDefault="006E148A" w:rsidP="006E148A">
            <w:pPr>
              <w:jc w:val="center"/>
              <w:rPr>
                <w:sz w:val="22"/>
                <w:szCs w:val="22"/>
              </w:rPr>
            </w:pPr>
            <w:r w:rsidRPr="004042D0">
              <w:rPr>
                <w:sz w:val="22"/>
                <w:szCs w:val="22"/>
              </w:rPr>
              <w:t>3</w:t>
            </w:r>
          </w:p>
        </w:tc>
        <w:tc>
          <w:tcPr>
            <w:tcW w:w="1828" w:type="dxa"/>
            <w:tcBorders>
              <w:top w:val="single" w:sz="4" w:space="0" w:color="auto"/>
              <w:left w:val="nil"/>
              <w:bottom w:val="single" w:sz="4" w:space="0" w:color="auto"/>
              <w:right w:val="single" w:sz="4" w:space="0" w:color="auto"/>
            </w:tcBorders>
            <w:shd w:val="clear" w:color="auto" w:fill="auto"/>
            <w:noWrap/>
            <w:vAlign w:val="center"/>
            <w:hideMark/>
          </w:tcPr>
          <w:p w14:paraId="1E06B426" w14:textId="77777777" w:rsidR="006E148A" w:rsidRPr="004042D0" w:rsidRDefault="006E148A" w:rsidP="006E148A">
            <w:pPr>
              <w:jc w:val="center"/>
              <w:rPr>
                <w:sz w:val="22"/>
                <w:szCs w:val="22"/>
              </w:rPr>
            </w:pPr>
            <w:r w:rsidRPr="004042D0">
              <w:rPr>
                <w:sz w:val="22"/>
                <w:szCs w:val="22"/>
              </w:rPr>
              <w:t>474360,66</w:t>
            </w:r>
          </w:p>
        </w:tc>
        <w:tc>
          <w:tcPr>
            <w:tcW w:w="2036" w:type="dxa"/>
            <w:tcBorders>
              <w:top w:val="single" w:sz="4" w:space="0" w:color="auto"/>
              <w:left w:val="nil"/>
              <w:bottom w:val="single" w:sz="4" w:space="0" w:color="auto"/>
              <w:right w:val="single" w:sz="4" w:space="0" w:color="auto"/>
            </w:tcBorders>
            <w:shd w:val="clear" w:color="auto" w:fill="auto"/>
            <w:noWrap/>
            <w:vAlign w:val="center"/>
            <w:hideMark/>
          </w:tcPr>
          <w:p w14:paraId="0239E515" w14:textId="77777777" w:rsidR="006E148A" w:rsidRPr="004042D0" w:rsidRDefault="006E148A" w:rsidP="006E148A">
            <w:pPr>
              <w:jc w:val="center"/>
              <w:rPr>
                <w:sz w:val="22"/>
                <w:szCs w:val="22"/>
              </w:rPr>
            </w:pPr>
            <w:r w:rsidRPr="004042D0">
              <w:rPr>
                <w:sz w:val="22"/>
                <w:szCs w:val="22"/>
              </w:rPr>
              <w:t>2249719,98</w:t>
            </w:r>
          </w:p>
        </w:tc>
      </w:tr>
      <w:tr w:rsidR="006E148A" w:rsidRPr="004042D0" w14:paraId="175B2ECB" w14:textId="77777777" w:rsidTr="006E148A">
        <w:trPr>
          <w:trHeight w:val="300"/>
          <w:jc w:val="center"/>
        </w:trPr>
        <w:tc>
          <w:tcPr>
            <w:tcW w:w="11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9133D8" w14:textId="77777777" w:rsidR="006E148A" w:rsidRPr="004042D0" w:rsidRDefault="006E148A" w:rsidP="006E148A">
            <w:pPr>
              <w:jc w:val="center"/>
              <w:rPr>
                <w:sz w:val="22"/>
                <w:szCs w:val="22"/>
              </w:rPr>
            </w:pPr>
            <w:r w:rsidRPr="004042D0">
              <w:rPr>
                <w:sz w:val="22"/>
                <w:szCs w:val="22"/>
              </w:rPr>
              <w:t>4</w:t>
            </w:r>
          </w:p>
        </w:tc>
        <w:tc>
          <w:tcPr>
            <w:tcW w:w="1828" w:type="dxa"/>
            <w:tcBorders>
              <w:top w:val="single" w:sz="4" w:space="0" w:color="auto"/>
              <w:left w:val="nil"/>
              <w:bottom w:val="single" w:sz="4" w:space="0" w:color="auto"/>
              <w:right w:val="single" w:sz="4" w:space="0" w:color="auto"/>
            </w:tcBorders>
            <w:shd w:val="clear" w:color="auto" w:fill="auto"/>
            <w:noWrap/>
            <w:vAlign w:val="center"/>
            <w:hideMark/>
          </w:tcPr>
          <w:p w14:paraId="147EBC3C" w14:textId="77777777" w:rsidR="006E148A" w:rsidRPr="004042D0" w:rsidRDefault="006E148A" w:rsidP="006E148A">
            <w:pPr>
              <w:jc w:val="center"/>
              <w:rPr>
                <w:sz w:val="22"/>
                <w:szCs w:val="22"/>
              </w:rPr>
            </w:pPr>
            <w:r w:rsidRPr="004042D0">
              <w:rPr>
                <w:sz w:val="22"/>
                <w:szCs w:val="22"/>
              </w:rPr>
              <w:t>474367,49</w:t>
            </w:r>
          </w:p>
        </w:tc>
        <w:tc>
          <w:tcPr>
            <w:tcW w:w="2036" w:type="dxa"/>
            <w:tcBorders>
              <w:top w:val="single" w:sz="4" w:space="0" w:color="auto"/>
              <w:left w:val="nil"/>
              <w:bottom w:val="single" w:sz="4" w:space="0" w:color="auto"/>
              <w:right w:val="single" w:sz="4" w:space="0" w:color="auto"/>
            </w:tcBorders>
            <w:shd w:val="clear" w:color="auto" w:fill="auto"/>
            <w:noWrap/>
            <w:vAlign w:val="center"/>
            <w:hideMark/>
          </w:tcPr>
          <w:p w14:paraId="5D0802AA" w14:textId="77777777" w:rsidR="006E148A" w:rsidRPr="004042D0" w:rsidRDefault="006E148A" w:rsidP="006E148A">
            <w:pPr>
              <w:jc w:val="center"/>
              <w:rPr>
                <w:sz w:val="22"/>
                <w:szCs w:val="22"/>
              </w:rPr>
            </w:pPr>
            <w:r w:rsidRPr="004042D0">
              <w:rPr>
                <w:sz w:val="22"/>
                <w:szCs w:val="22"/>
              </w:rPr>
              <w:t>2249718,59</w:t>
            </w:r>
          </w:p>
        </w:tc>
      </w:tr>
      <w:tr w:rsidR="006E148A" w:rsidRPr="004042D0" w14:paraId="2417A813" w14:textId="77777777" w:rsidTr="006E148A">
        <w:trPr>
          <w:trHeight w:val="300"/>
          <w:jc w:val="center"/>
        </w:trPr>
        <w:tc>
          <w:tcPr>
            <w:tcW w:w="11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1EDEF7" w14:textId="77777777" w:rsidR="006E148A" w:rsidRPr="004042D0" w:rsidRDefault="006E148A" w:rsidP="006E148A">
            <w:pPr>
              <w:jc w:val="center"/>
              <w:rPr>
                <w:sz w:val="22"/>
                <w:szCs w:val="22"/>
              </w:rPr>
            </w:pPr>
            <w:r w:rsidRPr="004042D0">
              <w:rPr>
                <w:sz w:val="22"/>
                <w:szCs w:val="22"/>
              </w:rPr>
              <w:t>5</w:t>
            </w:r>
          </w:p>
        </w:tc>
        <w:tc>
          <w:tcPr>
            <w:tcW w:w="1828" w:type="dxa"/>
            <w:tcBorders>
              <w:top w:val="single" w:sz="4" w:space="0" w:color="auto"/>
              <w:left w:val="nil"/>
              <w:bottom w:val="single" w:sz="4" w:space="0" w:color="auto"/>
              <w:right w:val="single" w:sz="4" w:space="0" w:color="auto"/>
            </w:tcBorders>
            <w:shd w:val="clear" w:color="auto" w:fill="auto"/>
            <w:noWrap/>
            <w:vAlign w:val="center"/>
            <w:hideMark/>
          </w:tcPr>
          <w:p w14:paraId="5B5C6C91" w14:textId="77777777" w:rsidR="006E148A" w:rsidRPr="004042D0" w:rsidRDefault="006E148A" w:rsidP="006E148A">
            <w:pPr>
              <w:jc w:val="center"/>
              <w:rPr>
                <w:sz w:val="22"/>
                <w:szCs w:val="22"/>
              </w:rPr>
            </w:pPr>
            <w:r w:rsidRPr="004042D0">
              <w:rPr>
                <w:sz w:val="22"/>
                <w:szCs w:val="22"/>
              </w:rPr>
              <w:t>474367,68</w:t>
            </w:r>
          </w:p>
        </w:tc>
        <w:tc>
          <w:tcPr>
            <w:tcW w:w="2036" w:type="dxa"/>
            <w:tcBorders>
              <w:top w:val="single" w:sz="4" w:space="0" w:color="auto"/>
              <w:left w:val="nil"/>
              <w:bottom w:val="single" w:sz="4" w:space="0" w:color="auto"/>
              <w:right w:val="single" w:sz="4" w:space="0" w:color="auto"/>
            </w:tcBorders>
            <w:shd w:val="clear" w:color="auto" w:fill="auto"/>
            <w:noWrap/>
            <w:vAlign w:val="center"/>
            <w:hideMark/>
          </w:tcPr>
          <w:p w14:paraId="03BDD16B" w14:textId="77777777" w:rsidR="006E148A" w:rsidRPr="004042D0" w:rsidRDefault="006E148A" w:rsidP="006E148A">
            <w:pPr>
              <w:jc w:val="center"/>
              <w:rPr>
                <w:sz w:val="22"/>
                <w:szCs w:val="22"/>
              </w:rPr>
            </w:pPr>
            <w:r w:rsidRPr="004042D0">
              <w:rPr>
                <w:sz w:val="22"/>
                <w:szCs w:val="22"/>
              </w:rPr>
              <w:t>2249720,84</w:t>
            </w:r>
          </w:p>
        </w:tc>
      </w:tr>
      <w:tr w:rsidR="006E148A" w:rsidRPr="004042D0" w14:paraId="5BBA1215" w14:textId="77777777" w:rsidTr="006E148A">
        <w:trPr>
          <w:trHeight w:val="300"/>
          <w:jc w:val="center"/>
        </w:trPr>
        <w:tc>
          <w:tcPr>
            <w:tcW w:w="11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97AF34" w14:textId="77777777" w:rsidR="006E148A" w:rsidRPr="004042D0" w:rsidRDefault="006E148A" w:rsidP="006E148A">
            <w:pPr>
              <w:jc w:val="center"/>
              <w:rPr>
                <w:sz w:val="22"/>
                <w:szCs w:val="22"/>
              </w:rPr>
            </w:pPr>
            <w:r w:rsidRPr="004042D0">
              <w:rPr>
                <w:sz w:val="22"/>
                <w:szCs w:val="22"/>
              </w:rPr>
              <w:t>6</w:t>
            </w:r>
          </w:p>
        </w:tc>
        <w:tc>
          <w:tcPr>
            <w:tcW w:w="1828" w:type="dxa"/>
            <w:tcBorders>
              <w:top w:val="single" w:sz="4" w:space="0" w:color="auto"/>
              <w:left w:val="nil"/>
              <w:bottom w:val="single" w:sz="4" w:space="0" w:color="auto"/>
              <w:right w:val="single" w:sz="4" w:space="0" w:color="auto"/>
            </w:tcBorders>
            <w:shd w:val="clear" w:color="auto" w:fill="auto"/>
            <w:noWrap/>
            <w:vAlign w:val="center"/>
            <w:hideMark/>
          </w:tcPr>
          <w:p w14:paraId="6829309C" w14:textId="77777777" w:rsidR="006E148A" w:rsidRPr="004042D0" w:rsidRDefault="006E148A" w:rsidP="006E148A">
            <w:pPr>
              <w:jc w:val="center"/>
              <w:rPr>
                <w:sz w:val="22"/>
                <w:szCs w:val="22"/>
              </w:rPr>
            </w:pPr>
            <w:r w:rsidRPr="004042D0">
              <w:rPr>
                <w:sz w:val="22"/>
                <w:szCs w:val="22"/>
              </w:rPr>
              <w:t>474357,92</w:t>
            </w:r>
          </w:p>
        </w:tc>
        <w:tc>
          <w:tcPr>
            <w:tcW w:w="2036" w:type="dxa"/>
            <w:tcBorders>
              <w:top w:val="single" w:sz="4" w:space="0" w:color="auto"/>
              <w:left w:val="nil"/>
              <w:bottom w:val="single" w:sz="4" w:space="0" w:color="auto"/>
              <w:right w:val="single" w:sz="4" w:space="0" w:color="auto"/>
            </w:tcBorders>
            <w:shd w:val="clear" w:color="auto" w:fill="auto"/>
            <w:noWrap/>
            <w:vAlign w:val="center"/>
            <w:hideMark/>
          </w:tcPr>
          <w:p w14:paraId="0F3ABEE5" w14:textId="77777777" w:rsidR="006E148A" w:rsidRPr="004042D0" w:rsidRDefault="006E148A" w:rsidP="006E148A">
            <w:pPr>
              <w:jc w:val="center"/>
              <w:rPr>
                <w:sz w:val="22"/>
                <w:szCs w:val="22"/>
              </w:rPr>
            </w:pPr>
            <w:r w:rsidRPr="004042D0">
              <w:rPr>
                <w:sz w:val="22"/>
                <w:szCs w:val="22"/>
              </w:rPr>
              <w:t>2249722,17</w:t>
            </w:r>
          </w:p>
        </w:tc>
      </w:tr>
      <w:tr w:rsidR="006E148A" w:rsidRPr="004042D0" w14:paraId="20951AD6" w14:textId="77777777" w:rsidTr="006E148A">
        <w:trPr>
          <w:trHeight w:val="300"/>
          <w:jc w:val="center"/>
        </w:trPr>
        <w:tc>
          <w:tcPr>
            <w:tcW w:w="11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54A6FE" w14:textId="77777777" w:rsidR="006E148A" w:rsidRPr="004042D0" w:rsidRDefault="006E148A" w:rsidP="006E148A">
            <w:pPr>
              <w:jc w:val="center"/>
              <w:rPr>
                <w:sz w:val="22"/>
                <w:szCs w:val="22"/>
              </w:rPr>
            </w:pPr>
            <w:r w:rsidRPr="004042D0">
              <w:rPr>
                <w:sz w:val="22"/>
                <w:szCs w:val="22"/>
              </w:rPr>
              <w:t>7</w:t>
            </w:r>
          </w:p>
        </w:tc>
        <w:tc>
          <w:tcPr>
            <w:tcW w:w="1828" w:type="dxa"/>
            <w:tcBorders>
              <w:top w:val="single" w:sz="4" w:space="0" w:color="auto"/>
              <w:left w:val="nil"/>
              <w:bottom w:val="single" w:sz="4" w:space="0" w:color="auto"/>
              <w:right w:val="single" w:sz="4" w:space="0" w:color="auto"/>
            </w:tcBorders>
            <w:shd w:val="clear" w:color="auto" w:fill="auto"/>
            <w:noWrap/>
            <w:vAlign w:val="center"/>
            <w:hideMark/>
          </w:tcPr>
          <w:p w14:paraId="26971F50" w14:textId="77777777" w:rsidR="006E148A" w:rsidRPr="004042D0" w:rsidRDefault="006E148A" w:rsidP="006E148A">
            <w:pPr>
              <w:jc w:val="center"/>
              <w:rPr>
                <w:sz w:val="22"/>
                <w:szCs w:val="22"/>
              </w:rPr>
            </w:pPr>
            <w:r w:rsidRPr="004042D0">
              <w:rPr>
                <w:sz w:val="22"/>
                <w:szCs w:val="22"/>
              </w:rPr>
              <w:t>474367,00</w:t>
            </w:r>
          </w:p>
        </w:tc>
        <w:tc>
          <w:tcPr>
            <w:tcW w:w="2036" w:type="dxa"/>
            <w:tcBorders>
              <w:top w:val="single" w:sz="4" w:space="0" w:color="auto"/>
              <w:left w:val="nil"/>
              <w:bottom w:val="single" w:sz="4" w:space="0" w:color="auto"/>
              <w:right w:val="single" w:sz="4" w:space="0" w:color="auto"/>
            </w:tcBorders>
            <w:shd w:val="clear" w:color="auto" w:fill="auto"/>
            <w:noWrap/>
            <w:vAlign w:val="center"/>
            <w:hideMark/>
          </w:tcPr>
          <w:p w14:paraId="0E990D04" w14:textId="77777777" w:rsidR="006E148A" w:rsidRPr="004042D0" w:rsidRDefault="006E148A" w:rsidP="006E148A">
            <w:pPr>
              <w:jc w:val="center"/>
              <w:rPr>
                <w:sz w:val="22"/>
                <w:szCs w:val="22"/>
              </w:rPr>
            </w:pPr>
            <w:r w:rsidRPr="004042D0">
              <w:rPr>
                <w:sz w:val="22"/>
                <w:szCs w:val="22"/>
              </w:rPr>
              <w:t>2249712,60</w:t>
            </w:r>
          </w:p>
        </w:tc>
      </w:tr>
      <w:tr w:rsidR="006E148A" w:rsidRPr="004042D0" w14:paraId="6D6B9FF3" w14:textId="77777777" w:rsidTr="006E148A">
        <w:trPr>
          <w:trHeight w:val="300"/>
          <w:jc w:val="center"/>
        </w:trPr>
        <w:tc>
          <w:tcPr>
            <w:tcW w:w="11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33490E" w14:textId="77777777" w:rsidR="006E148A" w:rsidRPr="004042D0" w:rsidRDefault="006E148A" w:rsidP="006E148A">
            <w:pPr>
              <w:jc w:val="center"/>
              <w:rPr>
                <w:sz w:val="22"/>
                <w:szCs w:val="22"/>
              </w:rPr>
            </w:pPr>
            <w:r w:rsidRPr="004042D0">
              <w:rPr>
                <w:sz w:val="22"/>
                <w:szCs w:val="22"/>
              </w:rPr>
              <w:t>1</w:t>
            </w:r>
          </w:p>
        </w:tc>
        <w:tc>
          <w:tcPr>
            <w:tcW w:w="1828" w:type="dxa"/>
            <w:tcBorders>
              <w:top w:val="single" w:sz="4" w:space="0" w:color="auto"/>
              <w:left w:val="nil"/>
              <w:bottom w:val="single" w:sz="4" w:space="0" w:color="auto"/>
              <w:right w:val="single" w:sz="4" w:space="0" w:color="auto"/>
            </w:tcBorders>
            <w:shd w:val="clear" w:color="auto" w:fill="auto"/>
            <w:noWrap/>
            <w:vAlign w:val="center"/>
            <w:hideMark/>
          </w:tcPr>
          <w:p w14:paraId="3186523D" w14:textId="77777777" w:rsidR="006E148A" w:rsidRPr="004042D0" w:rsidRDefault="006E148A" w:rsidP="006E148A">
            <w:pPr>
              <w:jc w:val="center"/>
              <w:rPr>
                <w:sz w:val="22"/>
                <w:szCs w:val="22"/>
              </w:rPr>
            </w:pPr>
            <w:r w:rsidRPr="004042D0">
              <w:rPr>
                <w:sz w:val="22"/>
                <w:szCs w:val="22"/>
              </w:rPr>
              <w:t>474367,01</w:t>
            </w:r>
          </w:p>
        </w:tc>
        <w:tc>
          <w:tcPr>
            <w:tcW w:w="2036" w:type="dxa"/>
            <w:tcBorders>
              <w:top w:val="single" w:sz="4" w:space="0" w:color="auto"/>
              <w:left w:val="nil"/>
              <w:bottom w:val="single" w:sz="4" w:space="0" w:color="auto"/>
              <w:right w:val="single" w:sz="4" w:space="0" w:color="auto"/>
            </w:tcBorders>
            <w:shd w:val="clear" w:color="auto" w:fill="auto"/>
            <w:noWrap/>
            <w:vAlign w:val="center"/>
            <w:hideMark/>
          </w:tcPr>
          <w:p w14:paraId="090DB1D3" w14:textId="77777777" w:rsidR="006E148A" w:rsidRPr="004042D0" w:rsidRDefault="006E148A" w:rsidP="006E148A">
            <w:pPr>
              <w:jc w:val="center"/>
              <w:rPr>
                <w:sz w:val="22"/>
                <w:szCs w:val="22"/>
              </w:rPr>
            </w:pPr>
            <w:r w:rsidRPr="004042D0">
              <w:rPr>
                <w:sz w:val="22"/>
                <w:szCs w:val="22"/>
              </w:rPr>
              <w:t>2249712,75</w:t>
            </w:r>
          </w:p>
        </w:tc>
      </w:tr>
      <w:tr w:rsidR="006E148A" w:rsidRPr="004042D0" w14:paraId="4F7567A8" w14:textId="77777777" w:rsidTr="006E148A">
        <w:trPr>
          <w:trHeight w:val="300"/>
          <w:jc w:val="center"/>
        </w:trPr>
        <w:tc>
          <w:tcPr>
            <w:tcW w:w="504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E4253D" w14:textId="77777777" w:rsidR="006E148A" w:rsidRPr="004042D0" w:rsidRDefault="006E148A" w:rsidP="006E148A">
            <w:pPr>
              <w:jc w:val="center"/>
              <w:rPr>
                <w:sz w:val="22"/>
                <w:szCs w:val="22"/>
              </w:rPr>
            </w:pPr>
            <w:r w:rsidRPr="004042D0">
              <w:rPr>
                <w:sz w:val="22"/>
                <w:szCs w:val="22"/>
              </w:rPr>
              <w:t>59:32:0000000:46/чзу1(2)</w:t>
            </w:r>
          </w:p>
        </w:tc>
      </w:tr>
      <w:tr w:rsidR="006E148A" w:rsidRPr="004042D0" w14:paraId="154A7B8A" w14:textId="77777777" w:rsidTr="006E148A">
        <w:trPr>
          <w:trHeight w:val="300"/>
          <w:jc w:val="center"/>
        </w:trPr>
        <w:tc>
          <w:tcPr>
            <w:tcW w:w="11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167158" w14:textId="77777777" w:rsidR="006E148A" w:rsidRPr="004042D0" w:rsidRDefault="006E148A" w:rsidP="006E148A">
            <w:pPr>
              <w:jc w:val="center"/>
              <w:rPr>
                <w:sz w:val="22"/>
                <w:szCs w:val="22"/>
              </w:rPr>
            </w:pPr>
            <w:r w:rsidRPr="004042D0">
              <w:rPr>
                <w:sz w:val="22"/>
                <w:szCs w:val="22"/>
              </w:rPr>
              <w:lastRenderedPageBreak/>
              <w:t>8</w:t>
            </w:r>
          </w:p>
        </w:tc>
        <w:tc>
          <w:tcPr>
            <w:tcW w:w="1828" w:type="dxa"/>
            <w:tcBorders>
              <w:top w:val="single" w:sz="4" w:space="0" w:color="auto"/>
              <w:left w:val="nil"/>
              <w:bottom w:val="single" w:sz="4" w:space="0" w:color="auto"/>
              <w:right w:val="single" w:sz="4" w:space="0" w:color="auto"/>
            </w:tcBorders>
            <w:shd w:val="clear" w:color="auto" w:fill="auto"/>
            <w:noWrap/>
            <w:vAlign w:val="center"/>
            <w:hideMark/>
          </w:tcPr>
          <w:p w14:paraId="06072A98" w14:textId="77777777" w:rsidR="006E148A" w:rsidRPr="004042D0" w:rsidRDefault="006E148A" w:rsidP="006E148A">
            <w:pPr>
              <w:jc w:val="center"/>
              <w:rPr>
                <w:sz w:val="22"/>
                <w:szCs w:val="22"/>
              </w:rPr>
            </w:pPr>
            <w:r w:rsidRPr="004042D0">
              <w:rPr>
                <w:sz w:val="22"/>
                <w:szCs w:val="22"/>
              </w:rPr>
              <w:t>474463,61</w:t>
            </w:r>
          </w:p>
        </w:tc>
        <w:tc>
          <w:tcPr>
            <w:tcW w:w="2036" w:type="dxa"/>
            <w:tcBorders>
              <w:top w:val="single" w:sz="4" w:space="0" w:color="auto"/>
              <w:left w:val="nil"/>
              <w:bottom w:val="single" w:sz="4" w:space="0" w:color="auto"/>
              <w:right w:val="single" w:sz="4" w:space="0" w:color="auto"/>
            </w:tcBorders>
            <w:shd w:val="clear" w:color="auto" w:fill="auto"/>
            <w:noWrap/>
            <w:vAlign w:val="center"/>
            <w:hideMark/>
          </w:tcPr>
          <w:p w14:paraId="5BF9B2BA" w14:textId="77777777" w:rsidR="006E148A" w:rsidRPr="004042D0" w:rsidRDefault="006E148A" w:rsidP="006E148A">
            <w:pPr>
              <w:jc w:val="center"/>
              <w:rPr>
                <w:sz w:val="22"/>
                <w:szCs w:val="22"/>
              </w:rPr>
            </w:pPr>
            <w:r w:rsidRPr="004042D0">
              <w:rPr>
                <w:sz w:val="22"/>
                <w:szCs w:val="22"/>
              </w:rPr>
              <w:t>2249721,72</w:t>
            </w:r>
          </w:p>
        </w:tc>
      </w:tr>
      <w:tr w:rsidR="006E148A" w:rsidRPr="004042D0" w14:paraId="3FFD9B3D" w14:textId="77777777" w:rsidTr="006E148A">
        <w:trPr>
          <w:trHeight w:val="300"/>
          <w:jc w:val="center"/>
        </w:trPr>
        <w:tc>
          <w:tcPr>
            <w:tcW w:w="11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721B2C" w14:textId="77777777" w:rsidR="006E148A" w:rsidRPr="004042D0" w:rsidRDefault="006E148A" w:rsidP="006E148A">
            <w:pPr>
              <w:jc w:val="center"/>
              <w:rPr>
                <w:sz w:val="22"/>
                <w:szCs w:val="22"/>
              </w:rPr>
            </w:pPr>
            <w:r w:rsidRPr="004042D0">
              <w:rPr>
                <w:sz w:val="22"/>
                <w:szCs w:val="22"/>
              </w:rPr>
              <w:t>9</w:t>
            </w:r>
          </w:p>
        </w:tc>
        <w:tc>
          <w:tcPr>
            <w:tcW w:w="1828" w:type="dxa"/>
            <w:tcBorders>
              <w:top w:val="single" w:sz="4" w:space="0" w:color="auto"/>
              <w:left w:val="nil"/>
              <w:bottom w:val="single" w:sz="4" w:space="0" w:color="auto"/>
              <w:right w:val="single" w:sz="4" w:space="0" w:color="auto"/>
            </w:tcBorders>
            <w:shd w:val="clear" w:color="auto" w:fill="auto"/>
            <w:noWrap/>
            <w:vAlign w:val="center"/>
            <w:hideMark/>
          </w:tcPr>
          <w:p w14:paraId="6589501B" w14:textId="77777777" w:rsidR="006E148A" w:rsidRPr="004042D0" w:rsidRDefault="006E148A" w:rsidP="006E148A">
            <w:pPr>
              <w:jc w:val="center"/>
              <w:rPr>
                <w:sz w:val="22"/>
                <w:szCs w:val="22"/>
              </w:rPr>
            </w:pPr>
            <w:r w:rsidRPr="004042D0">
              <w:rPr>
                <w:sz w:val="22"/>
                <w:szCs w:val="22"/>
              </w:rPr>
              <w:t>474455,56</w:t>
            </w:r>
          </w:p>
        </w:tc>
        <w:tc>
          <w:tcPr>
            <w:tcW w:w="2036" w:type="dxa"/>
            <w:tcBorders>
              <w:top w:val="single" w:sz="4" w:space="0" w:color="auto"/>
              <w:left w:val="nil"/>
              <w:bottom w:val="single" w:sz="4" w:space="0" w:color="auto"/>
              <w:right w:val="single" w:sz="4" w:space="0" w:color="auto"/>
            </w:tcBorders>
            <w:shd w:val="clear" w:color="auto" w:fill="auto"/>
            <w:noWrap/>
            <w:vAlign w:val="center"/>
            <w:hideMark/>
          </w:tcPr>
          <w:p w14:paraId="5FD315F1" w14:textId="77777777" w:rsidR="006E148A" w:rsidRPr="004042D0" w:rsidRDefault="006E148A" w:rsidP="006E148A">
            <w:pPr>
              <w:jc w:val="center"/>
              <w:rPr>
                <w:sz w:val="22"/>
                <w:szCs w:val="22"/>
              </w:rPr>
            </w:pPr>
            <w:r w:rsidRPr="004042D0">
              <w:rPr>
                <w:sz w:val="22"/>
                <w:szCs w:val="22"/>
              </w:rPr>
              <w:t>2249721,18</w:t>
            </w:r>
          </w:p>
        </w:tc>
      </w:tr>
      <w:tr w:rsidR="006E148A" w:rsidRPr="004042D0" w14:paraId="0110CC3C" w14:textId="77777777" w:rsidTr="006E148A">
        <w:trPr>
          <w:trHeight w:val="300"/>
          <w:jc w:val="center"/>
        </w:trPr>
        <w:tc>
          <w:tcPr>
            <w:tcW w:w="11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394115" w14:textId="77777777" w:rsidR="006E148A" w:rsidRPr="004042D0" w:rsidRDefault="006E148A" w:rsidP="006E148A">
            <w:pPr>
              <w:jc w:val="center"/>
              <w:rPr>
                <w:sz w:val="22"/>
                <w:szCs w:val="22"/>
              </w:rPr>
            </w:pPr>
            <w:r w:rsidRPr="004042D0">
              <w:rPr>
                <w:sz w:val="22"/>
                <w:szCs w:val="22"/>
              </w:rPr>
              <w:t>10</w:t>
            </w:r>
          </w:p>
        </w:tc>
        <w:tc>
          <w:tcPr>
            <w:tcW w:w="1828" w:type="dxa"/>
            <w:tcBorders>
              <w:top w:val="single" w:sz="4" w:space="0" w:color="auto"/>
              <w:left w:val="nil"/>
              <w:bottom w:val="single" w:sz="4" w:space="0" w:color="auto"/>
              <w:right w:val="single" w:sz="4" w:space="0" w:color="auto"/>
            </w:tcBorders>
            <w:shd w:val="clear" w:color="auto" w:fill="auto"/>
            <w:noWrap/>
            <w:vAlign w:val="center"/>
            <w:hideMark/>
          </w:tcPr>
          <w:p w14:paraId="5282BF3C" w14:textId="77777777" w:rsidR="006E148A" w:rsidRPr="004042D0" w:rsidRDefault="006E148A" w:rsidP="006E148A">
            <w:pPr>
              <w:jc w:val="center"/>
              <w:rPr>
                <w:sz w:val="22"/>
                <w:szCs w:val="22"/>
              </w:rPr>
            </w:pPr>
            <w:r w:rsidRPr="004042D0">
              <w:rPr>
                <w:sz w:val="22"/>
                <w:szCs w:val="22"/>
              </w:rPr>
              <w:t>474454,10</w:t>
            </w:r>
          </w:p>
        </w:tc>
        <w:tc>
          <w:tcPr>
            <w:tcW w:w="2036" w:type="dxa"/>
            <w:tcBorders>
              <w:top w:val="single" w:sz="4" w:space="0" w:color="auto"/>
              <w:left w:val="nil"/>
              <w:bottom w:val="single" w:sz="4" w:space="0" w:color="auto"/>
              <w:right w:val="single" w:sz="4" w:space="0" w:color="auto"/>
            </w:tcBorders>
            <w:shd w:val="clear" w:color="auto" w:fill="auto"/>
            <w:noWrap/>
            <w:vAlign w:val="center"/>
            <w:hideMark/>
          </w:tcPr>
          <w:p w14:paraId="7CEF3D54" w14:textId="77777777" w:rsidR="006E148A" w:rsidRPr="004042D0" w:rsidRDefault="006E148A" w:rsidP="006E148A">
            <w:pPr>
              <w:jc w:val="center"/>
              <w:rPr>
                <w:sz w:val="22"/>
                <w:szCs w:val="22"/>
              </w:rPr>
            </w:pPr>
            <w:r w:rsidRPr="004042D0">
              <w:rPr>
                <w:sz w:val="22"/>
                <w:szCs w:val="22"/>
              </w:rPr>
              <w:t>2249698,97</w:t>
            </w:r>
          </w:p>
        </w:tc>
      </w:tr>
      <w:tr w:rsidR="006E148A" w:rsidRPr="004042D0" w14:paraId="2A63A708" w14:textId="77777777" w:rsidTr="006E148A">
        <w:trPr>
          <w:trHeight w:val="315"/>
          <w:jc w:val="center"/>
        </w:trPr>
        <w:tc>
          <w:tcPr>
            <w:tcW w:w="11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77D211" w14:textId="77777777" w:rsidR="006E148A" w:rsidRPr="004042D0" w:rsidRDefault="006E148A" w:rsidP="006E148A">
            <w:pPr>
              <w:jc w:val="center"/>
              <w:rPr>
                <w:sz w:val="22"/>
                <w:szCs w:val="22"/>
              </w:rPr>
            </w:pPr>
            <w:r w:rsidRPr="004042D0">
              <w:rPr>
                <w:sz w:val="22"/>
                <w:szCs w:val="22"/>
              </w:rPr>
              <w:t>11</w:t>
            </w:r>
          </w:p>
        </w:tc>
        <w:tc>
          <w:tcPr>
            <w:tcW w:w="1828" w:type="dxa"/>
            <w:tcBorders>
              <w:top w:val="single" w:sz="4" w:space="0" w:color="auto"/>
              <w:left w:val="nil"/>
              <w:bottom w:val="single" w:sz="4" w:space="0" w:color="auto"/>
              <w:right w:val="single" w:sz="4" w:space="0" w:color="auto"/>
            </w:tcBorders>
            <w:shd w:val="clear" w:color="auto" w:fill="auto"/>
            <w:noWrap/>
            <w:vAlign w:val="center"/>
            <w:hideMark/>
          </w:tcPr>
          <w:p w14:paraId="1BC2BFD4" w14:textId="77777777" w:rsidR="006E148A" w:rsidRPr="004042D0" w:rsidRDefault="006E148A" w:rsidP="006E148A">
            <w:pPr>
              <w:jc w:val="center"/>
              <w:rPr>
                <w:sz w:val="22"/>
                <w:szCs w:val="22"/>
              </w:rPr>
            </w:pPr>
            <w:r w:rsidRPr="004042D0">
              <w:rPr>
                <w:sz w:val="22"/>
                <w:szCs w:val="22"/>
              </w:rPr>
              <w:t>474462,41</w:t>
            </w:r>
          </w:p>
        </w:tc>
        <w:tc>
          <w:tcPr>
            <w:tcW w:w="2036" w:type="dxa"/>
            <w:tcBorders>
              <w:top w:val="single" w:sz="4" w:space="0" w:color="auto"/>
              <w:left w:val="nil"/>
              <w:bottom w:val="single" w:sz="4" w:space="0" w:color="auto"/>
              <w:right w:val="single" w:sz="4" w:space="0" w:color="auto"/>
            </w:tcBorders>
            <w:shd w:val="clear" w:color="auto" w:fill="auto"/>
            <w:noWrap/>
            <w:vAlign w:val="center"/>
            <w:hideMark/>
          </w:tcPr>
          <w:p w14:paraId="1945EB61" w14:textId="77777777" w:rsidR="006E148A" w:rsidRPr="004042D0" w:rsidRDefault="006E148A" w:rsidP="006E148A">
            <w:pPr>
              <w:jc w:val="center"/>
              <w:rPr>
                <w:sz w:val="22"/>
                <w:szCs w:val="22"/>
              </w:rPr>
            </w:pPr>
            <w:r w:rsidRPr="004042D0">
              <w:rPr>
                <w:sz w:val="22"/>
                <w:szCs w:val="22"/>
              </w:rPr>
              <w:t>2249703,36</w:t>
            </w:r>
          </w:p>
        </w:tc>
      </w:tr>
    </w:tbl>
    <w:p w14:paraId="1D69FE02" w14:textId="77777777" w:rsidR="006E148A" w:rsidRDefault="006E148A" w:rsidP="006E148A"/>
    <w:p w14:paraId="064247A1" w14:textId="235E000C" w:rsidR="006E148A" w:rsidRPr="00B644B8" w:rsidRDefault="00242828" w:rsidP="00242828">
      <w:pPr>
        <w:pStyle w:val="11"/>
        <w:keepNext/>
        <w:spacing w:before="0" w:beforeAutospacing="0" w:after="0" w:afterAutospacing="0" w:line="360" w:lineRule="exact"/>
        <w:ind w:left="851" w:right="284"/>
      </w:pPr>
      <w:r>
        <w:t xml:space="preserve">3. </w:t>
      </w:r>
      <w:r w:rsidR="006E148A" w:rsidRPr="00B644B8">
        <w:t>Сведения о границах территории, применительно к которой осуществляется подготовка проекта межевания, содержащие перечень координат характерных точек таких границ в системе координат, используемой для ведения Единого государственного реестра недвижимости</w:t>
      </w:r>
    </w:p>
    <w:p w14:paraId="37C2A81B" w14:textId="77777777" w:rsidR="006E148A" w:rsidRPr="00B644B8" w:rsidRDefault="006E148A" w:rsidP="006E148A">
      <w:pPr>
        <w:rPr>
          <w:b/>
          <w:szCs w:val="28"/>
        </w:rPr>
      </w:pPr>
    </w:p>
    <w:p w14:paraId="47D72E78" w14:textId="62B518A9" w:rsidR="006E148A" w:rsidRPr="00242828" w:rsidRDefault="006E148A" w:rsidP="00242828">
      <w:pPr>
        <w:spacing w:line="360" w:lineRule="exact"/>
        <w:ind w:right="-1" w:firstLine="709"/>
        <w:jc w:val="both"/>
        <w:rPr>
          <w:bCs/>
          <w:sz w:val="28"/>
          <w:szCs w:val="28"/>
        </w:rPr>
      </w:pPr>
      <w:r w:rsidRPr="00242828">
        <w:rPr>
          <w:bCs/>
          <w:sz w:val="28"/>
          <w:szCs w:val="28"/>
        </w:rPr>
        <w:t>Перечень координат характерных точек границ территории, применительно к которой осуществляется подготовка проекта межевания территории, приведен в таблице № 3.1</w:t>
      </w:r>
      <w:r w:rsidR="00242828">
        <w:rPr>
          <w:bCs/>
          <w:sz w:val="28"/>
          <w:szCs w:val="28"/>
        </w:rPr>
        <w:t xml:space="preserve"> настоящего раздела</w:t>
      </w:r>
      <w:r w:rsidRPr="00242828">
        <w:rPr>
          <w:bCs/>
          <w:sz w:val="28"/>
          <w:szCs w:val="28"/>
        </w:rPr>
        <w:t>.</w:t>
      </w:r>
    </w:p>
    <w:p w14:paraId="01DB5138" w14:textId="77777777" w:rsidR="00242828" w:rsidRDefault="006E148A" w:rsidP="00242828">
      <w:pPr>
        <w:spacing w:line="360" w:lineRule="exact"/>
        <w:ind w:right="-1" w:firstLine="709"/>
        <w:jc w:val="right"/>
        <w:rPr>
          <w:bCs/>
          <w:sz w:val="28"/>
          <w:szCs w:val="28"/>
        </w:rPr>
      </w:pPr>
      <w:r w:rsidRPr="00242828">
        <w:rPr>
          <w:bCs/>
          <w:sz w:val="28"/>
          <w:szCs w:val="28"/>
        </w:rPr>
        <w:t xml:space="preserve">Таблица № 3.1. </w:t>
      </w:r>
    </w:p>
    <w:p w14:paraId="251E872A" w14:textId="55C787E4" w:rsidR="006E148A" w:rsidRPr="00242828" w:rsidRDefault="006E148A" w:rsidP="00242828">
      <w:pPr>
        <w:spacing w:line="360" w:lineRule="exact"/>
        <w:ind w:right="-1" w:firstLine="709"/>
        <w:jc w:val="center"/>
        <w:rPr>
          <w:bCs/>
          <w:sz w:val="28"/>
          <w:szCs w:val="28"/>
        </w:rPr>
      </w:pPr>
      <w:r w:rsidRPr="00242828">
        <w:rPr>
          <w:bCs/>
          <w:sz w:val="28"/>
          <w:szCs w:val="28"/>
        </w:rPr>
        <w:t>Перечень координат характерных точек границ территории, применительно к которой осуществляется подготовка проекта межевания территории</w:t>
      </w:r>
    </w:p>
    <w:p w14:paraId="1F341A5F" w14:textId="77777777" w:rsidR="006E148A" w:rsidRPr="00B644B8" w:rsidRDefault="006E148A" w:rsidP="006E148A">
      <w:pPr>
        <w:rPr>
          <w:b/>
          <w:szCs w:val="28"/>
        </w:rPr>
      </w:pPr>
    </w:p>
    <w:tbl>
      <w:tblPr>
        <w:tblW w:w="4447" w:type="dxa"/>
        <w:jc w:val="center"/>
        <w:tblLook w:val="04A0" w:firstRow="1" w:lastRow="0" w:firstColumn="1" w:lastColumn="0" w:noHBand="0" w:noVBand="1"/>
      </w:tblPr>
      <w:tblGrid>
        <w:gridCol w:w="1151"/>
        <w:gridCol w:w="1708"/>
        <w:gridCol w:w="1588"/>
      </w:tblGrid>
      <w:tr w:rsidR="006E148A" w:rsidRPr="004042D0" w14:paraId="5133D136" w14:textId="77777777" w:rsidTr="006E148A">
        <w:trPr>
          <w:trHeight w:val="315"/>
          <w:tblHeader/>
          <w:jc w:val="center"/>
        </w:trPr>
        <w:tc>
          <w:tcPr>
            <w:tcW w:w="444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E46643" w14:textId="77777777" w:rsidR="006E148A" w:rsidRPr="004042D0" w:rsidRDefault="006E148A" w:rsidP="006E148A">
            <w:pPr>
              <w:jc w:val="center"/>
              <w:rPr>
                <w:b/>
                <w:bCs/>
              </w:rPr>
            </w:pPr>
            <w:r w:rsidRPr="004042D0">
              <w:rPr>
                <w:b/>
                <w:bCs/>
              </w:rPr>
              <w:t>Система координат МСК-59</w:t>
            </w:r>
          </w:p>
        </w:tc>
      </w:tr>
      <w:tr w:rsidR="006E148A" w:rsidRPr="004042D0" w14:paraId="1A7B5DE6" w14:textId="77777777" w:rsidTr="006E148A">
        <w:trPr>
          <w:trHeight w:val="315"/>
          <w:tblHeader/>
          <w:jc w:val="center"/>
        </w:trPr>
        <w:tc>
          <w:tcPr>
            <w:tcW w:w="1151" w:type="dxa"/>
            <w:tcBorders>
              <w:top w:val="nil"/>
              <w:left w:val="single" w:sz="4" w:space="0" w:color="auto"/>
              <w:bottom w:val="single" w:sz="4" w:space="0" w:color="auto"/>
              <w:right w:val="single" w:sz="4" w:space="0" w:color="auto"/>
            </w:tcBorders>
            <w:shd w:val="clear" w:color="auto" w:fill="auto"/>
            <w:noWrap/>
            <w:vAlign w:val="center"/>
            <w:hideMark/>
          </w:tcPr>
          <w:p w14:paraId="4BEDD949" w14:textId="77777777" w:rsidR="006E148A" w:rsidRPr="004042D0" w:rsidRDefault="006E148A" w:rsidP="006E148A">
            <w:pPr>
              <w:jc w:val="center"/>
              <w:rPr>
                <w:b/>
                <w:bCs/>
              </w:rPr>
            </w:pPr>
            <w:r w:rsidRPr="004042D0">
              <w:rPr>
                <w:b/>
                <w:bCs/>
              </w:rPr>
              <w:t>№ п/п</w:t>
            </w:r>
          </w:p>
        </w:tc>
        <w:tc>
          <w:tcPr>
            <w:tcW w:w="1708" w:type="dxa"/>
            <w:tcBorders>
              <w:top w:val="nil"/>
              <w:left w:val="nil"/>
              <w:bottom w:val="single" w:sz="4" w:space="0" w:color="auto"/>
              <w:right w:val="single" w:sz="4" w:space="0" w:color="auto"/>
            </w:tcBorders>
            <w:shd w:val="clear" w:color="auto" w:fill="auto"/>
            <w:noWrap/>
            <w:vAlign w:val="center"/>
            <w:hideMark/>
          </w:tcPr>
          <w:p w14:paraId="7EB5A919" w14:textId="77777777" w:rsidR="006E148A" w:rsidRPr="004042D0" w:rsidRDefault="006E148A" w:rsidP="006E148A">
            <w:pPr>
              <w:jc w:val="center"/>
              <w:rPr>
                <w:b/>
                <w:bCs/>
              </w:rPr>
            </w:pPr>
            <w:r w:rsidRPr="004042D0">
              <w:rPr>
                <w:b/>
                <w:bCs/>
              </w:rPr>
              <w:t>Х</w:t>
            </w:r>
          </w:p>
        </w:tc>
        <w:tc>
          <w:tcPr>
            <w:tcW w:w="1588" w:type="dxa"/>
            <w:tcBorders>
              <w:top w:val="nil"/>
              <w:left w:val="nil"/>
              <w:bottom w:val="single" w:sz="4" w:space="0" w:color="auto"/>
              <w:right w:val="single" w:sz="4" w:space="0" w:color="auto"/>
            </w:tcBorders>
            <w:shd w:val="clear" w:color="auto" w:fill="auto"/>
            <w:noWrap/>
            <w:vAlign w:val="center"/>
            <w:hideMark/>
          </w:tcPr>
          <w:p w14:paraId="1A250D49" w14:textId="77777777" w:rsidR="006E148A" w:rsidRPr="004042D0" w:rsidRDefault="006E148A" w:rsidP="006E148A">
            <w:pPr>
              <w:jc w:val="center"/>
              <w:rPr>
                <w:b/>
                <w:bCs/>
              </w:rPr>
            </w:pPr>
            <w:r w:rsidRPr="004042D0">
              <w:rPr>
                <w:b/>
                <w:bCs/>
              </w:rPr>
              <w:t>Y</w:t>
            </w:r>
          </w:p>
        </w:tc>
      </w:tr>
      <w:tr w:rsidR="006E148A" w:rsidRPr="004042D0" w14:paraId="385FEC4F" w14:textId="77777777" w:rsidTr="006E148A">
        <w:trPr>
          <w:trHeight w:val="315"/>
          <w:jc w:val="center"/>
        </w:trPr>
        <w:tc>
          <w:tcPr>
            <w:tcW w:w="1151" w:type="dxa"/>
            <w:tcBorders>
              <w:top w:val="nil"/>
              <w:left w:val="single" w:sz="4" w:space="0" w:color="auto"/>
              <w:bottom w:val="single" w:sz="4" w:space="0" w:color="auto"/>
              <w:right w:val="nil"/>
            </w:tcBorders>
            <w:shd w:val="clear" w:color="auto" w:fill="auto"/>
            <w:noWrap/>
            <w:vAlign w:val="center"/>
            <w:hideMark/>
          </w:tcPr>
          <w:p w14:paraId="09CDF2C3" w14:textId="77777777" w:rsidR="006E148A" w:rsidRPr="004042D0" w:rsidRDefault="006E148A" w:rsidP="006E148A">
            <w:pPr>
              <w:jc w:val="center"/>
            </w:pPr>
            <w:r w:rsidRPr="004042D0">
              <w:t>1</w:t>
            </w:r>
          </w:p>
        </w:tc>
        <w:tc>
          <w:tcPr>
            <w:tcW w:w="1708" w:type="dxa"/>
            <w:tcBorders>
              <w:top w:val="nil"/>
              <w:left w:val="single" w:sz="4" w:space="0" w:color="auto"/>
              <w:bottom w:val="single" w:sz="4" w:space="0" w:color="auto"/>
              <w:right w:val="single" w:sz="4" w:space="0" w:color="auto"/>
            </w:tcBorders>
            <w:shd w:val="clear" w:color="auto" w:fill="auto"/>
            <w:noWrap/>
            <w:vAlign w:val="center"/>
            <w:hideMark/>
          </w:tcPr>
          <w:p w14:paraId="3CE6CAC7" w14:textId="77777777" w:rsidR="006E148A" w:rsidRPr="004042D0" w:rsidRDefault="006E148A" w:rsidP="006E148A">
            <w:pPr>
              <w:jc w:val="center"/>
            </w:pPr>
            <w:r w:rsidRPr="004042D0">
              <w:t>474268.15</w:t>
            </w:r>
          </w:p>
        </w:tc>
        <w:tc>
          <w:tcPr>
            <w:tcW w:w="1588" w:type="dxa"/>
            <w:tcBorders>
              <w:top w:val="nil"/>
              <w:left w:val="nil"/>
              <w:bottom w:val="single" w:sz="4" w:space="0" w:color="auto"/>
              <w:right w:val="single" w:sz="4" w:space="0" w:color="auto"/>
            </w:tcBorders>
            <w:shd w:val="clear" w:color="auto" w:fill="auto"/>
            <w:noWrap/>
            <w:vAlign w:val="center"/>
            <w:hideMark/>
          </w:tcPr>
          <w:p w14:paraId="7CFE0703" w14:textId="77777777" w:rsidR="006E148A" w:rsidRPr="004042D0" w:rsidRDefault="006E148A" w:rsidP="006E148A">
            <w:pPr>
              <w:jc w:val="center"/>
            </w:pPr>
            <w:r w:rsidRPr="004042D0">
              <w:t>2249637.88</w:t>
            </w:r>
          </w:p>
        </w:tc>
      </w:tr>
      <w:tr w:rsidR="006E148A" w:rsidRPr="004042D0" w14:paraId="09657E93" w14:textId="77777777" w:rsidTr="006E148A">
        <w:trPr>
          <w:trHeight w:val="315"/>
          <w:jc w:val="center"/>
        </w:trPr>
        <w:tc>
          <w:tcPr>
            <w:tcW w:w="1151" w:type="dxa"/>
            <w:tcBorders>
              <w:top w:val="nil"/>
              <w:left w:val="single" w:sz="4" w:space="0" w:color="auto"/>
              <w:bottom w:val="single" w:sz="4" w:space="0" w:color="auto"/>
              <w:right w:val="nil"/>
            </w:tcBorders>
            <w:shd w:val="clear" w:color="auto" w:fill="auto"/>
            <w:noWrap/>
            <w:vAlign w:val="center"/>
            <w:hideMark/>
          </w:tcPr>
          <w:p w14:paraId="52F97408" w14:textId="77777777" w:rsidR="006E148A" w:rsidRPr="004042D0" w:rsidRDefault="006E148A" w:rsidP="006E148A">
            <w:pPr>
              <w:jc w:val="center"/>
            </w:pPr>
            <w:r w:rsidRPr="004042D0">
              <w:t>2</w:t>
            </w:r>
          </w:p>
        </w:tc>
        <w:tc>
          <w:tcPr>
            <w:tcW w:w="1708" w:type="dxa"/>
            <w:tcBorders>
              <w:top w:val="nil"/>
              <w:left w:val="single" w:sz="4" w:space="0" w:color="auto"/>
              <w:bottom w:val="single" w:sz="4" w:space="0" w:color="auto"/>
              <w:right w:val="single" w:sz="4" w:space="0" w:color="auto"/>
            </w:tcBorders>
            <w:shd w:val="clear" w:color="auto" w:fill="auto"/>
            <w:noWrap/>
            <w:vAlign w:val="center"/>
            <w:hideMark/>
          </w:tcPr>
          <w:p w14:paraId="46E52EDF" w14:textId="77777777" w:rsidR="006E148A" w:rsidRPr="004042D0" w:rsidRDefault="006E148A" w:rsidP="006E148A">
            <w:pPr>
              <w:jc w:val="center"/>
            </w:pPr>
            <w:r w:rsidRPr="004042D0">
              <w:t>474310.13</w:t>
            </w:r>
          </w:p>
        </w:tc>
        <w:tc>
          <w:tcPr>
            <w:tcW w:w="1588" w:type="dxa"/>
            <w:tcBorders>
              <w:top w:val="nil"/>
              <w:left w:val="nil"/>
              <w:bottom w:val="single" w:sz="4" w:space="0" w:color="auto"/>
              <w:right w:val="single" w:sz="4" w:space="0" w:color="auto"/>
            </w:tcBorders>
            <w:shd w:val="clear" w:color="auto" w:fill="auto"/>
            <w:noWrap/>
            <w:vAlign w:val="center"/>
            <w:hideMark/>
          </w:tcPr>
          <w:p w14:paraId="6144044A" w14:textId="77777777" w:rsidR="006E148A" w:rsidRPr="004042D0" w:rsidRDefault="006E148A" w:rsidP="006E148A">
            <w:pPr>
              <w:jc w:val="center"/>
            </w:pPr>
            <w:r w:rsidRPr="004042D0">
              <w:t>2249636.50</w:t>
            </w:r>
          </w:p>
        </w:tc>
      </w:tr>
      <w:tr w:rsidR="006E148A" w:rsidRPr="004042D0" w14:paraId="5204371C" w14:textId="77777777" w:rsidTr="006E148A">
        <w:trPr>
          <w:trHeight w:val="315"/>
          <w:jc w:val="center"/>
        </w:trPr>
        <w:tc>
          <w:tcPr>
            <w:tcW w:w="1151" w:type="dxa"/>
            <w:tcBorders>
              <w:top w:val="nil"/>
              <w:left w:val="single" w:sz="4" w:space="0" w:color="auto"/>
              <w:bottom w:val="single" w:sz="4" w:space="0" w:color="auto"/>
              <w:right w:val="nil"/>
            </w:tcBorders>
            <w:shd w:val="clear" w:color="auto" w:fill="auto"/>
            <w:noWrap/>
            <w:vAlign w:val="center"/>
            <w:hideMark/>
          </w:tcPr>
          <w:p w14:paraId="15B59244" w14:textId="77777777" w:rsidR="006E148A" w:rsidRPr="004042D0" w:rsidRDefault="006E148A" w:rsidP="006E148A">
            <w:pPr>
              <w:jc w:val="center"/>
            </w:pPr>
            <w:r w:rsidRPr="004042D0">
              <w:t>3</w:t>
            </w:r>
          </w:p>
        </w:tc>
        <w:tc>
          <w:tcPr>
            <w:tcW w:w="1708" w:type="dxa"/>
            <w:tcBorders>
              <w:top w:val="nil"/>
              <w:left w:val="single" w:sz="4" w:space="0" w:color="auto"/>
              <w:bottom w:val="single" w:sz="4" w:space="0" w:color="auto"/>
              <w:right w:val="single" w:sz="4" w:space="0" w:color="auto"/>
            </w:tcBorders>
            <w:shd w:val="clear" w:color="auto" w:fill="auto"/>
            <w:noWrap/>
            <w:vAlign w:val="center"/>
            <w:hideMark/>
          </w:tcPr>
          <w:p w14:paraId="71B8EB67" w14:textId="77777777" w:rsidR="006E148A" w:rsidRPr="004042D0" w:rsidRDefault="006E148A" w:rsidP="006E148A">
            <w:pPr>
              <w:jc w:val="center"/>
            </w:pPr>
            <w:r w:rsidRPr="004042D0">
              <w:t>474309.68</w:t>
            </w:r>
          </w:p>
        </w:tc>
        <w:tc>
          <w:tcPr>
            <w:tcW w:w="1588" w:type="dxa"/>
            <w:tcBorders>
              <w:top w:val="nil"/>
              <w:left w:val="nil"/>
              <w:bottom w:val="single" w:sz="4" w:space="0" w:color="auto"/>
              <w:right w:val="single" w:sz="4" w:space="0" w:color="auto"/>
            </w:tcBorders>
            <w:shd w:val="clear" w:color="auto" w:fill="auto"/>
            <w:noWrap/>
            <w:vAlign w:val="center"/>
            <w:hideMark/>
          </w:tcPr>
          <w:p w14:paraId="5E2BD12B" w14:textId="77777777" w:rsidR="006E148A" w:rsidRPr="004042D0" w:rsidRDefault="006E148A" w:rsidP="006E148A">
            <w:pPr>
              <w:jc w:val="center"/>
            </w:pPr>
            <w:r w:rsidRPr="004042D0">
              <w:t>2249630.73</w:t>
            </w:r>
          </w:p>
        </w:tc>
      </w:tr>
      <w:tr w:rsidR="006E148A" w:rsidRPr="004042D0" w14:paraId="2AEEBC65" w14:textId="77777777" w:rsidTr="006E148A">
        <w:trPr>
          <w:trHeight w:val="315"/>
          <w:jc w:val="center"/>
        </w:trPr>
        <w:tc>
          <w:tcPr>
            <w:tcW w:w="1151" w:type="dxa"/>
            <w:tcBorders>
              <w:top w:val="nil"/>
              <w:left w:val="single" w:sz="4" w:space="0" w:color="auto"/>
              <w:bottom w:val="single" w:sz="4" w:space="0" w:color="auto"/>
              <w:right w:val="nil"/>
            </w:tcBorders>
            <w:shd w:val="clear" w:color="auto" w:fill="auto"/>
            <w:noWrap/>
            <w:vAlign w:val="center"/>
            <w:hideMark/>
          </w:tcPr>
          <w:p w14:paraId="06C31ADF" w14:textId="77777777" w:rsidR="006E148A" w:rsidRPr="004042D0" w:rsidRDefault="006E148A" w:rsidP="006E148A">
            <w:pPr>
              <w:jc w:val="center"/>
            </w:pPr>
            <w:r w:rsidRPr="004042D0">
              <w:t>4</w:t>
            </w:r>
          </w:p>
        </w:tc>
        <w:tc>
          <w:tcPr>
            <w:tcW w:w="1708" w:type="dxa"/>
            <w:tcBorders>
              <w:top w:val="nil"/>
              <w:left w:val="single" w:sz="4" w:space="0" w:color="auto"/>
              <w:bottom w:val="single" w:sz="4" w:space="0" w:color="auto"/>
              <w:right w:val="single" w:sz="4" w:space="0" w:color="auto"/>
            </w:tcBorders>
            <w:shd w:val="clear" w:color="auto" w:fill="auto"/>
            <w:noWrap/>
            <w:vAlign w:val="center"/>
            <w:hideMark/>
          </w:tcPr>
          <w:p w14:paraId="05EA8D7F" w14:textId="77777777" w:rsidR="006E148A" w:rsidRPr="004042D0" w:rsidRDefault="006E148A" w:rsidP="006E148A">
            <w:pPr>
              <w:jc w:val="center"/>
            </w:pPr>
            <w:r w:rsidRPr="004042D0">
              <w:t>474352.07</w:t>
            </w:r>
          </w:p>
        </w:tc>
        <w:tc>
          <w:tcPr>
            <w:tcW w:w="1588" w:type="dxa"/>
            <w:tcBorders>
              <w:top w:val="nil"/>
              <w:left w:val="nil"/>
              <w:bottom w:val="single" w:sz="4" w:space="0" w:color="auto"/>
              <w:right w:val="single" w:sz="4" w:space="0" w:color="auto"/>
            </w:tcBorders>
            <w:shd w:val="clear" w:color="auto" w:fill="auto"/>
            <w:noWrap/>
            <w:vAlign w:val="center"/>
            <w:hideMark/>
          </w:tcPr>
          <w:p w14:paraId="1242E242" w14:textId="77777777" w:rsidR="006E148A" w:rsidRPr="004042D0" w:rsidRDefault="006E148A" w:rsidP="006E148A">
            <w:pPr>
              <w:jc w:val="center"/>
            </w:pPr>
            <w:r w:rsidRPr="004042D0">
              <w:t>2249627.45</w:t>
            </w:r>
          </w:p>
        </w:tc>
      </w:tr>
      <w:tr w:rsidR="006E148A" w:rsidRPr="004042D0" w14:paraId="46D3AE46" w14:textId="77777777" w:rsidTr="006E148A">
        <w:trPr>
          <w:trHeight w:val="315"/>
          <w:jc w:val="center"/>
        </w:trPr>
        <w:tc>
          <w:tcPr>
            <w:tcW w:w="1151" w:type="dxa"/>
            <w:tcBorders>
              <w:top w:val="nil"/>
              <w:left w:val="single" w:sz="4" w:space="0" w:color="auto"/>
              <w:bottom w:val="single" w:sz="4" w:space="0" w:color="auto"/>
              <w:right w:val="nil"/>
            </w:tcBorders>
            <w:shd w:val="clear" w:color="auto" w:fill="auto"/>
            <w:noWrap/>
            <w:vAlign w:val="center"/>
            <w:hideMark/>
          </w:tcPr>
          <w:p w14:paraId="23BE2DEF" w14:textId="77777777" w:rsidR="006E148A" w:rsidRPr="004042D0" w:rsidRDefault="006E148A" w:rsidP="006E148A">
            <w:pPr>
              <w:jc w:val="center"/>
            </w:pPr>
            <w:r w:rsidRPr="004042D0">
              <w:t>5</w:t>
            </w:r>
          </w:p>
        </w:tc>
        <w:tc>
          <w:tcPr>
            <w:tcW w:w="1708" w:type="dxa"/>
            <w:tcBorders>
              <w:top w:val="nil"/>
              <w:left w:val="single" w:sz="4" w:space="0" w:color="auto"/>
              <w:bottom w:val="single" w:sz="4" w:space="0" w:color="auto"/>
              <w:right w:val="single" w:sz="4" w:space="0" w:color="auto"/>
            </w:tcBorders>
            <w:shd w:val="clear" w:color="auto" w:fill="auto"/>
            <w:noWrap/>
            <w:vAlign w:val="center"/>
            <w:hideMark/>
          </w:tcPr>
          <w:p w14:paraId="51F4E8FD" w14:textId="77777777" w:rsidR="006E148A" w:rsidRPr="004042D0" w:rsidRDefault="006E148A" w:rsidP="006E148A">
            <w:pPr>
              <w:jc w:val="center"/>
            </w:pPr>
            <w:r w:rsidRPr="004042D0">
              <w:t>474343.88</w:t>
            </w:r>
          </w:p>
        </w:tc>
        <w:tc>
          <w:tcPr>
            <w:tcW w:w="1588" w:type="dxa"/>
            <w:tcBorders>
              <w:top w:val="nil"/>
              <w:left w:val="nil"/>
              <w:bottom w:val="single" w:sz="4" w:space="0" w:color="auto"/>
              <w:right w:val="single" w:sz="4" w:space="0" w:color="auto"/>
            </w:tcBorders>
            <w:shd w:val="clear" w:color="auto" w:fill="auto"/>
            <w:noWrap/>
            <w:vAlign w:val="center"/>
            <w:hideMark/>
          </w:tcPr>
          <w:p w14:paraId="3B9B1078" w14:textId="77777777" w:rsidR="006E148A" w:rsidRPr="004042D0" w:rsidRDefault="006E148A" w:rsidP="006E148A">
            <w:pPr>
              <w:jc w:val="center"/>
            </w:pPr>
            <w:r w:rsidRPr="004042D0">
              <w:t>2249540.72</w:t>
            </w:r>
          </w:p>
        </w:tc>
      </w:tr>
      <w:tr w:rsidR="006E148A" w:rsidRPr="004042D0" w14:paraId="76314CDB" w14:textId="77777777" w:rsidTr="006E148A">
        <w:trPr>
          <w:trHeight w:val="315"/>
          <w:jc w:val="center"/>
        </w:trPr>
        <w:tc>
          <w:tcPr>
            <w:tcW w:w="1151" w:type="dxa"/>
            <w:tcBorders>
              <w:top w:val="nil"/>
              <w:left w:val="single" w:sz="4" w:space="0" w:color="auto"/>
              <w:bottom w:val="single" w:sz="4" w:space="0" w:color="auto"/>
              <w:right w:val="nil"/>
            </w:tcBorders>
            <w:shd w:val="clear" w:color="auto" w:fill="auto"/>
            <w:noWrap/>
            <w:vAlign w:val="center"/>
            <w:hideMark/>
          </w:tcPr>
          <w:p w14:paraId="41D195BC" w14:textId="77777777" w:rsidR="006E148A" w:rsidRPr="004042D0" w:rsidRDefault="006E148A" w:rsidP="006E148A">
            <w:pPr>
              <w:jc w:val="center"/>
            </w:pPr>
            <w:r w:rsidRPr="004042D0">
              <w:t>6</w:t>
            </w:r>
          </w:p>
        </w:tc>
        <w:tc>
          <w:tcPr>
            <w:tcW w:w="1708" w:type="dxa"/>
            <w:tcBorders>
              <w:top w:val="nil"/>
              <w:left w:val="single" w:sz="4" w:space="0" w:color="auto"/>
              <w:bottom w:val="single" w:sz="4" w:space="0" w:color="auto"/>
              <w:right w:val="single" w:sz="4" w:space="0" w:color="auto"/>
            </w:tcBorders>
            <w:shd w:val="clear" w:color="auto" w:fill="auto"/>
            <w:noWrap/>
            <w:vAlign w:val="center"/>
            <w:hideMark/>
          </w:tcPr>
          <w:p w14:paraId="206A3320" w14:textId="77777777" w:rsidR="006E148A" w:rsidRPr="004042D0" w:rsidRDefault="006E148A" w:rsidP="006E148A">
            <w:pPr>
              <w:jc w:val="center"/>
            </w:pPr>
            <w:r w:rsidRPr="004042D0">
              <w:t>474321.74</w:t>
            </w:r>
          </w:p>
        </w:tc>
        <w:tc>
          <w:tcPr>
            <w:tcW w:w="1588" w:type="dxa"/>
            <w:tcBorders>
              <w:top w:val="nil"/>
              <w:left w:val="nil"/>
              <w:bottom w:val="single" w:sz="4" w:space="0" w:color="auto"/>
              <w:right w:val="single" w:sz="4" w:space="0" w:color="auto"/>
            </w:tcBorders>
            <w:shd w:val="clear" w:color="auto" w:fill="auto"/>
            <w:noWrap/>
            <w:vAlign w:val="center"/>
            <w:hideMark/>
          </w:tcPr>
          <w:p w14:paraId="253826B2" w14:textId="77777777" w:rsidR="006E148A" w:rsidRPr="004042D0" w:rsidRDefault="006E148A" w:rsidP="006E148A">
            <w:pPr>
              <w:jc w:val="center"/>
            </w:pPr>
            <w:r w:rsidRPr="004042D0">
              <w:t>2249540.55</w:t>
            </w:r>
          </w:p>
        </w:tc>
      </w:tr>
      <w:tr w:rsidR="006E148A" w:rsidRPr="004042D0" w14:paraId="3C246361" w14:textId="77777777" w:rsidTr="006E148A">
        <w:trPr>
          <w:trHeight w:val="315"/>
          <w:jc w:val="center"/>
        </w:trPr>
        <w:tc>
          <w:tcPr>
            <w:tcW w:w="1151" w:type="dxa"/>
            <w:tcBorders>
              <w:top w:val="nil"/>
              <w:left w:val="single" w:sz="4" w:space="0" w:color="auto"/>
              <w:bottom w:val="single" w:sz="4" w:space="0" w:color="auto"/>
              <w:right w:val="nil"/>
            </w:tcBorders>
            <w:shd w:val="clear" w:color="auto" w:fill="auto"/>
            <w:noWrap/>
            <w:vAlign w:val="center"/>
            <w:hideMark/>
          </w:tcPr>
          <w:p w14:paraId="5C5E77BA" w14:textId="77777777" w:rsidR="006E148A" w:rsidRPr="004042D0" w:rsidRDefault="006E148A" w:rsidP="006E148A">
            <w:pPr>
              <w:jc w:val="center"/>
            </w:pPr>
            <w:r w:rsidRPr="004042D0">
              <w:t>7</w:t>
            </w:r>
          </w:p>
        </w:tc>
        <w:tc>
          <w:tcPr>
            <w:tcW w:w="1708" w:type="dxa"/>
            <w:tcBorders>
              <w:top w:val="nil"/>
              <w:left w:val="single" w:sz="4" w:space="0" w:color="auto"/>
              <w:bottom w:val="single" w:sz="4" w:space="0" w:color="auto"/>
              <w:right w:val="single" w:sz="4" w:space="0" w:color="auto"/>
            </w:tcBorders>
            <w:shd w:val="clear" w:color="auto" w:fill="auto"/>
            <w:noWrap/>
            <w:vAlign w:val="center"/>
            <w:hideMark/>
          </w:tcPr>
          <w:p w14:paraId="2F23F250" w14:textId="77777777" w:rsidR="006E148A" w:rsidRPr="004042D0" w:rsidRDefault="006E148A" w:rsidP="006E148A">
            <w:pPr>
              <w:jc w:val="center"/>
            </w:pPr>
            <w:r w:rsidRPr="004042D0">
              <w:t>474321.82</w:t>
            </w:r>
          </w:p>
        </w:tc>
        <w:tc>
          <w:tcPr>
            <w:tcW w:w="1588" w:type="dxa"/>
            <w:tcBorders>
              <w:top w:val="nil"/>
              <w:left w:val="nil"/>
              <w:bottom w:val="single" w:sz="4" w:space="0" w:color="auto"/>
              <w:right w:val="single" w:sz="4" w:space="0" w:color="auto"/>
            </w:tcBorders>
            <w:shd w:val="clear" w:color="auto" w:fill="auto"/>
            <w:noWrap/>
            <w:vAlign w:val="center"/>
            <w:hideMark/>
          </w:tcPr>
          <w:p w14:paraId="1113B571" w14:textId="77777777" w:rsidR="006E148A" w:rsidRPr="004042D0" w:rsidRDefault="006E148A" w:rsidP="006E148A">
            <w:pPr>
              <w:jc w:val="center"/>
            </w:pPr>
            <w:r w:rsidRPr="004042D0">
              <w:t>2249530.55</w:t>
            </w:r>
          </w:p>
        </w:tc>
      </w:tr>
      <w:tr w:rsidR="006E148A" w:rsidRPr="004042D0" w14:paraId="2D333253" w14:textId="77777777" w:rsidTr="006E148A">
        <w:trPr>
          <w:trHeight w:val="315"/>
          <w:jc w:val="center"/>
        </w:trPr>
        <w:tc>
          <w:tcPr>
            <w:tcW w:w="1151" w:type="dxa"/>
            <w:tcBorders>
              <w:top w:val="nil"/>
              <w:left w:val="single" w:sz="4" w:space="0" w:color="auto"/>
              <w:bottom w:val="single" w:sz="4" w:space="0" w:color="auto"/>
              <w:right w:val="nil"/>
            </w:tcBorders>
            <w:shd w:val="clear" w:color="auto" w:fill="auto"/>
            <w:noWrap/>
            <w:vAlign w:val="center"/>
            <w:hideMark/>
          </w:tcPr>
          <w:p w14:paraId="5B0543F9" w14:textId="77777777" w:rsidR="006E148A" w:rsidRPr="004042D0" w:rsidRDefault="006E148A" w:rsidP="006E148A">
            <w:pPr>
              <w:jc w:val="center"/>
            </w:pPr>
            <w:r w:rsidRPr="004042D0">
              <w:t>8</w:t>
            </w:r>
          </w:p>
        </w:tc>
        <w:tc>
          <w:tcPr>
            <w:tcW w:w="1708" w:type="dxa"/>
            <w:tcBorders>
              <w:top w:val="nil"/>
              <w:left w:val="single" w:sz="4" w:space="0" w:color="auto"/>
              <w:bottom w:val="single" w:sz="4" w:space="0" w:color="auto"/>
              <w:right w:val="single" w:sz="4" w:space="0" w:color="auto"/>
            </w:tcBorders>
            <w:shd w:val="clear" w:color="auto" w:fill="auto"/>
            <w:noWrap/>
            <w:vAlign w:val="center"/>
            <w:hideMark/>
          </w:tcPr>
          <w:p w14:paraId="740D8916" w14:textId="77777777" w:rsidR="006E148A" w:rsidRPr="004042D0" w:rsidRDefault="006E148A" w:rsidP="006E148A">
            <w:pPr>
              <w:jc w:val="center"/>
            </w:pPr>
            <w:r w:rsidRPr="004042D0">
              <w:t>474371.81</w:t>
            </w:r>
          </w:p>
        </w:tc>
        <w:tc>
          <w:tcPr>
            <w:tcW w:w="1588" w:type="dxa"/>
            <w:tcBorders>
              <w:top w:val="nil"/>
              <w:left w:val="nil"/>
              <w:bottom w:val="single" w:sz="4" w:space="0" w:color="auto"/>
              <w:right w:val="single" w:sz="4" w:space="0" w:color="auto"/>
            </w:tcBorders>
            <w:shd w:val="clear" w:color="auto" w:fill="auto"/>
            <w:noWrap/>
            <w:vAlign w:val="center"/>
            <w:hideMark/>
          </w:tcPr>
          <w:p w14:paraId="465104D5" w14:textId="77777777" w:rsidR="006E148A" w:rsidRPr="004042D0" w:rsidRDefault="006E148A" w:rsidP="006E148A">
            <w:pPr>
              <w:jc w:val="center"/>
            </w:pPr>
            <w:r w:rsidRPr="004042D0">
              <w:t>2249530.93</w:t>
            </w:r>
          </w:p>
        </w:tc>
      </w:tr>
      <w:tr w:rsidR="006E148A" w:rsidRPr="004042D0" w14:paraId="445E2778" w14:textId="77777777" w:rsidTr="006E148A">
        <w:trPr>
          <w:trHeight w:val="315"/>
          <w:jc w:val="center"/>
        </w:trPr>
        <w:tc>
          <w:tcPr>
            <w:tcW w:w="1151" w:type="dxa"/>
            <w:tcBorders>
              <w:top w:val="nil"/>
              <w:left w:val="single" w:sz="4" w:space="0" w:color="auto"/>
              <w:bottom w:val="single" w:sz="4" w:space="0" w:color="auto"/>
              <w:right w:val="nil"/>
            </w:tcBorders>
            <w:shd w:val="clear" w:color="auto" w:fill="auto"/>
            <w:noWrap/>
            <w:vAlign w:val="center"/>
            <w:hideMark/>
          </w:tcPr>
          <w:p w14:paraId="201E76EA" w14:textId="77777777" w:rsidR="006E148A" w:rsidRPr="004042D0" w:rsidRDefault="006E148A" w:rsidP="006E148A">
            <w:pPr>
              <w:jc w:val="center"/>
            </w:pPr>
            <w:r w:rsidRPr="004042D0">
              <w:t>9</w:t>
            </w:r>
          </w:p>
        </w:tc>
        <w:tc>
          <w:tcPr>
            <w:tcW w:w="1708" w:type="dxa"/>
            <w:tcBorders>
              <w:top w:val="nil"/>
              <w:left w:val="single" w:sz="4" w:space="0" w:color="auto"/>
              <w:bottom w:val="single" w:sz="4" w:space="0" w:color="auto"/>
              <w:right w:val="single" w:sz="4" w:space="0" w:color="auto"/>
            </w:tcBorders>
            <w:shd w:val="clear" w:color="auto" w:fill="auto"/>
            <w:noWrap/>
            <w:vAlign w:val="center"/>
            <w:hideMark/>
          </w:tcPr>
          <w:p w14:paraId="4BC4C3E7" w14:textId="77777777" w:rsidR="006E148A" w:rsidRPr="004042D0" w:rsidRDefault="006E148A" w:rsidP="006E148A">
            <w:pPr>
              <w:jc w:val="center"/>
            </w:pPr>
            <w:r w:rsidRPr="004042D0">
              <w:t>474371.74</w:t>
            </w:r>
          </w:p>
        </w:tc>
        <w:tc>
          <w:tcPr>
            <w:tcW w:w="1588" w:type="dxa"/>
            <w:tcBorders>
              <w:top w:val="nil"/>
              <w:left w:val="nil"/>
              <w:bottom w:val="single" w:sz="4" w:space="0" w:color="auto"/>
              <w:right w:val="single" w:sz="4" w:space="0" w:color="auto"/>
            </w:tcBorders>
            <w:shd w:val="clear" w:color="auto" w:fill="auto"/>
            <w:noWrap/>
            <w:vAlign w:val="center"/>
            <w:hideMark/>
          </w:tcPr>
          <w:p w14:paraId="569C470A" w14:textId="77777777" w:rsidR="006E148A" w:rsidRPr="004042D0" w:rsidRDefault="006E148A" w:rsidP="006E148A">
            <w:pPr>
              <w:jc w:val="center"/>
            </w:pPr>
            <w:r w:rsidRPr="004042D0">
              <w:t>2249540.93</w:t>
            </w:r>
          </w:p>
        </w:tc>
      </w:tr>
      <w:tr w:rsidR="006E148A" w:rsidRPr="004042D0" w14:paraId="7EA14B1C" w14:textId="77777777" w:rsidTr="006E148A">
        <w:trPr>
          <w:trHeight w:val="315"/>
          <w:jc w:val="center"/>
        </w:trPr>
        <w:tc>
          <w:tcPr>
            <w:tcW w:w="1151" w:type="dxa"/>
            <w:tcBorders>
              <w:top w:val="nil"/>
              <w:left w:val="single" w:sz="4" w:space="0" w:color="auto"/>
              <w:bottom w:val="single" w:sz="4" w:space="0" w:color="auto"/>
              <w:right w:val="nil"/>
            </w:tcBorders>
            <w:shd w:val="clear" w:color="auto" w:fill="auto"/>
            <w:noWrap/>
            <w:vAlign w:val="center"/>
            <w:hideMark/>
          </w:tcPr>
          <w:p w14:paraId="6B1D0274" w14:textId="77777777" w:rsidR="006E148A" w:rsidRPr="004042D0" w:rsidRDefault="006E148A" w:rsidP="006E148A">
            <w:pPr>
              <w:jc w:val="center"/>
            </w:pPr>
            <w:r w:rsidRPr="004042D0">
              <w:t>10</w:t>
            </w:r>
          </w:p>
        </w:tc>
        <w:tc>
          <w:tcPr>
            <w:tcW w:w="1708" w:type="dxa"/>
            <w:tcBorders>
              <w:top w:val="nil"/>
              <w:left w:val="single" w:sz="4" w:space="0" w:color="auto"/>
              <w:bottom w:val="single" w:sz="4" w:space="0" w:color="auto"/>
              <w:right w:val="single" w:sz="4" w:space="0" w:color="auto"/>
            </w:tcBorders>
            <w:shd w:val="clear" w:color="auto" w:fill="auto"/>
            <w:noWrap/>
            <w:vAlign w:val="center"/>
            <w:hideMark/>
          </w:tcPr>
          <w:p w14:paraId="52F41081" w14:textId="77777777" w:rsidR="006E148A" w:rsidRPr="004042D0" w:rsidRDefault="006E148A" w:rsidP="006E148A">
            <w:pPr>
              <w:jc w:val="center"/>
            </w:pPr>
            <w:r w:rsidRPr="004042D0">
              <w:t>474351.93</w:t>
            </w:r>
          </w:p>
        </w:tc>
        <w:tc>
          <w:tcPr>
            <w:tcW w:w="1588" w:type="dxa"/>
            <w:tcBorders>
              <w:top w:val="nil"/>
              <w:left w:val="nil"/>
              <w:bottom w:val="single" w:sz="4" w:space="0" w:color="auto"/>
              <w:right w:val="single" w:sz="4" w:space="0" w:color="auto"/>
            </w:tcBorders>
            <w:shd w:val="clear" w:color="auto" w:fill="auto"/>
            <w:noWrap/>
            <w:vAlign w:val="center"/>
            <w:hideMark/>
          </w:tcPr>
          <w:p w14:paraId="782A0225" w14:textId="77777777" w:rsidR="006E148A" w:rsidRPr="004042D0" w:rsidRDefault="006E148A" w:rsidP="006E148A">
            <w:pPr>
              <w:jc w:val="center"/>
            </w:pPr>
            <w:r w:rsidRPr="004042D0">
              <w:t>2249540.78</w:t>
            </w:r>
          </w:p>
        </w:tc>
      </w:tr>
      <w:tr w:rsidR="006E148A" w:rsidRPr="004042D0" w14:paraId="36476162" w14:textId="77777777" w:rsidTr="006E148A">
        <w:trPr>
          <w:trHeight w:val="315"/>
          <w:jc w:val="center"/>
        </w:trPr>
        <w:tc>
          <w:tcPr>
            <w:tcW w:w="1151" w:type="dxa"/>
            <w:tcBorders>
              <w:top w:val="nil"/>
              <w:left w:val="single" w:sz="4" w:space="0" w:color="auto"/>
              <w:bottom w:val="single" w:sz="4" w:space="0" w:color="auto"/>
              <w:right w:val="nil"/>
            </w:tcBorders>
            <w:shd w:val="clear" w:color="auto" w:fill="auto"/>
            <w:noWrap/>
            <w:vAlign w:val="center"/>
            <w:hideMark/>
          </w:tcPr>
          <w:p w14:paraId="0CCB732D" w14:textId="77777777" w:rsidR="006E148A" w:rsidRPr="004042D0" w:rsidRDefault="006E148A" w:rsidP="006E148A">
            <w:pPr>
              <w:jc w:val="center"/>
            </w:pPr>
            <w:r w:rsidRPr="004042D0">
              <w:t>11</w:t>
            </w:r>
          </w:p>
        </w:tc>
        <w:tc>
          <w:tcPr>
            <w:tcW w:w="1708" w:type="dxa"/>
            <w:tcBorders>
              <w:top w:val="nil"/>
              <w:left w:val="single" w:sz="4" w:space="0" w:color="auto"/>
              <w:bottom w:val="single" w:sz="4" w:space="0" w:color="auto"/>
              <w:right w:val="single" w:sz="4" w:space="0" w:color="auto"/>
            </w:tcBorders>
            <w:shd w:val="clear" w:color="auto" w:fill="auto"/>
            <w:noWrap/>
            <w:vAlign w:val="center"/>
            <w:hideMark/>
          </w:tcPr>
          <w:p w14:paraId="740E3E84" w14:textId="77777777" w:rsidR="006E148A" w:rsidRPr="004042D0" w:rsidRDefault="006E148A" w:rsidP="006E148A">
            <w:pPr>
              <w:jc w:val="center"/>
            </w:pPr>
            <w:r w:rsidRPr="004042D0">
              <w:t>474363.68</w:t>
            </w:r>
          </w:p>
        </w:tc>
        <w:tc>
          <w:tcPr>
            <w:tcW w:w="1588" w:type="dxa"/>
            <w:tcBorders>
              <w:top w:val="nil"/>
              <w:left w:val="nil"/>
              <w:bottom w:val="single" w:sz="4" w:space="0" w:color="auto"/>
              <w:right w:val="single" w:sz="4" w:space="0" w:color="auto"/>
            </w:tcBorders>
            <w:shd w:val="clear" w:color="auto" w:fill="auto"/>
            <w:noWrap/>
            <w:vAlign w:val="center"/>
            <w:hideMark/>
          </w:tcPr>
          <w:p w14:paraId="61813E7E" w14:textId="77777777" w:rsidR="006E148A" w:rsidRPr="004042D0" w:rsidRDefault="006E148A" w:rsidP="006E148A">
            <w:pPr>
              <w:jc w:val="center"/>
            </w:pPr>
            <w:r w:rsidRPr="004042D0">
              <w:t>2249650.47</w:t>
            </w:r>
          </w:p>
        </w:tc>
      </w:tr>
      <w:tr w:rsidR="006E148A" w:rsidRPr="004042D0" w14:paraId="506E9F33" w14:textId="77777777" w:rsidTr="006E148A">
        <w:trPr>
          <w:trHeight w:val="315"/>
          <w:jc w:val="center"/>
        </w:trPr>
        <w:tc>
          <w:tcPr>
            <w:tcW w:w="1151" w:type="dxa"/>
            <w:tcBorders>
              <w:top w:val="nil"/>
              <w:left w:val="single" w:sz="4" w:space="0" w:color="auto"/>
              <w:bottom w:val="single" w:sz="4" w:space="0" w:color="auto"/>
              <w:right w:val="nil"/>
            </w:tcBorders>
            <w:shd w:val="clear" w:color="auto" w:fill="auto"/>
            <w:noWrap/>
            <w:vAlign w:val="center"/>
            <w:hideMark/>
          </w:tcPr>
          <w:p w14:paraId="6B6FBEDF" w14:textId="77777777" w:rsidR="006E148A" w:rsidRPr="004042D0" w:rsidRDefault="006E148A" w:rsidP="006E148A">
            <w:pPr>
              <w:jc w:val="center"/>
            </w:pPr>
            <w:r w:rsidRPr="004042D0">
              <w:t>12</w:t>
            </w:r>
          </w:p>
        </w:tc>
        <w:tc>
          <w:tcPr>
            <w:tcW w:w="1708" w:type="dxa"/>
            <w:tcBorders>
              <w:top w:val="nil"/>
              <w:left w:val="single" w:sz="4" w:space="0" w:color="auto"/>
              <w:bottom w:val="single" w:sz="4" w:space="0" w:color="auto"/>
              <w:right w:val="single" w:sz="4" w:space="0" w:color="auto"/>
            </w:tcBorders>
            <w:shd w:val="clear" w:color="auto" w:fill="auto"/>
            <w:noWrap/>
            <w:vAlign w:val="center"/>
            <w:hideMark/>
          </w:tcPr>
          <w:p w14:paraId="38FA5BC9" w14:textId="77777777" w:rsidR="006E148A" w:rsidRPr="004042D0" w:rsidRDefault="006E148A" w:rsidP="006E148A">
            <w:pPr>
              <w:jc w:val="center"/>
            </w:pPr>
            <w:r w:rsidRPr="004042D0">
              <w:t>474364.50</w:t>
            </w:r>
          </w:p>
        </w:tc>
        <w:tc>
          <w:tcPr>
            <w:tcW w:w="1588" w:type="dxa"/>
            <w:tcBorders>
              <w:top w:val="nil"/>
              <w:left w:val="nil"/>
              <w:bottom w:val="single" w:sz="4" w:space="0" w:color="auto"/>
              <w:right w:val="single" w:sz="4" w:space="0" w:color="auto"/>
            </w:tcBorders>
            <w:shd w:val="clear" w:color="auto" w:fill="auto"/>
            <w:noWrap/>
            <w:vAlign w:val="center"/>
            <w:hideMark/>
          </w:tcPr>
          <w:p w14:paraId="77A001B6" w14:textId="77777777" w:rsidR="006E148A" w:rsidRPr="004042D0" w:rsidRDefault="006E148A" w:rsidP="006E148A">
            <w:pPr>
              <w:jc w:val="center"/>
            </w:pPr>
            <w:r w:rsidRPr="004042D0">
              <w:t>2249664.56</w:t>
            </w:r>
          </w:p>
        </w:tc>
      </w:tr>
      <w:tr w:rsidR="006E148A" w:rsidRPr="004042D0" w14:paraId="250F5D6D" w14:textId="77777777" w:rsidTr="006E148A">
        <w:trPr>
          <w:trHeight w:val="315"/>
          <w:jc w:val="center"/>
        </w:trPr>
        <w:tc>
          <w:tcPr>
            <w:tcW w:w="1151" w:type="dxa"/>
            <w:tcBorders>
              <w:top w:val="nil"/>
              <w:left w:val="single" w:sz="4" w:space="0" w:color="auto"/>
              <w:bottom w:val="single" w:sz="4" w:space="0" w:color="auto"/>
              <w:right w:val="nil"/>
            </w:tcBorders>
            <w:shd w:val="clear" w:color="auto" w:fill="auto"/>
            <w:noWrap/>
            <w:vAlign w:val="center"/>
            <w:hideMark/>
          </w:tcPr>
          <w:p w14:paraId="3EDE3993" w14:textId="77777777" w:rsidR="006E148A" w:rsidRPr="004042D0" w:rsidRDefault="006E148A" w:rsidP="006E148A">
            <w:pPr>
              <w:jc w:val="center"/>
            </w:pPr>
            <w:r w:rsidRPr="004042D0">
              <w:t>13</w:t>
            </w:r>
          </w:p>
        </w:tc>
        <w:tc>
          <w:tcPr>
            <w:tcW w:w="1708" w:type="dxa"/>
            <w:tcBorders>
              <w:top w:val="nil"/>
              <w:left w:val="single" w:sz="4" w:space="0" w:color="auto"/>
              <w:bottom w:val="single" w:sz="4" w:space="0" w:color="auto"/>
              <w:right w:val="single" w:sz="4" w:space="0" w:color="auto"/>
            </w:tcBorders>
            <w:shd w:val="clear" w:color="auto" w:fill="auto"/>
            <w:noWrap/>
            <w:vAlign w:val="center"/>
            <w:hideMark/>
          </w:tcPr>
          <w:p w14:paraId="6E539245" w14:textId="77777777" w:rsidR="006E148A" w:rsidRPr="004042D0" w:rsidRDefault="006E148A" w:rsidP="006E148A">
            <w:pPr>
              <w:jc w:val="center"/>
            </w:pPr>
            <w:r w:rsidRPr="004042D0">
              <w:t>474428.16</w:t>
            </w:r>
          </w:p>
        </w:tc>
        <w:tc>
          <w:tcPr>
            <w:tcW w:w="1588" w:type="dxa"/>
            <w:tcBorders>
              <w:top w:val="nil"/>
              <w:left w:val="nil"/>
              <w:bottom w:val="single" w:sz="4" w:space="0" w:color="auto"/>
              <w:right w:val="single" w:sz="4" w:space="0" w:color="auto"/>
            </w:tcBorders>
            <w:shd w:val="clear" w:color="auto" w:fill="auto"/>
            <w:noWrap/>
            <w:vAlign w:val="center"/>
            <w:hideMark/>
          </w:tcPr>
          <w:p w14:paraId="171F410D" w14:textId="77777777" w:rsidR="006E148A" w:rsidRPr="004042D0" w:rsidRDefault="006E148A" w:rsidP="006E148A">
            <w:pPr>
              <w:jc w:val="center"/>
            </w:pPr>
            <w:r w:rsidRPr="004042D0">
              <w:t>2249664.98</w:t>
            </w:r>
          </w:p>
        </w:tc>
      </w:tr>
      <w:tr w:rsidR="006E148A" w:rsidRPr="004042D0" w14:paraId="5D9A237B" w14:textId="77777777" w:rsidTr="006E148A">
        <w:trPr>
          <w:trHeight w:val="315"/>
          <w:jc w:val="center"/>
        </w:trPr>
        <w:tc>
          <w:tcPr>
            <w:tcW w:w="1151" w:type="dxa"/>
            <w:tcBorders>
              <w:top w:val="nil"/>
              <w:left w:val="single" w:sz="4" w:space="0" w:color="auto"/>
              <w:bottom w:val="single" w:sz="4" w:space="0" w:color="auto"/>
              <w:right w:val="nil"/>
            </w:tcBorders>
            <w:shd w:val="clear" w:color="auto" w:fill="auto"/>
            <w:noWrap/>
            <w:vAlign w:val="center"/>
            <w:hideMark/>
          </w:tcPr>
          <w:p w14:paraId="597FDFEF" w14:textId="77777777" w:rsidR="006E148A" w:rsidRPr="004042D0" w:rsidRDefault="006E148A" w:rsidP="006E148A">
            <w:pPr>
              <w:jc w:val="center"/>
            </w:pPr>
            <w:r w:rsidRPr="004042D0">
              <w:t>14</w:t>
            </w:r>
          </w:p>
        </w:tc>
        <w:tc>
          <w:tcPr>
            <w:tcW w:w="1708" w:type="dxa"/>
            <w:tcBorders>
              <w:top w:val="nil"/>
              <w:left w:val="single" w:sz="4" w:space="0" w:color="auto"/>
              <w:bottom w:val="single" w:sz="4" w:space="0" w:color="auto"/>
              <w:right w:val="single" w:sz="4" w:space="0" w:color="auto"/>
            </w:tcBorders>
            <w:shd w:val="clear" w:color="auto" w:fill="auto"/>
            <w:noWrap/>
            <w:vAlign w:val="center"/>
            <w:hideMark/>
          </w:tcPr>
          <w:p w14:paraId="19BEBCA7" w14:textId="77777777" w:rsidR="006E148A" w:rsidRPr="004042D0" w:rsidRDefault="006E148A" w:rsidP="006E148A">
            <w:pPr>
              <w:jc w:val="center"/>
            </w:pPr>
            <w:r w:rsidRPr="004042D0">
              <w:t>474431.75</w:t>
            </w:r>
          </w:p>
        </w:tc>
        <w:tc>
          <w:tcPr>
            <w:tcW w:w="1588" w:type="dxa"/>
            <w:tcBorders>
              <w:top w:val="nil"/>
              <w:left w:val="nil"/>
              <w:bottom w:val="single" w:sz="4" w:space="0" w:color="auto"/>
              <w:right w:val="single" w:sz="4" w:space="0" w:color="auto"/>
            </w:tcBorders>
            <w:shd w:val="clear" w:color="auto" w:fill="auto"/>
            <w:noWrap/>
            <w:vAlign w:val="center"/>
            <w:hideMark/>
          </w:tcPr>
          <w:p w14:paraId="45580A91" w14:textId="77777777" w:rsidR="006E148A" w:rsidRPr="004042D0" w:rsidRDefault="006E148A" w:rsidP="006E148A">
            <w:pPr>
              <w:jc w:val="center"/>
            </w:pPr>
            <w:r w:rsidRPr="004042D0">
              <w:t>2249657.52</w:t>
            </w:r>
          </w:p>
        </w:tc>
      </w:tr>
      <w:tr w:rsidR="006E148A" w:rsidRPr="004042D0" w14:paraId="76171C9B" w14:textId="77777777" w:rsidTr="006E148A">
        <w:trPr>
          <w:trHeight w:val="315"/>
          <w:jc w:val="center"/>
        </w:trPr>
        <w:tc>
          <w:tcPr>
            <w:tcW w:w="1151" w:type="dxa"/>
            <w:tcBorders>
              <w:top w:val="nil"/>
              <w:left w:val="single" w:sz="4" w:space="0" w:color="auto"/>
              <w:bottom w:val="single" w:sz="4" w:space="0" w:color="auto"/>
              <w:right w:val="nil"/>
            </w:tcBorders>
            <w:shd w:val="clear" w:color="auto" w:fill="auto"/>
            <w:noWrap/>
            <w:vAlign w:val="center"/>
            <w:hideMark/>
          </w:tcPr>
          <w:p w14:paraId="7D501878" w14:textId="77777777" w:rsidR="006E148A" w:rsidRPr="004042D0" w:rsidRDefault="006E148A" w:rsidP="006E148A">
            <w:pPr>
              <w:jc w:val="center"/>
            </w:pPr>
            <w:r w:rsidRPr="004042D0">
              <w:t>15</w:t>
            </w:r>
          </w:p>
        </w:tc>
        <w:tc>
          <w:tcPr>
            <w:tcW w:w="1708" w:type="dxa"/>
            <w:tcBorders>
              <w:top w:val="nil"/>
              <w:left w:val="single" w:sz="4" w:space="0" w:color="auto"/>
              <w:bottom w:val="single" w:sz="4" w:space="0" w:color="auto"/>
              <w:right w:val="single" w:sz="4" w:space="0" w:color="auto"/>
            </w:tcBorders>
            <w:shd w:val="clear" w:color="auto" w:fill="auto"/>
            <w:noWrap/>
            <w:vAlign w:val="center"/>
            <w:hideMark/>
          </w:tcPr>
          <w:p w14:paraId="04C7BE4A" w14:textId="77777777" w:rsidR="006E148A" w:rsidRPr="004042D0" w:rsidRDefault="006E148A" w:rsidP="006E148A">
            <w:pPr>
              <w:jc w:val="center"/>
            </w:pPr>
            <w:r w:rsidRPr="004042D0">
              <w:t>474460.15</w:t>
            </w:r>
          </w:p>
        </w:tc>
        <w:tc>
          <w:tcPr>
            <w:tcW w:w="1588" w:type="dxa"/>
            <w:tcBorders>
              <w:top w:val="nil"/>
              <w:left w:val="nil"/>
              <w:bottom w:val="single" w:sz="4" w:space="0" w:color="auto"/>
              <w:right w:val="single" w:sz="4" w:space="0" w:color="auto"/>
            </w:tcBorders>
            <w:shd w:val="clear" w:color="auto" w:fill="auto"/>
            <w:noWrap/>
            <w:vAlign w:val="center"/>
            <w:hideMark/>
          </w:tcPr>
          <w:p w14:paraId="7DDBD8BF" w14:textId="77777777" w:rsidR="006E148A" w:rsidRPr="004042D0" w:rsidRDefault="006E148A" w:rsidP="006E148A">
            <w:pPr>
              <w:jc w:val="center"/>
            </w:pPr>
            <w:r w:rsidRPr="004042D0">
              <w:t>2249659.52</w:t>
            </w:r>
          </w:p>
        </w:tc>
      </w:tr>
      <w:tr w:rsidR="006E148A" w:rsidRPr="004042D0" w14:paraId="6B0699DD" w14:textId="77777777" w:rsidTr="006E148A">
        <w:trPr>
          <w:trHeight w:val="315"/>
          <w:jc w:val="center"/>
        </w:trPr>
        <w:tc>
          <w:tcPr>
            <w:tcW w:w="1151" w:type="dxa"/>
            <w:tcBorders>
              <w:top w:val="nil"/>
              <w:left w:val="single" w:sz="4" w:space="0" w:color="auto"/>
              <w:bottom w:val="single" w:sz="4" w:space="0" w:color="auto"/>
              <w:right w:val="nil"/>
            </w:tcBorders>
            <w:shd w:val="clear" w:color="auto" w:fill="auto"/>
            <w:noWrap/>
            <w:vAlign w:val="center"/>
            <w:hideMark/>
          </w:tcPr>
          <w:p w14:paraId="6FB16502" w14:textId="77777777" w:rsidR="006E148A" w:rsidRPr="004042D0" w:rsidRDefault="006E148A" w:rsidP="006E148A">
            <w:pPr>
              <w:jc w:val="center"/>
            </w:pPr>
            <w:r w:rsidRPr="004042D0">
              <w:t>16</w:t>
            </w:r>
          </w:p>
        </w:tc>
        <w:tc>
          <w:tcPr>
            <w:tcW w:w="1708" w:type="dxa"/>
            <w:tcBorders>
              <w:top w:val="nil"/>
              <w:left w:val="single" w:sz="4" w:space="0" w:color="auto"/>
              <w:bottom w:val="single" w:sz="4" w:space="0" w:color="auto"/>
              <w:right w:val="single" w:sz="4" w:space="0" w:color="auto"/>
            </w:tcBorders>
            <w:shd w:val="clear" w:color="auto" w:fill="auto"/>
            <w:noWrap/>
            <w:vAlign w:val="center"/>
            <w:hideMark/>
          </w:tcPr>
          <w:p w14:paraId="037D03ED" w14:textId="77777777" w:rsidR="006E148A" w:rsidRPr="004042D0" w:rsidRDefault="006E148A" w:rsidP="006E148A">
            <w:pPr>
              <w:jc w:val="center"/>
            </w:pPr>
            <w:r w:rsidRPr="004042D0">
              <w:t>474473.13</w:t>
            </w:r>
          </w:p>
        </w:tc>
        <w:tc>
          <w:tcPr>
            <w:tcW w:w="1588" w:type="dxa"/>
            <w:tcBorders>
              <w:top w:val="nil"/>
              <w:left w:val="nil"/>
              <w:bottom w:val="single" w:sz="4" w:space="0" w:color="auto"/>
              <w:right w:val="single" w:sz="4" w:space="0" w:color="auto"/>
            </w:tcBorders>
            <w:shd w:val="clear" w:color="auto" w:fill="auto"/>
            <w:noWrap/>
            <w:vAlign w:val="center"/>
            <w:hideMark/>
          </w:tcPr>
          <w:p w14:paraId="6E0C5ADC" w14:textId="77777777" w:rsidR="006E148A" w:rsidRPr="004042D0" w:rsidRDefault="006E148A" w:rsidP="006E148A">
            <w:pPr>
              <w:jc w:val="center"/>
            </w:pPr>
            <w:r w:rsidRPr="004042D0">
              <w:t>2249660.56</w:t>
            </w:r>
          </w:p>
        </w:tc>
      </w:tr>
      <w:tr w:rsidR="006E148A" w:rsidRPr="004042D0" w14:paraId="59C36DEB" w14:textId="77777777" w:rsidTr="006E148A">
        <w:trPr>
          <w:trHeight w:val="315"/>
          <w:jc w:val="center"/>
        </w:trPr>
        <w:tc>
          <w:tcPr>
            <w:tcW w:w="1151" w:type="dxa"/>
            <w:tcBorders>
              <w:top w:val="nil"/>
              <w:left w:val="single" w:sz="4" w:space="0" w:color="auto"/>
              <w:bottom w:val="single" w:sz="4" w:space="0" w:color="auto"/>
              <w:right w:val="nil"/>
            </w:tcBorders>
            <w:shd w:val="clear" w:color="auto" w:fill="auto"/>
            <w:noWrap/>
            <w:vAlign w:val="center"/>
            <w:hideMark/>
          </w:tcPr>
          <w:p w14:paraId="77499B82" w14:textId="77777777" w:rsidR="006E148A" w:rsidRPr="004042D0" w:rsidRDefault="006E148A" w:rsidP="006E148A">
            <w:pPr>
              <w:jc w:val="center"/>
            </w:pPr>
            <w:r w:rsidRPr="004042D0">
              <w:t>17</w:t>
            </w:r>
          </w:p>
        </w:tc>
        <w:tc>
          <w:tcPr>
            <w:tcW w:w="1708" w:type="dxa"/>
            <w:tcBorders>
              <w:top w:val="nil"/>
              <w:left w:val="single" w:sz="4" w:space="0" w:color="auto"/>
              <w:bottom w:val="single" w:sz="4" w:space="0" w:color="auto"/>
              <w:right w:val="single" w:sz="4" w:space="0" w:color="auto"/>
            </w:tcBorders>
            <w:shd w:val="clear" w:color="auto" w:fill="auto"/>
            <w:noWrap/>
            <w:vAlign w:val="center"/>
            <w:hideMark/>
          </w:tcPr>
          <w:p w14:paraId="5DDFBD8A" w14:textId="77777777" w:rsidR="006E148A" w:rsidRPr="004042D0" w:rsidRDefault="006E148A" w:rsidP="006E148A">
            <w:pPr>
              <w:jc w:val="center"/>
            </w:pPr>
            <w:r w:rsidRPr="004042D0">
              <w:t>474476.40</w:t>
            </w:r>
          </w:p>
        </w:tc>
        <w:tc>
          <w:tcPr>
            <w:tcW w:w="1588" w:type="dxa"/>
            <w:tcBorders>
              <w:top w:val="nil"/>
              <w:left w:val="nil"/>
              <w:bottom w:val="single" w:sz="4" w:space="0" w:color="auto"/>
              <w:right w:val="single" w:sz="4" w:space="0" w:color="auto"/>
            </w:tcBorders>
            <w:shd w:val="clear" w:color="auto" w:fill="auto"/>
            <w:noWrap/>
            <w:vAlign w:val="center"/>
            <w:hideMark/>
          </w:tcPr>
          <w:p w14:paraId="6B7745F3" w14:textId="77777777" w:rsidR="006E148A" w:rsidRPr="004042D0" w:rsidRDefault="006E148A" w:rsidP="006E148A">
            <w:pPr>
              <w:jc w:val="center"/>
            </w:pPr>
            <w:r w:rsidRPr="004042D0">
              <w:t>2249619.69</w:t>
            </w:r>
          </w:p>
        </w:tc>
      </w:tr>
      <w:tr w:rsidR="006E148A" w:rsidRPr="004042D0" w14:paraId="1B5AF5BC" w14:textId="77777777" w:rsidTr="006E148A">
        <w:trPr>
          <w:trHeight w:val="315"/>
          <w:jc w:val="center"/>
        </w:trPr>
        <w:tc>
          <w:tcPr>
            <w:tcW w:w="1151" w:type="dxa"/>
            <w:tcBorders>
              <w:top w:val="nil"/>
              <w:left w:val="single" w:sz="4" w:space="0" w:color="auto"/>
              <w:bottom w:val="single" w:sz="4" w:space="0" w:color="auto"/>
              <w:right w:val="nil"/>
            </w:tcBorders>
            <w:shd w:val="clear" w:color="auto" w:fill="auto"/>
            <w:noWrap/>
            <w:vAlign w:val="center"/>
            <w:hideMark/>
          </w:tcPr>
          <w:p w14:paraId="395CA6EA" w14:textId="77777777" w:rsidR="006E148A" w:rsidRPr="004042D0" w:rsidRDefault="006E148A" w:rsidP="006E148A">
            <w:pPr>
              <w:jc w:val="center"/>
            </w:pPr>
            <w:r w:rsidRPr="004042D0">
              <w:t>18</w:t>
            </w:r>
          </w:p>
        </w:tc>
        <w:tc>
          <w:tcPr>
            <w:tcW w:w="1708" w:type="dxa"/>
            <w:tcBorders>
              <w:top w:val="nil"/>
              <w:left w:val="single" w:sz="4" w:space="0" w:color="auto"/>
              <w:bottom w:val="single" w:sz="4" w:space="0" w:color="auto"/>
              <w:right w:val="single" w:sz="4" w:space="0" w:color="auto"/>
            </w:tcBorders>
            <w:shd w:val="clear" w:color="auto" w:fill="auto"/>
            <w:noWrap/>
            <w:vAlign w:val="center"/>
            <w:hideMark/>
          </w:tcPr>
          <w:p w14:paraId="327C30FB" w14:textId="77777777" w:rsidR="006E148A" w:rsidRPr="004042D0" w:rsidRDefault="006E148A" w:rsidP="006E148A">
            <w:pPr>
              <w:jc w:val="center"/>
            </w:pPr>
            <w:r w:rsidRPr="004042D0">
              <w:t>474591.90</w:t>
            </w:r>
          </w:p>
        </w:tc>
        <w:tc>
          <w:tcPr>
            <w:tcW w:w="1588" w:type="dxa"/>
            <w:tcBorders>
              <w:top w:val="nil"/>
              <w:left w:val="nil"/>
              <w:bottom w:val="single" w:sz="4" w:space="0" w:color="auto"/>
              <w:right w:val="single" w:sz="4" w:space="0" w:color="auto"/>
            </w:tcBorders>
            <w:shd w:val="clear" w:color="auto" w:fill="auto"/>
            <w:noWrap/>
            <w:vAlign w:val="center"/>
            <w:hideMark/>
          </w:tcPr>
          <w:p w14:paraId="616FDC15" w14:textId="77777777" w:rsidR="006E148A" w:rsidRPr="004042D0" w:rsidRDefault="006E148A" w:rsidP="006E148A">
            <w:pPr>
              <w:jc w:val="center"/>
            </w:pPr>
            <w:r w:rsidRPr="004042D0">
              <w:t>2249602.84</w:t>
            </w:r>
          </w:p>
        </w:tc>
      </w:tr>
      <w:tr w:rsidR="006E148A" w:rsidRPr="004042D0" w14:paraId="015F154C" w14:textId="77777777" w:rsidTr="006E148A">
        <w:trPr>
          <w:trHeight w:val="315"/>
          <w:jc w:val="center"/>
        </w:trPr>
        <w:tc>
          <w:tcPr>
            <w:tcW w:w="1151" w:type="dxa"/>
            <w:tcBorders>
              <w:top w:val="nil"/>
              <w:left w:val="single" w:sz="4" w:space="0" w:color="auto"/>
              <w:bottom w:val="single" w:sz="4" w:space="0" w:color="auto"/>
              <w:right w:val="nil"/>
            </w:tcBorders>
            <w:shd w:val="clear" w:color="auto" w:fill="auto"/>
            <w:noWrap/>
            <w:vAlign w:val="center"/>
            <w:hideMark/>
          </w:tcPr>
          <w:p w14:paraId="0B91FA8D" w14:textId="77777777" w:rsidR="006E148A" w:rsidRPr="004042D0" w:rsidRDefault="006E148A" w:rsidP="006E148A">
            <w:pPr>
              <w:jc w:val="center"/>
            </w:pPr>
            <w:r w:rsidRPr="004042D0">
              <w:t>19</w:t>
            </w:r>
          </w:p>
        </w:tc>
        <w:tc>
          <w:tcPr>
            <w:tcW w:w="1708" w:type="dxa"/>
            <w:tcBorders>
              <w:top w:val="nil"/>
              <w:left w:val="single" w:sz="4" w:space="0" w:color="auto"/>
              <w:bottom w:val="single" w:sz="4" w:space="0" w:color="auto"/>
              <w:right w:val="single" w:sz="4" w:space="0" w:color="auto"/>
            </w:tcBorders>
            <w:shd w:val="clear" w:color="auto" w:fill="auto"/>
            <w:noWrap/>
            <w:vAlign w:val="center"/>
            <w:hideMark/>
          </w:tcPr>
          <w:p w14:paraId="7A45B11C" w14:textId="77777777" w:rsidR="006E148A" w:rsidRPr="004042D0" w:rsidRDefault="006E148A" w:rsidP="006E148A">
            <w:pPr>
              <w:jc w:val="center"/>
            </w:pPr>
            <w:r w:rsidRPr="004042D0">
              <w:t>474592.10</w:t>
            </w:r>
          </w:p>
        </w:tc>
        <w:tc>
          <w:tcPr>
            <w:tcW w:w="1588" w:type="dxa"/>
            <w:tcBorders>
              <w:top w:val="nil"/>
              <w:left w:val="nil"/>
              <w:bottom w:val="single" w:sz="4" w:space="0" w:color="auto"/>
              <w:right w:val="single" w:sz="4" w:space="0" w:color="auto"/>
            </w:tcBorders>
            <w:shd w:val="clear" w:color="auto" w:fill="auto"/>
            <w:noWrap/>
            <w:vAlign w:val="center"/>
            <w:hideMark/>
          </w:tcPr>
          <w:p w14:paraId="5EA880B9" w14:textId="77777777" w:rsidR="006E148A" w:rsidRPr="004042D0" w:rsidRDefault="006E148A" w:rsidP="006E148A">
            <w:pPr>
              <w:jc w:val="center"/>
            </w:pPr>
            <w:r w:rsidRPr="004042D0">
              <w:t>2249403.09</w:t>
            </w:r>
          </w:p>
        </w:tc>
      </w:tr>
      <w:tr w:rsidR="006E148A" w:rsidRPr="004042D0" w14:paraId="4FADB8DA" w14:textId="77777777" w:rsidTr="006E148A">
        <w:trPr>
          <w:trHeight w:val="315"/>
          <w:jc w:val="center"/>
        </w:trPr>
        <w:tc>
          <w:tcPr>
            <w:tcW w:w="1151" w:type="dxa"/>
            <w:tcBorders>
              <w:top w:val="nil"/>
              <w:left w:val="single" w:sz="4" w:space="0" w:color="auto"/>
              <w:bottom w:val="single" w:sz="4" w:space="0" w:color="auto"/>
              <w:right w:val="nil"/>
            </w:tcBorders>
            <w:shd w:val="clear" w:color="auto" w:fill="auto"/>
            <w:noWrap/>
            <w:vAlign w:val="center"/>
            <w:hideMark/>
          </w:tcPr>
          <w:p w14:paraId="37C0C127" w14:textId="77777777" w:rsidR="006E148A" w:rsidRPr="004042D0" w:rsidRDefault="006E148A" w:rsidP="006E148A">
            <w:pPr>
              <w:jc w:val="center"/>
            </w:pPr>
            <w:r w:rsidRPr="004042D0">
              <w:lastRenderedPageBreak/>
              <w:t>20</w:t>
            </w:r>
          </w:p>
        </w:tc>
        <w:tc>
          <w:tcPr>
            <w:tcW w:w="1708" w:type="dxa"/>
            <w:tcBorders>
              <w:top w:val="nil"/>
              <w:left w:val="single" w:sz="4" w:space="0" w:color="auto"/>
              <w:bottom w:val="single" w:sz="4" w:space="0" w:color="auto"/>
              <w:right w:val="single" w:sz="4" w:space="0" w:color="auto"/>
            </w:tcBorders>
            <w:shd w:val="clear" w:color="auto" w:fill="auto"/>
            <w:noWrap/>
            <w:vAlign w:val="center"/>
            <w:hideMark/>
          </w:tcPr>
          <w:p w14:paraId="78BEC603" w14:textId="77777777" w:rsidR="006E148A" w:rsidRPr="004042D0" w:rsidRDefault="006E148A" w:rsidP="006E148A">
            <w:pPr>
              <w:jc w:val="center"/>
            </w:pPr>
            <w:r w:rsidRPr="004042D0">
              <w:t>474672.53</w:t>
            </w:r>
          </w:p>
        </w:tc>
        <w:tc>
          <w:tcPr>
            <w:tcW w:w="1588" w:type="dxa"/>
            <w:tcBorders>
              <w:top w:val="nil"/>
              <w:left w:val="nil"/>
              <w:bottom w:val="single" w:sz="4" w:space="0" w:color="auto"/>
              <w:right w:val="single" w:sz="4" w:space="0" w:color="auto"/>
            </w:tcBorders>
            <w:shd w:val="clear" w:color="auto" w:fill="auto"/>
            <w:noWrap/>
            <w:vAlign w:val="center"/>
            <w:hideMark/>
          </w:tcPr>
          <w:p w14:paraId="49BF6C62" w14:textId="77777777" w:rsidR="006E148A" w:rsidRPr="004042D0" w:rsidRDefault="006E148A" w:rsidP="006E148A">
            <w:pPr>
              <w:jc w:val="center"/>
            </w:pPr>
            <w:r w:rsidRPr="004042D0">
              <w:t>2249403.09</w:t>
            </w:r>
          </w:p>
        </w:tc>
      </w:tr>
      <w:tr w:rsidR="006E148A" w:rsidRPr="004042D0" w14:paraId="3CB5A0F6" w14:textId="77777777" w:rsidTr="006E148A">
        <w:trPr>
          <w:trHeight w:val="315"/>
          <w:jc w:val="center"/>
        </w:trPr>
        <w:tc>
          <w:tcPr>
            <w:tcW w:w="1151" w:type="dxa"/>
            <w:tcBorders>
              <w:top w:val="nil"/>
              <w:left w:val="single" w:sz="4" w:space="0" w:color="auto"/>
              <w:bottom w:val="single" w:sz="4" w:space="0" w:color="auto"/>
              <w:right w:val="nil"/>
            </w:tcBorders>
            <w:shd w:val="clear" w:color="auto" w:fill="auto"/>
            <w:noWrap/>
            <w:vAlign w:val="center"/>
            <w:hideMark/>
          </w:tcPr>
          <w:p w14:paraId="56996773" w14:textId="77777777" w:rsidR="006E148A" w:rsidRPr="004042D0" w:rsidRDefault="006E148A" w:rsidP="006E148A">
            <w:pPr>
              <w:jc w:val="center"/>
            </w:pPr>
            <w:r w:rsidRPr="004042D0">
              <w:t>21</w:t>
            </w:r>
          </w:p>
        </w:tc>
        <w:tc>
          <w:tcPr>
            <w:tcW w:w="1708" w:type="dxa"/>
            <w:tcBorders>
              <w:top w:val="nil"/>
              <w:left w:val="single" w:sz="4" w:space="0" w:color="auto"/>
              <w:bottom w:val="single" w:sz="4" w:space="0" w:color="auto"/>
              <w:right w:val="single" w:sz="4" w:space="0" w:color="auto"/>
            </w:tcBorders>
            <w:shd w:val="clear" w:color="auto" w:fill="auto"/>
            <w:noWrap/>
            <w:vAlign w:val="center"/>
            <w:hideMark/>
          </w:tcPr>
          <w:p w14:paraId="562281F7" w14:textId="77777777" w:rsidR="006E148A" w:rsidRPr="004042D0" w:rsidRDefault="006E148A" w:rsidP="006E148A">
            <w:pPr>
              <w:jc w:val="center"/>
            </w:pPr>
            <w:r w:rsidRPr="004042D0">
              <w:t>474678.96</w:t>
            </w:r>
          </w:p>
        </w:tc>
        <w:tc>
          <w:tcPr>
            <w:tcW w:w="1588" w:type="dxa"/>
            <w:tcBorders>
              <w:top w:val="nil"/>
              <w:left w:val="nil"/>
              <w:bottom w:val="single" w:sz="4" w:space="0" w:color="auto"/>
              <w:right w:val="single" w:sz="4" w:space="0" w:color="auto"/>
            </w:tcBorders>
            <w:shd w:val="clear" w:color="auto" w:fill="auto"/>
            <w:noWrap/>
            <w:vAlign w:val="center"/>
            <w:hideMark/>
          </w:tcPr>
          <w:p w14:paraId="04E0BCBF" w14:textId="77777777" w:rsidR="006E148A" w:rsidRPr="004042D0" w:rsidRDefault="006E148A" w:rsidP="006E148A">
            <w:pPr>
              <w:jc w:val="center"/>
            </w:pPr>
            <w:r w:rsidRPr="004042D0">
              <w:t>2249414.11</w:t>
            </w:r>
          </w:p>
        </w:tc>
      </w:tr>
      <w:tr w:rsidR="006E148A" w:rsidRPr="004042D0" w14:paraId="7F3D7A74" w14:textId="77777777" w:rsidTr="006E148A">
        <w:trPr>
          <w:trHeight w:val="315"/>
          <w:jc w:val="center"/>
        </w:trPr>
        <w:tc>
          <w:tcPr>
            <w:tcW w:w="1151" w:type="dxa"/>
            <w:tcBorders>
              <w:top w:val="nil"/>
              <w:left w:val="single" w:sz="4" w:space="0" w:color="auto"/>
              <w:bottom w:val="single" w:sz="4" w:space="0" w:color="auto"/>
              <w:right w:val="nil"/>
            </w:tcBorders>
            <w:shd w:val="clear" w:color="auto" w:fill="auto"/>
            <w:noWrap/>
            <w:vAlign w:val="center"/>
            <w:hideMark/>
          </w:tcPr>
          <w:p w14:paraId="1EECD257" w14:textId="77777777" w:rsidR="006E148A" w:rsidRPr="004042D0" w:rsidRDefault="006E148A" w:rsidP="006E148A">
            <w:pPr>
              <w:jc w:val="center"/>
            </w:pPr>
            <w:r w:rsidRPr="004042D0">
              <w:t>22</w:t>
            </w:r>
          </w:p>
        </w:tc>
        <w:tc>
          <w:tcPr>
            <w:tcW w:w="1708" w:type="dxa"/>
            <w:tcBorders>
              <w:top w:val="nil"/>
              <w:left w:val="single" w:sz="4" w:space="0" w:color="auto"/>
              <w:bottom w:val="single" w:sz="4" w:space="0" w:color="auto"/>
              <w:right w:val="single" w:sz="4" w:space="0" w:color="auto"/>
            </w:tcBorders>
            <w:shd w:val="clear" w:color="auto" w:fill="auto"/>
            <w:noWrap/>
            <w:vAlign w:val="center"/>
            <w:hideMark/>
          </w:tcPr>
          <w:p w14:paraId="7E4E0654" w14:textId="77777777" w:rsidR="006E148A" w:rsidRPr="004042D0" w:rsidRDefault="006E148A" w:rsidP="006E148A">
            <w:pPr>
              <w:jc w:val="center"/>
            </w:pPr>
            <w:r w:rsidRPr="004042D0">
              <w:t>474710.25</w:t>
            </w:r>
          </w:p>
        </w:tc>
        <w:tc>
          <w:tcPr>
            <w:tcW w:w="1588" w:type="dxa"/>
            <w:tcBorders>
              <w:top w:val="nil"/>
              <w:left w:val="nil"/>
              <w:bottom w:val="single" w:sz="4" w:space="0" w:color="auto"/>
              <w:right w:val="single" w:sz="4" w:space="0" w:color="auto"/>
            </w:tcBorders>
            <w:shd w:val="clear" w:color="auto" w:fill="auto"/>
            <w:noWrap/>
            <w:vAlign w:val="center"/>
            <w:hideMark/>
          </w:tcPr>
          <w:p w14:paraId="1255C399" w14:textId="77777777" w:rsidR="006E148A" w:rsidRPr="004042D0" w:rsidRDefault="006E148A" w:rsidP="006E148A">
            <w:pPr>
              <w:jc w:val="center"/>
            </w:pPr>
            <w:r w:rsidRPr="004042D0">
              <w:t>2249414.25</w:t>
            </w:r>
          </w:p>
        </w:tc>
      </w:tr>
      <w:tr w:rsidR="006E148A" w:rsidRPr="004042D0" w14:paraId="5EDBFB67" w14:textId="77777777" w:rsidTr="006E148A">
        <w:trPr>
          <w:trHeight w:val="315"/>
          <w:jc w:val="center"/>
        </w:trPr>
        <w:tc>
          <w:tcPr>
            <w:tcW w:w="1151" w:type="dxa"/>
            <w:tcBorders>
              <w:top w:val="nil"/>
              <w:left w:val="single" w:sz="4" w:space="0" w:color="auto"/>
              <w:bottom w:val="single" w:sz="4" w:space="0" w:color="auto"/>
              <w:right w:val="nil"/>
            </w:tcBorders>
            <w:shd w:val="clear" w:color="auto" w:fill="auto"/>
            <w:noWrap/>
            <w:vAlign w:val="center"/>
            <w:hideMark/>
          </w:tcPr>
          <w:p w14:paraId="748FA4FB" w14:textId="77777777" w:rsidR="006E148A" w:rsidRPr="004042D0" w:rsidRDefault="006E148A" w:rsidP="006E148A">
            <w:pPr>
              <w:jc w:val="center"/>
            </w:pPr>
            <w:r w:rsidRPr="004042D0">
              <w:t>23</w:t>
            </w:r>
          </w:p>
        </w:tc>
        <w:tc>
          <w:tcPr>
            <w:tcW w:w="1708" w:type="dxa"/>
            <w:tcBorders>
              <w:top w:val="nil"/>
              <w:left w:val="single" w:sz="4" w:space="0" w:color="auto"/>
              <w:bottom w:val="single" w:sz="4" w:space="0" w:color="auto"/>
              <w:right w:val="single" w:sz="4" w:space="0" w:color="auto"/>
            </w:tcBorders>
            <w:shd w:val="clear" w:color="auto" w:fill="auto"/>
            <w:noWrap/>
            <w:vAlign w:val="center"/>
            <w:hideMark/>
          </w:tcPr>
          <w:p w14:paraId="45B9204D" w14:textId="77777777" w:rsidR="006E148A" w:rsidRPr="004042D0" w:rsidRDefault="006E148A" w:rsidP="006E148A">
            <w:pPr>
              <w:jc w:val="center"/>
            </w:pPr>
            <w:r w:rsidRPr="004042D0">
              <w:t>474716.98</w:t>
            </w:r>
          </w:p>
        </w:tc>
        <w:tc>
          <w:tcPr>
            <w:tcW w:w="1588" w:type="dxa"/>
            <w:tcBorders>
              <w:top w:val="nil"/>
              <w:left w:val="nil"/>
              <w:bottom w:val="single" w:sz="4" w:space="0" w:color="auto"/>
              <w:right w:val="single" w:sz="4" w:space="0" w:color="auto"/>
            </w:tcBorders>
            <w:shd w:val="clear" w:color="auto" w:fill="auto"/>
            <w:noWrap/>
            <w:vAlign w:val="center"/>
            <w:hideMark/>
          </w:tcPr>
          <w:p w14:paraId="6A191232" w14:textId="77777777" w:rsidR="006E148A" w:rsidRPr="004042D0" w:rsidRDefault="006E148A" w:rsidP="006E148A">
            <w:pPr>
              <w:jc w:val="center"/>
            </w:pPr>
            <w:r w:rsidRPr="004042D0">
              <w:t>2249403.09</w:t>
            </w:r>
          </w:p>
        </w:tc>
      </w:tr>
      <w:tr w:rsidR="006E148A" w:rsidRPr="004042D0" w14:paraId="29636A9B" w14:textId="77777777" w:rsidTr="006E148A">
        <w:trPr>
          <w:trHeight w:val="315"/>
          <w:jc w:val="center"/>
        </w:trPr>
        <w:tc>
          <w:tcPr>
            <w:tcW w:w="1151" w:type="dxa"/>
            <w:tcBorders>
              <w:top w:val="nil"/>
              <w:left w:val="single" w:sz="4" w:space="0" w:color="auto"/>
              <w:bottom w:val="single" w:sz="4" w:space="0" w:color="auto"/>
              <w:right w:val="nil"/>
            </w:tcBorders>
            <w:shd w:val="clear" w:color="auto" w:fill="auto"/>
            <w:noWrap/>
            <w:vAlign w:val="center"/>
            <w:hideMark/>
          </w:tcPr>
          <w:p w14:paraId="38488632" w14:textId="77777777" w:rsidR="006E148A" w:rsidRPr="004042D0" w:rsidRDefault="006E148A" w:rsidP="006E148A">
            <w:pPr>
              <w:jc w:val="center"/>
            </w:pPr>
            <w:r w:rsidRPr="004042D0">
              <w:t>24</w:t>
            </w:r>
          </w:p>
        </w:tc>
        <w:tc>
          <w:tcPr>
            <w:tcW w:w="1708" w:type="dxa"/>
            <w:tcBorders>
              <w:top w:val="nil"/>
              <w:left w:val="single" w:sz="4" w:space="0" w:color="auto"/>
              <w:bottom w:val="single" w:sz="4" w:space="0" w:color="auto"/>
              <w:right w:val="single" w:sz="4" w:space="0" w:color="auto"/>
            </w:tcBorders>
            <w:shd w:val="clear" w:color="auto" w:fill="auto"/>
            <w:noWrap/>
            <w:vAlign w:val="center"/>
            <w:hideMark/>
          </w:tcPr>
          <w:p w14:paraId="5150F598" w14:textId="77777777" w:rsidR="006E148A" w:rsidRPr="004042D0" w:rsidRDefault="006E148A" w:rsidP="006E148A">
            <w:pPr>
              <w:jc w:val="center"/>
            </w:pPr>
            <w:r w:rsidRPr="004042D0">
              <w:t>474722.11</w:t>
            </w:r>
          </w:p>
        </w:tc>
        <w:tc>
          <w:tcPr>
            <w:tcW w:w="1588" w:type="dxa"/>
            <w:tcBorders>
              <w:top w:val="nil"/>
              <w:left w:val="nil"/>
              <w:bottom w:val="single" w:sz="4" w:space="0" w:color="auto"/>
              <w:right w:val="single" w:sz="4" w:space="0" w:color="auto"/>
            </w:tcBorders>
            <w:shd w:val="clear" w:color="auto" w:fill="auto"/>
            <w:noWrap/>
            <w:vAlign w:val="center"/>
            <w:hideMark/>
          </w:tcPr>
          <w:p w14:paraId="29EAA25C" w14:textId="77777777" w:rsidR="006E148A" w:rsidRPr="004042D0" w:rsidRDefault="006E148A" w:rsidP="006E148A">
            <w:pPr>
              <w:jc w:val="center"/>
            </w:pPr>
            <w:r w:rsidRPr="004042D0">
              <w:t>2249403.09</w:t>
            </w:r>
          </w:p>
        </w:tc>
      </w:tr>
      <w:tr w:rsidR="006E148A" w:rsidRPr="004042D0" w14:paraId="11620C85" w14:textId="77777777" w:rsidTr="006E148A">
        <w:trPr>
          <w:trHeight w:val="315"/>
          <w:jc w:val="center"/>
        </w:trPr>
        <w:tc>
          <w:tcPr>
            <w:tcW w:w="1151" w:type="dxa"/>
            <w:tcBorders>
              <w:top w:val="nil"/>
              <w:left w:val="single" w:sz="4" w:space="0" w:color="auto"/>
              <w:bottom w:val="single" w:sz="4" w:space="0" w:color="auto"/>
              <w:right w:val="nil"/>
            </w:tcBorders>
            <w:shd w:val="clear" w:color="auto" w:fill="auto"/>
            <w:noWrap/>
            <w:vAlign w:val="center"/>
            <w:hideMark/>
          </w:tcPr>
          <w:p w14:paraId="65FD8536" w14:textId="77777777" w:rsidR="006E148A" w:rsidRPr="004042D0" w:rsidRDefault="006E148A" w:rsidP="006E148A">
            <w:pPr>
              <w:jc w:val="center"/>
            </w:pPr>
            <w:r w:rsidRPr="004042D0">
              <w:t>25</w:t>
            </w:r>
          </w:p>
        </w:tc>
        <w:tc>
          <w:tcPr>
            <w:tcW w:w="1708" w:type="dxa"/>
            <w:tcBorders>
              <w:top w:val="nil"/>
              <w:left w:val="single" w:sz="4" w:space="0" w:color="auto"/>
              <w:bottom w:val="single" w:sz="4" w:space="0" w:color="auto"/>
              <w:right w:val="single" w:sz="4" w:space="0" w:color="auto"/>
            </w:tcBorders>
            <w:shd w:val="clear" w:color="auto" w:fill="auto"/>
            <w:noWrap/>
            <w:vAlign w:val="center"/>
            <w:hideMark/>
          </w:tcPr>
          <w:p w14:paraId="49EC5EB4" w14:textId="77777777" w:rsidR="006E148A" w:rsidRPr="004042D0" w:rsidRDefault="006E148A" w:rsidP="006E148A">
            <w:pPr>
              <w:jc w:val="center"/>
            </w:pPr>
            <w:r w:rsidRPr="004042D0">
              <w:t>475079.83</w:t>
            </w:r>
          </w:p>
        </w:tc>
        <w:tc>
          <w:tcPr>
            <w:tcW w:w="1588" w:type="dxa"/>
            <w:tcBorders>
              <w:top w:val="nil"/>
              <w:left w:val="nil"/>
              <w:bottom w:val="single" w:sz="4" w:space="0" w:color="auto"/>
              <w:right w:val="single" w:sz="4" w:space="0" w:color="auto"/>
            </w:tcBorders>
            <w:shd w:val="clear" w:color="auto" w:fill="auto"/>
            <w:noWrap/>
            <w:vAlign w:val="center"/>
            <w:hideMark/>
          </w:tcPr>
          <w:p w14:paraId="0BFA036C" w14:textId="77777777" w:rsidR="006E148A" w:rsidRPr="004042D0" w:rsidRDefault="006E148A" w:rsidP="006E148A">
            <w:pPr>
              <w:jc w:val="center"/>
            </w:pPr>
            <w:r w:rsidRPr="004042D0">
              <w:t>2249422.14</w:t>
            </w:r>
          </w:p>
        </w:tc>
      </w:tr>
      <w:tr w:rsidR="006E148A" w:rsidRPr="004042D0" w14:paraId="5E3C8FE6" w14:textId="77777777" w:rsidTr="006E148A">
        <w:trPr>
          <w:trHeight w:val="315"/>
          <w:jc w:val="center"/>
        </w:trPr>
        <w:tc>
          <w:tcPr>
            <w:tcW w:w="1151" w:type="dxa"/>
            <w:tcBorders>
              <w:top w:val="nil"/>
              <w:left w:val="single" w:sz="4" w:space="0" w:color="auto"/>
              <w:bottom w:val="single" w:sz="4" w:space="0" w:color="auto"/>
              <w:right w:val="nil"/>
            </w:tcBorders>
            <w:shd w:val="clear" w:color="auto" w:fill="auto"/>
            <w:noWrap/>
            <w:vAlign w:val="center"/>
            <w:hideMark/>
          </w:tcPr>
          <w:p w14:paraId="79870C53" w14:textId="77777777" w:rsidR="006E148A" w:rsidRPr="004042D0" w:rsidRDefault="006E148A" w:rsidP="006E148A">
            <w:pPr>
              <w:jc w:val="center"/>
            </w:pPr>
            <w:r w:rsidRPr="004042D0">
              <w:t>26</w:t>
            </w:r>
          </w:p>
        </w:tc>
        <w:tc>
          <w:tcPr>
            <w:tcW w:w="1708" w:type="dxa"/>
            <w:tcBorders>
              <w:top w:val="nil"/>
              <w:left w:val="single" w:sz="4" w:space="0" w:color="auto"/>
              <w:bottom w:val="single" w:sz="4" w:space="0" w:color="auto"/>
              <w:right w:val="single" w:sz="4" w:space="0" w:color="auto"/>
            </w:tcBorders>
            <w:shd w:val="clear" w:color="auto" w:fill="auto"/>
            <w:noWrap/>
            <w:vAlign w:val="center"/>
            <w:hideMark/>
          </w:tcPr>
          <w:p w14:paraId="4CF0CD54" w14:textId="77777777" w:rsidR="006E148A" w:rsidRPr="004042D0" w:rsidRDefault="006E148A" w:rsidP="006E148A">
            <w:pPr>
              <w:jc w:val="center"/>
            </w:pPr>
            <w:r w:rsidRPr="004042D0">
              <w:t>475346.02</w:t>
            </w:r>
          </w:p>
        </w:tc>
        <w:tc>
          <w:tcPr>
            <w:tcW w:w="1588" w:type="dxa"/>
            <w:tcBorders>
              <w:top w:val="nil"/>
              <w:left w:val="nil"/>
              <w:bottom w:val="single" w:sz="4" w:space="0" w:color="auto"/>
              <w:right w:val="single" w:sz="4" w:space="0" w:color="auto"/>
            </w:tcBorders>
            <w:shd w:val="clear" w:color="auto" w:fill="auto"/>
            <w:noWrap/>
            <w:vAlign w:val="center"/>
            <w:hideMark/>
          </w:tcPr>
          <w:p w14:paraId="4D01EF0C" w14:textId="77777777" w:rsidR="006E148A" w:rsidRPr="004042D0" w:rsidRDefault="006E148A" w:rsidP="006E148A">
            <w:pPr>
              <w:jc w:val="center"/>
            </w:pPr>
            <w:r w:rsidRPr="004042D0">
              <w:t>2249286.79</w:t>
            </w:r>
          </w:p>
        </w:tc>
      </w:tr>
      <w:tr w:rsidR="006E148A" w:rsidRPr="004042D0" w14:paraId="44B5AF24" w14:textId="77777777" w:rsidTr="006E148A">
        <w:trPr>
          <w:trHeight w:val="345"/>
          <w:jc w:val="center"/>
        </w:trPr>
        <w:tc>
          <w:tcPr>
            <w:tcW w:w="1151" w:type="dxa"/>
            <w:tcBorders>
              <w:top w:val="nil"/>
              <w:left w:val="single" w:sz="4" w:space="0" w:color="auto"/>
              <w:bottom w:val="single" w:sz="4" w:space="0" w:color="auto"/>
              <w:right w:val="nil"/>
            </w:tcBorders>
            <w:shd w:val="clear" w:color="auto" w:fill="auto"/>
            <w:noWrap/>
            <w:vAlign w:val="center"/>
            <w:hideMark/>
          </w:tcPr>
          <w:p w14:paraId="54696403" w14:textId="77777777" w:rsidR="006E148A" w:rsidRPr="004042D0" w:rsidRDefault="006E148A" w:rsidP="006E148A">
            <w:pPr>
              <w:jc w:val="center"/>
            </w:pPr>
            <w:r w:rsidRPr="004042D0">
              <w:t>27</w:t>
            </w:r>
          </w:p>
        </w:tc>
        <w:tc>
          <w:tcPr>
            <w:tcW w:w="1708" w:type="dxa"/>
            <w:tcBorders>
              <w:top w:val="nil"/>
              <w:left w:val="single" w:sz="4" w:space="0" w:color="auto"/>
              <w:bottom w:val="single" w:sz="4" w:space="0" w:color="auto"/>
              <w:right w:val="single" w:sz="4" w:space="0" w:color="auto"/>
            </w:tcBorders>
            <w:shd w:val="clear" w:color="auto" w:fill="auto"/>
            <w:noWrap/>
            <w:vAlign w:val="center"/>
            <w:hideMark/>
          </w:tcPr>
          <w:p w14:paraId="6A2EB1C9" w14:textId="77777777" w:rsidR="006E148A" w:rsidRPr="004042D0" w:rsidRDefault="006E148A" w:rsidP="006E148A">
            <w:pPr>
              <w:jc w:val="center"/>
            </w:pPr>
            <w:r w:rsidRPr="004042D0">
              <w:t>475354.43</w:t>
            </w:r>
          </w:p>
        </w:tc>
        <w:tc>
          <w:tcPr>
            <w:tcW w:w="1588" w:type="dxa"/>
            <w:tcBorders>
              <w:top w:val="nil"/>
              <w:left w:val="nil"/>
              <w:bottom w:val="single" w:sz="4" w:space="0" w:color="auto"/>
              <w:right w:val="single" w:sz="4" w:space="0" w:color="auto"/>
            </w:tcBorders>
            <w:shd w:val="clear" w:color="auto" w:fill="auto"/>
            <w:noWrap/>
            <w:vAlign w:val="center"/>
            <w:hideMark/>
          </w:tcPr>
          <w:p w14:paraId="1C675F09" w14:textId="77777777" w:rsidR="006E148A" w:rsidRPr="004042D0" w:rsidRDefault="006E148A" w:rsidP="006E148A">
            <w:pPr>
              <w:jc w:val="center"/>
            </w:pPr>
            <w:r w:rsidRPr="004042D0">
              <w:t>2249128.86</w:t>
            </w:r>
          </w:p>
        </w:tc>
      </w:tr>
      <w:tr w:rsidR="006E148A" w:rsidRPr="004042D0" w14:paraId="5E05023D" w14:textId="77777777" w:rsidTr="006E148A">
        <w:trPr>
          <w:trHeight w:val="315"/>
          <w:jc w:val="center"/>
        </w:trPr>
        <w:tc>
          <w:tcPr>
            <w:tcW w:w="1151" w:type="dxa"/>
            <w:tcBorders>
              <w:top w:val="nil"/>
              <w:left w:val="single" w:sz="4" w:space="0" w:color="auto"/>
              <w:bottom w:val="single" w:sz="4" w:space="0" w:color="auto"/>
              <w:right w:val="nil"/>
            </w:tcBorders>
            <w:shd w:val="clear" w:color="auto" w:fill="auto"/>
            <w:noWrap/>
            <w:vAlign w:val="center"/>
            <w:hideMark/>
          </w:tcPr>
          <w:p w14:paraId="090CCDE0" w14:textId="77777777" w:rsidR="006E148A" w:rsidRPr="004042D0" w:rsidRDefault="006E148A" w:rsidP="006E148A">
            <w:pPr>
              <w:jc w:val="center"/>
            </w:pPr>
            <w:r w:rsidRPr="004042D0">
              <w:t>28</w:t>
            </w:r>
          </w:p>
        </w:tc>
        <w:tc>
          <w:tcPr>
            <w:tcW w:w="1708" w:type="dxa"/>
            <w:tcBorders>
              <w:top w:val="nil"/>
              <w:left w:val="single" w:sz="4" w:space="0" w:color="auto"/>
              <w:bottom w:val="single" w:sz="4" w:space="0" w:color="auto"/>
              <w:right w:val="single" w:sz="4" w:space="0" w:color="auto"/>
            </w:tcBorders>
            <w:shd w:val="clear" w:color="auto" w:fill="auto"/>
            <w:noWrap/>
            <w:vAlign w:val="center"/>
            <w:hideMark/>
          </w:tcPr>
          <w:p w14:paraId="4B42BD07" w14:textId="77777777" w:rsidR="006E148A" w:rsidRPr="004042D0" w:rsidRDefault="006E148A" w:rsidP="006E148A">
            <w:pPr>
              <w:jc w:val="center"/>
            </w:pPr>
            <w:r w:rsidRPr="004042D0">
              <w:t>475130.53</w:t>
            </w:r>
          </w:p>
        </w:tc>
        <w:tc>
          <w:tcPr>
            <w:tcW w:w="1588" w:type="dxa"/>
            <w:tcBorders>
              <w:top w:val="nil"/>
              <w:left w:val="nil"/>
              <w:bottom w:val="single" w:sz="4" w:space="0" w:color="auto"/>
              <w:right w:val="single" w:sz="4" w:space="0" w:color="auto"/>
            </w:tcBorders>
            <w:shd w:val="clear" w:color="auto" w:fill="auto"/>
            <w:noWrap/>
            <w:vAlign w:val="center"/>
            <w:hideMark/>
          </w:tcPr>
          <w:p w14:paraId="5A5A874A" w14:textId="77777777" w:rsidR="006E148A" w:rsidRPr="004042D0" w:rsidRDefault="006E148A" w:rsidP="006E148A">
            <w:pPr>
              <w:jc w:val="center"/>
            </w:pPr>
            <w:r w:rsidRPr="004042D0">
              <w:t>2248880.45</w:t>
            </w:r>
          </w:p>
        </w:tc>
      </w:tr>
      <w:tr w:rsidR="006E148A" w:rsidRPr="004042D0" w14:paraId="4FF67C4D" w14:textId="77777777" w:rsidTr="006E148A">
        <w:trPr>
          <w:trHeight w:val="315"/>
          <w:jc w:val="center"/>
        </w:trPr>
        <w:tc>
          <w:tcPr>
            <w:tcW w:w="1151" w:type="dxa"/>
            <w:tcBorders>
              <w:top w:val="nil"/>
              <w:left w:val="single" w:sz="4" w:space="0" w:color="auto"/>
              <w:bottom w:val="single" w:sz="4" w:space="0" w:color="auto"/>
              <w:right w:val="nil"/>
            </w:tcBorders>
            <w:shd w:val="clear" w:color="auto" w:fill="auto"/>
            <w:noWrap/>
            <w:vAlign w:val="center"/>
            <w:hideMark/>
          </w:tcPr>
          <w:p w14:paraId="0133CEA2" w14:textId="77777777" w:rsidR="006E148A" w:rsidRPr="004042D0" w:rsidRDefault="006E148A" w:rsidP="006E148A">
            <w:pPr>
              <w:jc w:val="center"/>
            </w:pPr>
            <w:r w:rsidRPr="004042D0">
              <w:t>29</w:t>
            </w:r>
          </w:p>
        </w:tc>
        <w:tc>
          <w:tcPr>
            <w:tcW w:w="1708" w:type="dxa"/>
            <w:tcBorders>
              <w:top w:val="nil"/>
              <w:left w:val="single" w:sz="4" w:space="0" w:color="auto"/>
              <w:bottom w:val="single" w:sz="4" w:space="0" w:color="auto"/>
              <w:right w:val="single" w:sz="4" w:space="0" w:color="auto"/>
            </w:tcBorders>
            <w:shd w:val="clear" w:color="auto" w:fill="auto"/>
            <w:noWrap/>
            <w:vAlign w:val="center"/>
            <w:hideMark/>
          </w:tcPr>
          <w:p w14:paraId="3B8AC29E" w14:textId="77777777" w:rsidR="006E148A" w:rsidRPr="004042D0" w:rsidRDefault="006E148A" w:rsidP="006E148A">
            <w:pPr>
              <w:jc w:val="center"/>
            </w:pPr>
            <w:r w:rsidRPr="004042D0">
              <w:t>475129.17</w:t>
            </w:r>
          </w:p>
        </w:tc>
        <w:tc>
          <w:tcPr>
            <w:tcW w:w="1588" w:type="dxa"/>
            <w:tcBorders>
              <w:top w:val="nil"/>
              <w:left w:val="nil"/>
              <w:bottom w:val="single" w:sz="4" w:space="0" w:color="auto"/>
              <w:right w:val="single" w:sz="4" w:space="0" w:color="auto"/>
            </w:tcBorders>
            <w:shd w:val="clear" w:color="auto" w:fill="auto"/>
            <w:noWrap/>
            <w:vAlign w:val="center"/>
            <w:hideMark/>
          </w:tcPr>
          <w:p w14:paraId="5558EFDB" w14:textId="77777777" w:rsidR="006E148A" w:rsidRPr="004042D0" w:rsidRDefault="006E148A" w:rsidP="006E148A">
            <w:pPr>
              <w:jc w:val="center"/>
            </w:pPr>
            <w:r w:rsidRPr="004042D0">
              <w:t>2248877.16</w:t>
            </w:r>
          </w:p>
        </w:tc>
      </w:tr>
      <w:tr w:rsidR="006E148A" w:rsidRPr="004042D0" w14:paraId="6B94FBA3" w14:textId="77777777" w:rsidTr="006E148A">
        <w:trPr>
          <w:trHeight w:val="315"/>
          <w:jc w:val="center"/>
        </w:trPr>
        <w:tc>
          <w:tcPr>
            <w:tcW w:w="1151" w:type="dxa"/>
            <w:tcBorders>
              <w:top w:val="nil"/>
              <w:left w:val="single" w:sz="4" w:space="0" w:color="auto"/>
              <w:bottom w:val="single" w:sz="4" w:space="0" w:color="auto"/>
              <w:right w:val="nil"/>
            </w:tcBorders>
            <w:shd w:val="clear" w:color="auto" w:fill="auto"/>
            <w:noWrap/>
            <w:vAlign w:val="center"/>
            <w:hideMark/>
          </w:tcPr>
          <w:p w14:paraId="3E0B6459" w14:textId="77777777" w:rsidR="006E148A" w:rsidRPr="004042D0" w:rsidRDefault="006E148A" w:rsidP="006E148A">
            <w:pPr>
              <w:jc w:val="center"/>
            </w:pPr>
            <w:r w:rsidRPr="004042D0">
              <w:t>30</w:t>
            </w:r>
          </w:p>
        </w:tc>
        <w:tc>
          <w:tcPr>
            <w:tcW w:w="1708" w:type="dxa"/>
            <w:tcBorders>
              <w:top w:val="nil"/>
              <w:left w:val="single" w:sz="4" w:space="0" w:color="auto"/>
              <w:bottom w:val="single" w:sz="4" w:space="0" w:color="auto"/>
              <w:right w:val="single" w:sz="4" w:space="0" w:color="auto"/>
            </w:tcBorders>
            <w:shd w:val="clear" w:color="auto" w:fill="auto"/>
            <w:noWrap/>
            <w:vAlign w:val="center"/>
            <w:hideMark/>
          </w:tcPr>
          <w:p w14:paraId="56158405" w14:textId="77777777" w:rsidR="006E148A" w:rsidRPr="004042D0" w:rsidRDefault="006E148A" w:rsidP="006E148A">
            <w:pPr>
              <w:jc w:val="center"/>
            </w:pPr>
            <w:r w:rsidRPr="004042D0">
              <w:t>475071.79</w:t>
            </w:r>
          </w:p>
        </w:tc>
        <w:tc>
          <w:tcPr>
            <w:tcW w:w="1588" w:type="dxa"/>
            <w:tcBorders>
              <w:top w:val="nil"/>
              <w:left w:val="nil"/>
              <w:bottom w:val="single" w:sz="4" w:space="0" w:color="auto"/>
              <w:right w:val="single" w:sz="4" w:space="0" w:color="auto"/>
            </w:tcBorders>
            <w:shd w:val="clear" w:color="auto" w:fill="auto"/>
            <w:noWrap/>
            <w:vAlign w:val="center"/>
            <w:hideMark/>
          </w:tcPr>
          <w:p w14:paraId="12769DEB" w14:textId="77777777" w:rsidR="006E148A" w:rsidRPr="004042D0" w:rsidRDefault="006E148A" w:rsidP="006E148A">
            <w:pPr>
              <w:jc w:val="center"/>
            </w:pPr>
            <w:r w:rsidRPr="004042D0">
              <w:t>2248940.68</w:t>
            </w:r>
          </w:p>
        </w:tc>
      </w:tr>
      <w:tr w:rsidR="006E148A" w:rsidRPr="004042D0" w14:paraId="30900404" w14:textId="77777777" w:rsidTr="006E148A">
        <w:trPr>
          <w:trHeight w:val="315"/>
          <w:jc w:val="center"/>
        </w:trPr>
        <w:tc>
          <w:tcPr>
            <w:tcW w:w="1151" w:type="dxa"/>
            <w:tcBorders>
              <w:top w:val="nil"/>
              <w:left w:val="single" w:sz="4" w:space="0" w:color="auto"/>
              <w:bottom w:val="single" w:sz="4" w:space="0" w:color="auto"/>
              <w:right w:val="nil"/>
            </w:tcBorders>
            <w:shd w:val="clear" w:color="auto" w:fill="auto"/>
            <w:noWrap/>
            <w:vAlign w:val="center"/>
            <w:hideMark/>
          </w:tcPr>
          <w:p w14:paraId="4D86900E" w14:textId="77777777" w:rsidR="006E148A" w:rsidRPr="004042D0" w:rsidRDefault="006E148A" w:rsidP="006E148A">
            <w:pPr>
              <w:jc w:val="center"/>
            </w:pPr>
            <w:r w:rsidRPr="004042D0">
              <w:t>31</w:t>
            </w:r>
          </w:p>
        </w:tc>
        <w:tc>
          <w:tcPr>
            <w:tcW w:w="1708" w:type="dxa"/>
            <w:tcBorders>
              <w:top w:val="nil"/>
              <w:left w:val="single" w:sz="4" w:space="0" w:color="auto"/>
              <w:bottom w:val="single" w:sz="4" w:space="0" w:color="auto"/>
              <w:right w:val="single" w:sz="4" w:space="0" w:color="auto"/>
            </w:tcBorders>
            <w:shd w:val="clear" w:color="auto" w:fill="auto"/>
            <w:noWrap/>
            <w:vAlign w:val="center"/>
            <w:hideMark/>
          </w:tcPr>
          <w:p w14:paraId="3E513C08" w14:textId="77777777" w:rsidR="006E148A" w:rsidRPr="004042D0" w:rsidRDefault="006E148A" w:rsidP="006E148A">
            <w:pPr>
              <w:jc w:val="center"/>
            </w:pPr>
            <w:r w:rsidRPr="004042D0">
              <w:t>475083.65</w:t>
            </w:r>
          </w:p>
        </w:tc>
        <w:tc>
          <w:tcPr>
            <w:tcW w:w="1588" w:type="dxa"/>
            <w:tcBorders>
              <w:top w:val="nil"/>
              <w:left w:val="nil"/>
              <w:bottom w:val="single" w:sz="4" w:space="0" w:color="auto"/>
              <w:right w:val="single" w:sz="4" w:space="0" w:color="auto"/>
            </w:tcBorders>
            <w:shd w:val="clear" w:color="auto" w:fill="auto"/>
            <w:noWrap/>
            <w:vAlign w:val="center"/>
            <w:hideMark/>
          </w:tcPr>
          <w:p w14:paraId="4D78DBAB" w14:textId="77777777" w:rsidR="006E148A" w:rsidRPr="004042D0" w:rsidRDefault="006E148A" w:rsidP="006E148A">
            <w:pPr>
              <w:jc w:val="center"/>
            </w:pPr>
            <w:r w:rsidRPr="004042D0">
              <w:t>2248958.56</w:t>
            </w:r>
          </w:p>
        </w:tc>
      </w:tr>
      <w:tr w:rsidR="006E148A" w:rsidRPr="004042D0" w14:paraId="2DCF132E" w14:textId="77777777" w:rsidTr="006E148A">
        <w:trPr>
          <w:trHeight w:val="315"/>
          <w:jc w:val="center"/>
        </w:trPr>
        <w:tc>
          <w:tcPr>
            <w:tcW w:w="1151" w:type="dxa"/>
            <w:tcBorders>
              <w:top w:val="nil"/>
              <w:left w:val="single" w:sz="4" w:space="0" w:color="auto"/>
              <w:bottom w:val="single" w:sz="4" w:space="0" w:color="auto"/>
              <w:right w:val="nil"/>
            </w:tcBorders>
            <w:shd w:val="clear" w:color="auto" w:fill="auto"/>
            <w:noWrap/>
            <w:vAlign w:val="center"/>
            <w:hideMark/>
          </w:tcPr>
          <w:p w14:paraId="1FF6DF94" w14:textId="77777777" w:rsidR="006E148A" w:rsidRPr="004042D0" w:rsidRDefault="006E148A" w:rsidP="006E148A">
            <w:pPr>
              <w:jc w:val="center"/>
            </w:pPr>
            <w:r w:rsidRPr="004042D0">
              <w:t>32</w:t>
            </w:r>
          </w:p>
        </w:tc>
        <w:tc>
          <w:tcPr>
            <w:tcW w:w="1708" w:type="dxa"/>
            <w:tcBorders>
              <w:top w:val="nil"/>
              <w:left w:val="single" w:sz="4" w:space="0" w:color="auto"/>
              <w:bottom w:val="single" w:sz="4" w:space="0" w:color="auto"/>
              <w:right w:val="single" w:sz="4" w:space="0" w:color="auto"/>
            </w:tcBorders>
            <w:shd w:val="clear" w:color="auto" w:fill="auto"/>
            <w:noWrap/>
            <w:vAlign w:val="center"/>
            <w:hideMark/>
          </w:tcPr>
          <w:p w14:paraId="5CEBE73D" w14:textId="77777777" w:rsidR="006E148A" w:rsidRPr="004042D0" w:rsidRDefault="006E148A" w:rsidP="006E148A">
            <w:pPr>
              <w:jc w:val="center"/>
            </w:pPr>
            <w:r w:rsidRPr="004042D0">
              <w:t>475075.31</w:t>
            </w:r>
          </w:p>
        </w:tc>
        <w:tc>
          <w:tcPr>
            <w:tcW w:w="1588" w:type="dxa"/>
            <w:tcBorders>
              <w:top w:val="nil"/>
              <w:left w:val="nil"/>
              <w:bottom w:val="single" w:sz="4" w:space="0" w:color="auto"/>
              <w:right w:val="single" w:sz="4" w:space="0" w:color="auto"/>
            </w:tcBorders>
            <w:shd w:val="clear" w:color="auto" w:fill="auto"/>
            <w:noWrap/>
            <w:vAlign w:val="center"/>
            <w:hideMark/>
          </w:tcPr>
          <w:p w14:paraId="6112EB05" w14:textId="77777777" w:rsidR="006E148A" w:rsidRPr="004042D0" w:rsidRDefault="006E148A" w:rsidP="006E148A">
            <w:pPr>
              <w:jc w:val="center"/>
            </w:pPr>
            <w:r w:rsidRPr="004042D0">
              <w:t>2248964.08</w:t>
            </w:r>
          </w:p>
        </w:tc>
      </w:tr>
      <w:tr w:rsidR="006E148A" w:rsidRPr="004042D0" w14:paraId="1FC5985A" w14:textId="77777777" w:rsidTr="006E148A">
        <w:trPr>
          <w:trHeight w:val="315"/>
          <w:jc w:val="center"/>
        </w:trPr>
        <w:tc>
          <w:tcPr>
            <w:tcW w:w="1151" w:type="dxa"/>
            <w:tcBorders>
              <w:top w:val="nil"/>
              <w:left w:val="single" w:sz="4" w:space="0" w:color="auto"/>
              <w:bottom w:val="single" w:sz="4" w:space="0" w:color="auto"/>
              <w:right w:val="nil"/>
            </w:tcBorders>
            <w:shd w:val="clear" w:color="auto" w:fill="auto"/>
            <w:noWrap/>
            <w:vAlign w:val="center"/>
            <w:hideMark/>
          </w:tcPr>
          <w:p w14:paraId="7C1FA8EB" w14:textId="77777777" w:rsidR="006E148A" w:rsidRPr="004042D0" w:rsidRDefault="006E148A" w:rsidP="006E148A">
            <w:pPr>
              <w:jc w:val="center"/>
            </w:pPr>
            <w:r w:rsidRPr="004042D0">
              <w:t>33</w:t>
            </w:r>
          </w:p>
        </w:tc>
        <w:tc>
          <w:tcPr>
            <w:tcW w:w="1708" w:type="dxa"/>
            <w:tcBorders>
              <w:top w:val="nil"/>
              <w:left w:val="single" w:sz="4" w:space="0" w:color="auto"/>
              <w:bottom w:val="single" w:sz="4" w:space="0" w:color="auto"/>
              <w:right w:val="single" w:sz="4" w:space="0" w:color="auto"/>
            </w:tcBorders>
            <w:shd w:val="clear" w:color="auto" w:fill="auto"/>
            <w:noWrap/>
            <w:vAlign w:val="center"/>
            <w:hideMark/>
          </w:tcPr>
          <w:p w14:paraId="65A03E13" w14:textId="77777777" w:rsidR="006E148A" w:rsidRPr="004042D0" w:rsidRDefault="006E148A" w:rsidP="006E148A">
            <w:pPr>
              <w:jc w:val="center"/>
            </w:pPr>
            <w:r w:rsidRPr="004042D0">
              <w:t>475047.68</w:t>
            </w:r>
          </w:p>
        </w:tc>
        <w:tc>
          <w:tcPr>
            <w:tcW w:w="1588" w:type="dxa"/>
            <w:tcBorders>
              <w:top w:val="nil"/>
              <w:left w:val="nil"/>
              <w:bottom w:val="single" w:sz="4" w:space="0" w:color="auto"/>
              <w:right w:val="single" w:sz="4" w:space="0" w:color="auto"/>
            </w:tcBorders>
            <w:shd w:val="clear" w:color="auto" w:fill="auto"/>
            <w:noWrap/>
            <w:vAlign w:val="center"/>
            <w:hideMark/>
          </w:tcPr>
          <w:p w14:paraId="4F7A3EBC" w14:textId="77777777" w:rsidR="006E148A" w:rsidRPr="004042D0" w:rsidRDefault="006E148A" w:rsidP="006E148A">
            <w:pPr>
              <w:jc w:val="center"/>
            </w:pPr>
            <w:r w:rsidRPr="004042D0">
              <w:t>2248922.41</w:t>
            </w:r>
          </w:p>
        </w:tc>
      </w:tr>
      <w:tr w:rsidR="006E148A" w:rsidRPr="004042D0" w14:paraId="2246ED6C" w14:textId="77777777" w:rsidTr="006E148A">
        <w:trPr>
          <w:trHeight w:val="315"/>
          <w:jc w:val="center"/>
        </w:trPr>
        <w:tc>
          <w:tcPr>
            <w:tcW w:w="1151" w:type="dxa"/>
            <w:tcBorders>
              <w:top w:val="nil"/>
              <w:left w:val="single" w:sz="4" w:space="0" w:color="auto"/>
              <w:bottom w:val="single" w:sz="4" w:space="0" w:color="auto"/>
              <w:right w:val="nil"/>
            </w:tcBorders>
            <w:shd w:val="clear" w:color="auto" w:fill="auto"/>
            <w:noWrap/>
            <w:vAlign w:val="center"/>
            <w:hideMark/>
          </w:tcPr>
          <w:p w14:paraId="7A72774E" w14:textId="77777777" w:rsidR="006E148A" w:rsidRPr="004042D0" w:rsidRDefault="006E148A" w:rsidP="006E148A">
            <w:pPr>
              <w:jc w:val="center"/>
            </w:pPr>
            <w:r w:rsidRPr="004042D0">
              <w:t>34</w:t>
            </w:r>
          </w:p>
        </w:tc>
        <w:tc>
          <w:tcPr>
            <w:tcW w:w="1708" w:type="dxa"/>
            <w:tcBorders>
              <w:top w:val="nil"/>
              <w:left w:val="single" w:sz="4" w:space="0" w:color="auto"/>
              <w:bottom w:val="single" w:sz="4" w:space="0" w:color="auto"/>
              <w:right w:val="single" w:sz="4" w:space="0" w:color="auto"/>
            </w:tcBorders>
            <w:shd w:val="clear" w:color="auto" w:fill="auto"/>
            <w:noWrap/>
            <w:vAlign w:val="center"/>
            <w:hideMark/>
          </w:tcPr>
          <w:p w14:paraId="1457D789" w14:textId="77777777" w:rsidR="006E148A" w:rsidRPr="004042D0" w:rsidRDefault="006E148A" w:rsidP="006E148A">
            <w:pPr>
              <w:jc w:val="center"/>
            </w:pPr>
            <w:r w:rsidRPr="004042D0">
              <w:t>475056.02</w:t>
            </w:r>
          </w:p>
        </w:tc>
        <w:tc>
          <w:tcPr>
            <w:tcW w:w="1588" w:type="dxa"/>
            <w:tcBorders>
              <w:top w:val="nil"/>
              <w:left w:val="nil"/>
              <w:bottom w:val="single" w:sz="4" w:space="0" w:color="auto"/>
              <w:right w:val="single" w:sz="4" w:space="0" w:color="auto"/>
            </w:tcBorders>
            <w:shd w:val="clear" w:color="auto" w:fill="auto"/>
            <w:noWrap/>
            <w:vAlign w:val="center"/>
            <w:hideMark/>
          </w:tcPr>
          <w:p w14:paraId="08F46157" w14:textId="77777777" w:rsidR="006E148A" w:rsidRPr="004042D0" w:rsidRDefault="006E148A" w:rsidP="006E148A">
            <w:pPr>
              <w:jc w:val="center"/>
            </w:pPr>
            <w:r w:rsidRPr="004042D0">
              <w:t>2248916.88</w:t>
            </w:r>
          </w:p>
        </w:tc>
      </w:tr>
      <w:tr w:rsidR="006E148A" w:rsidRPr="004042D0" w14:paraId="0FD6BF7C" w14:textId="77777777" w:rsidTr="006E148A">
        <w:trPr>
          <w:trHeight w:val="315"/>
          <w:jc w:val="center"/>
        </w:trPr>
        <w:tc>
          <w:tcPr>
            <w:tcW w:w="1151" w:type="dxa"/>
            <w:tcBorders>
              <w:top w:val="nil"/>
              <w:left w:val="single" w:sz="4" w:space="0" w:color="auto"/>
              <w:bottom w:val="single" w:sz="4" w:space="0" w:color="auto"/>
              <w:right w:val="nil"/>
            </w:tcBorders>
            <w:shd w:val="clear" w:color="auto" w:fill="auto"/>
            <w:noWrap/>
            <w:vAlign w:val="center"/>
            <w:hideMark/>
          </w:tcPr>
          <w:p w14:paraId="160EFF29" w14:textId="77777777" w:rsidR="006E148A" w:rsidRPr="004042D0" w:rsidRDefault="006E148A" w:rsidP="006E148A">
            <w:pPr>
              <w:jc w:val="center"/>
            </w:pPr>
            <w:r w:rsidRPr="004042D0">
              <w:t>35</w:t>
            </w:r>
          </w:p>
        </w:tc>
        <w:tc>
          <w:tcPr>
            <w:tcW w:w="1708" w:type="dxa"/>
            <w:tcBorders>
              <w:top w:val="nil"/>
              <w:left w:val="single" w:sz="4" w:space="0" w:color="auto"/>
              <w:bottom w:val="single" w:sz="4" w:space="0" w:color="auto"/>
              <w:right w:val="single" w:sz="4" w:space="0" w:color="auto"/>
            </w:tcBorders>
            <w:shd w:val="clear" w:color="auto" w:fill="auto"/>
            <w:noWrap/>
            <w:vAlign w:val="center"/>
            <w:hideMark/>
          </w:tcPr>
          <w:p w14:paraId="585F80D7" w14:textId="77777777" w:rsidR="006E148A" w:rsidRPr="004042D0" w:rsidRDefault="006E148A" w:rsidP="006E148A">
            <w:pPr>
              <w:jc w:val="center"/>
            </w:pPr>
            <w:r w:rsidRPr="004042D0">
              <w:t>475067.23</w:t>
            </w:r>
          </w:p>
        </w:tc>
        <w:tc>
          <w:tcPr>
            <w:tcW w:w="1588" w:type="dxa"/>
            <w:tcBorders>
              <w:top w:val="nil"/>
              <w:left w:val="nil"/>
              <w:bottom w:val="single" w:sz="4" w:space="0" w:color="auto"/>
              <w:right w:val="single" w:sz="4" w:space="0" w:color="auto"/>
            </w:tcBorders>
            <w:shd w:val="clear" w:color="auto" w:fill="auto"/>
            <w:noWrap/>
            <w:vAlign w:val="center"/>
            <w:hideMark/>
          </w:tcPr>
          <w:p w14:paraId="62DE93BE" w14:textId="77777777" w:rsidR="006E148A" w:rsidRPr="004042D0" w:rsidRDefault="006E148A" w:rsidP="006E148A">
            <w:pPr>
              <w:jc w:val="center"/>
            </w:pPr>
            <w:r w:rsidRPr="004042D0">
              <w:t>2248933.79</w:t>
            </w:r>
          </w:p>
        </w:tc>
      </w:tr>
      <w:tr w:rsidR="006E148A" w:rsidRPr="004042D0" w14:paraId="46A90FCC" w14:textId="77777777" w:rsidTr="006E148A">
        <w:trPr>
          <w:trHeight w:val="315"/>
          <w:jc w:val="center"/>
        </w:trPr>
        <w:tc>
          <w:tcPr>
            <w:tcW w:w="1151" w:type="dxa"/>
            <w:tcBorders>
              <w:top w:val="nil"/>
              <w:left w:val="single" w:sz="4" w:space="0" w:color="auto"/>
              <w:bottom w:val="single" w:sz="4" w:space="0" w:color="auto"/>
              <w:right w:val="nil"/>
            </w:tcBorders>
            <w:shd w:val="clear" w:color="auto" w:fill="auto"/>
            <w:noWrap/>
            <w:vAlign w:val="center"/>
            <w:hideMark/>
          </w:tcPr>
          <w:p w14:paraId="3C7CBB42" w14:textId="77777777" w:rsidR="006E148A" w:rsidRPr="004042D0" w:rsidRDefault="006E148A" w:rsidP="006E148A">
            <w:pPr>
              <w:jc w:val="center"/>
            </w:pPr>
            <w:r w:rsidRPr="004042D0">
              <w:t>36</w:t>
            </w:r>
          </w:p>
        </w:tc>
        <w:tc>
          <w:tcPr>
            <w:tcW w:w="1708" w:type="dxa"/>
            <w:tcBorders>
              <w:top w:val="nil"/>
              <w:left w:val="single" w:sz="4" w:space="0" w:color="auto"/>
              <w:bottom w:val="single" w:sz="4" w:space="0" w:color="auto"/>
              <w:right w:val="single" w:sz="4" w:space="0" w:color="auto"/>
            </w:tcBorders>
            <w:shd w:val="clear" w:color="auto" w:fill="auto"/>
            <w:noWrap/>
            <w:vAlign w:val="center"/>
            <w:hideMark/>
          </w:tcPr>
          <w:p w14:paraId="1828AA32" w14:textId="77777777" w:rsidR="006E148A" w:rsidRPr="004042D0" w:rsidRDefault="006E148A" w:rsidP="006E148A">
            <w:pPr>
              <w:jc w:val="center"/>
            </w:pPr>
            <w:r w:rsidRPr="004042D0">
              <w:t>475125.76</w:t>
            </w:r>
          </w:p>
        </w:tc>
        <w:tc>
          <w:tcPr>
            <w:tcW w:w="1588" w:type="dxa"/>
            <w:tcBorders>
              <w:top w:val="nil"/>
              <w:left w:val="nil"/>
              <w:bottom w:val="single" w:sz="4" w:space="0" w:color="auto"/>
              <w:right w:val="single" w:sz="4" w:space="0" w:color="auto"/>
            </w:tcBorders>
            <w:shd w:val="clear" w:color="auto" w:fill="auto"/>
            <w:noWrap/>
            <w:vAlign w:val="center"/>
            <w:hideMark/>
          </w:tcPr>
          <w:p w14:paraId="6B16041F" w14:textId="77777777" w:rsidR="006E148A" w:rsidRPr="004042D0" w:rsidRDefault="006E148A" w:rsidP="006E148A">
            <w:pPr>
              <w:jc w:val="center"/>
            </w:pPr>
            <w:r w:rsidRPr="004042D0">
              <w:t>2248868.99</w:t>
            </w:r>
          </w:p>
        </w:tc>
      </w:tr>
      <w:tr w:rsidR="006E148A" w:rsidRPr="004042D0" w14:paraId="1B8D13A8" w14:textId="77777777" w:rsidTr="006E148A">
        <w:trPr>
          <w:trHeight w:val="315"/>
          <w:jc w:val="center"/>
        </w:trPr>
        <w:tc>
          <w:tcPr>
            <w:tcW w:w="1151" w:type="dxa"/>
            <w:tcBorders>
              <w:top w:val="nil"/>
              <w:left w:val="single" w:sz="4" w:space="0" w:color="auto"/>
              <w:bottom w:val="single" w:sz="4" w:space="0" w:color="auto"/>
              <w:right w:val="nil"/>
            </w:tcBorders>
            <w:shd w:val="clear" w:color="auto" w:fill="auto"/>
            <w:noWrap/>
            <w:vAlign w:val="center"/>
            <w:hideMark/>
          </w:tcPr>
          <w:p w14:paraId="5ECFECBC" w14:textId="77777777" w:rsidR="006E148A" w:rsidRPr="004042D0" w:rsidRDefault="006E148A" w:rsidP="006E148A">
            <w:pPr>
              <w:jc w:val="center"/>
            </w:pPr>
            <w:r w:rsidRPr="004042D0">
              <w:t>37</w:t>
            </w:r>
          </w:p>
        </w:tc>
        <w:tc>
          <w:tcPr>
            <w:tcW w:w="1708" w:type="dxa"/>
            <w:tcBorders>
              <w:top w:val="nil"/>
              <w:left w:val="single" w:sz="4" w:space="0" w:color="auto"/>
              <w:bottom w:val="single" w:sz="4" w:space="0" w:color="auto"/>
              <w:right w:val="single" w:sz="4" w:space="0" w:color="auto"/>
            </w:tcBorders>
            <w:shd w:val="clear" w:color="auto" w:fill="auto"/>
            <w:noWrap/>
            <w:vAlign w:val="center"/>
            <w:hideMark/>
          </w:tcPr>
          <w:p w14:paraId="69B9CA27" w14:textId="77777777" w:rsidR="006E148A" w:rsidRPr="004042D0" w:rsidRDefault="006E148A" w:rsidP="006E148A">
            <w:pPr>
              <w:jc w:val="center"/>
            </w:pPr>
            <w:r w:rsidRPr="004042D0">
              <w:t>475107.56</w:t>
            </w:r>
          </w:p>
        </w:tc>
        <w:tc>
          <w:tcPr>
            <w:tcW w:w="1588" w:type="dxa"/>
            <w:tcBorders>
              <w:top w:val="nil"/>
              <w:left w:val="nil"/>
              <w:bottom w:val="single" w:sz="4" w:space="0" w:color="auto"/>
              <w:right w:val="single" w:sz="4" w:space="0" w:color="auto"/>
            </w:tcBorders>
            <w:shd w:val="clear" w:color="auto" w:fill="auto"/>
            <w:noWrap/>
            <w:vAlign w:val="center"/>
            <w:hideMark/>
          </w:tcPr>
          <w:p w14:paraId="178D1C8D" w14:textId="77777777" w:rsidR="006E148A" w:rsidRPr="004042D0" w:rsidRDefault="006E148A" w:rsidP="006E148A">
            <w:pPr>
              <w:jc w:val="center"/>
            </w:pPr>
            <w:r w:rsidRPr="004042D0">
              <w:t>2248825.31</w:t>
            </w:r>
          </w:p>
        </w:tc>
      </w:tr>
      <w:tr w:rsidR="006E148A" w:rsidRPr="004042D0" w14:paraId="1E8EBE31" w14:textId="77777777" w:rsidTr="006E148A">
        <w:trPr>
          <w:trHeight w:val="315"/>
          <w:jc w:val="center"/>
        </w:trPr>
        <w:tc>
          <w:tcPr>
            <w:tcW w:w="1151" w:type="dxa"/>
            <w:tcBorders>
              <w:top w:val="nil"/>
              <w:left w:val="single" w:sz="4" w:space="0" w:color="auto"/>
              <w:bottom w:val="single" w:sz="4" w:space="0" w:color="auto"/>
              <w:right w:val="nil"/>
            </w:tcBorders>
            <w:shd w:val="clear" w:color="auto" w:fill="auto"/>
            <w:noWrap/>
            <w:vAlign w:val="center"/>
            <w:hideMark/>
          </w:tcPr>
          <w:p w14:paraId="0E37E3FC" w14:textId="77777777" w:rsidR="006E148A" w:rsidRPr="004042D0" w:rsidRDefault="006E148A" w:rsidP="006E148A">
            <w:pPr>
              <w:jc w:val="center"/>
            </w:pPr>
            <w:r w:rsidRPr="004042D0">
              <w:t>38</w:t>
            </w:r>
          </w:p>
        </w:tc>
        <w:tc>
          <w:tcPr>
            <w:tcW w:w="1708" w:type="dxa"/>
            <w:tcBorders>
              <w:top w:val="nil"/>
              <w:left w:val="single" w:sz="4" w:space="0" w:color="auto"/>
              <w:bottom w:val="single" w:sz="4" w:space="0" w:color="auto"/>
              <w:right w:val="single" w:sz="4" w:space="0" w:color="auto"/>
            </w:tcBorders>
            <w:shd w:val="clear" w:color="auto" w:fill="auto"/>
            <w:noWrap/>
            <w:vAlign w:val="center"/>
            <w:hideMark/>
          </w:tcPr>
          <w:p w14:paraId="1131E6C2" w14:textId="77777777" w:rsidR="006E148A" w:rsidRPr="004042D0" w:rsidRDefault="006E148A" w:rsidP="006E148A">
            <w:pPr>
              <w:jc w:val="center"/>
            </w:pPr>
            <w:r w:rsidRPr="004042D0">
              <w:t>475127.54</w:t>
            </w:r>
          </w:p>
        </w:tc>
        <w:tc>
          <w:tcPr>
            <w:tcW w:w="1588" w:type="dxa"/>
            <w:tcBorders>
              <w:top w:val="nil"/>
              <w:left w:val="nil"/>
              <w:bottom w:val="single" w:sz="4" w:space="0" w:color="auto"/>
              <w:right w:val="single" w:sz="4" w:space="0" w:color="auto"/>
            </w:tcBorders>
            <w:shd w:val="clear" w:color="auto" w:fill="auto"/>
            <w:noWrap/>
            <w:vAlign w:val="center"/>
            <w:hideMark/>
          </w:tcPr>
          <w:p w14:paraId="426E5A65" w14:textId="77777777" w:rsidR="006E148A" w:rsidRPr="004042D0" w:rsidRDefault="006E148A" w:rsidP="006E148A">
            <w:pPr>
              <w:jc w:val="center"/>
            </w:pPr>
            <w:r w:rsidRPr="004042D0">
              <w:t>2248816.99</w:t>
            </w:r>
          </w:p>
        </w:tc>
      </w:tr>
      <w:tr w:rsidR="006E148A" w:rsidRPr="004042D0" w14:paraId="395957DA" w14:textId="77777777" w:rsidTr="006E148A">
        <w:trPr>
          <w:trHeight w:val="315"/>
          <w:jc w:val="center"/>
        </w:trPr>
        <w:tc>
          <w:tcPr>
            <w:tcW w:w="1151" w:type="dxa"/>
            <w:tcBorders>
              <w:top w:val="nil"/>
              <w:left w:val="single" w:sz="4" w:space="0" w:color="auto"/>
              <w:bottom w:val="single" w:sz="4" w:space="0" w:color="auto"/>
              <w:right w:val="nil"/>
            </w:tcBorders>
            <w:shd w:val="clear" w:color="auto" w:fill="auto"/>
            <w:noWrap/>
            <w:vAlign w:val="center"/>
            <w:hideMark/>
          </w:tcPr>
          <w:p w14:paraId="65232E0C" w14:textId="77777777" w:rsidR="006E148A" w:rsidRPr="004042D0" w:rsidRDefault="006E148A" w:rsidP="006E148A">
            <w:pPr>
              <w:jc w:val="center"/>
            </w:pPr>
            <w:r w:rsidRPr="004042D0">
              <w:t>39</w:t>
            </w:r>
          </w:p>
        </w:tc>
        <w:tc>
          <w:tcPr>
            <w:tcW w:w="1708" w:type="dxa"/>
            <w:tcBorders>
              <w:top w:val="nil"/>
              <w:left w:val="single" w:sz="4" w:space="0" w:color="auto"/>
              <w:bottom w:val="single" w:sz="4" w:space="0" w:color="auto"/>
              <w:right w:val="single" w:sz="4" w:space="0" w:color="auto"/>
            </w:tcBorders>
            <w:shd w:val="clear" w:color="auto" w:fill="auto"/>
            <w:noWrap/>
            <w:vAlign w:val="center"/>
            <w:hideMark/>
          </w:tcPr>
          <w:p w14:paraId="11AA70CF" w14:textId="77777777" w:rsidR="006E148A" w:rsidRPr="004042D0" w:rsidRDefault="006E148A" w:rsidP="006E148A">
            <w:pPr>
              <w:jc w:val="center"/>
            </w:pPr>
            <w:r w:rsidRPr="004042D0">
              <w:t>475127.02</w:t>
            </w:r>
          </w:p>
        </w:tc>
        <w:tc>
          <w:tcPr>
            <w:tcW w:w="1588" w:type="dxa"/>
            <w:tcBorders>
              <w:top w:val="nil"/>
              <w:left w:val="nil"/>
              <w:bottom w:val="single" w:sz="4" w:space="0" w:color="auto"/>
              <w:right w:val="single" w:sz="4" w:space="0" w:color="auto"/>
            </w:tcBorders>
            <w:shd w:val="clear" w:color="auto" w:fill="auto"/>
            <w:noWrap/>
            <w:vAlign w:val="center"/>
            <w:hideMark/>
          </w:tcPr>
          <w:p w14:paraId="52B65EA2" w14:textId="77777777" w:rsidR="006E148A" w:rsidRPr="004042D0" w:rsidRDefault="006E148A" w:rsidP="006E148A">
            <w:pPr>
              <w:jc w:val="center"/>
            </w:pPr>
            <w:r w:rsidRPr="004042D0">
              <w:t>2248816.19</w:t>
            </w:r>
          </w:p>
        </w:tc>
      </w:tr>
      <w:tr w:rsidR="006E148A" w:rsidRPr="004042D0" w14:paraId="1228E3B4" w14:textId="77777777" w:rsidTr="006E148A">
        <w:trPr>
          <w:trHeight w:val="315"/>
          <w:jc w:val="center"/>
        </w:trPr>
        <w:tc>
          <w:tcPr>
            <w:tcW w:w="1151" w:type="dxa"/>
            <w:tcBorders>
              <w:top w:val="nil"/>
              <w:left w:val="single" w:sz="4" w:space="0" w:color="auto"/>
              <w:bottom w:val="single" w:sz="4" w:space="0" w:color="auto"/>
              <w:right w:val="nil"/>
            </w:tcBorders>
            <w:shd w:val="clear" w:color="auto" w:fill="auto"/>
            <w:noWrap/>
            <w:vAlign w:val="center"/>
            <w:hideMark/>
          </w:tcPr>
          <w:p w14:paraId="338C085C" w14:textId="77777777" w:rsidR="006E148A" w:rsidRPr="004042D0" w:rsidRDefault="006E148A" w:rsidP="006E148A">
            <w:pPr>
              <w:jc w:val="center"/>
            </w:pPr>
            <w:r w:rsidRPr="004042D0">
              <w:t>40</w:t>
            </w:r>
          </w:p>
        </w:tc>
        <w:tc>
          <w:tcPr>
            <w:tcW w:w="1708" w:type="dxa"/>
            <w:tcBorders>
              <w:top w:val="nil"/>
              <w:left w:val="single" w:sz="4" w:space="0" w:color="auto"/>
              <w:bottom w:val="single" w:sz="4" w:space="0" w:color="auto"/>
              <w:right w:val="single" w:sz="4" w:space="0" w:color="auto"/>
            </w:tcBorders>
            <w:shd w:val="clear" w:color="auto" w:fill="auto"/>
            <w:noWrap/>
            <w:vAlign w:val="center"/>
            <w:hideMark/>
          </w:tcPr>
          <w:p w14:paraId="1E2973D0" w14:textId="77777777" w:rsidR="006E148A" w:rsidRPr="004042D0" w:rsidRDefault="006E148A" w:rsidP="006E148A">
            <w:pPr>
              <w:jc w:val="center"/>
            </w:pPr>
            <w:r w:rsidRPr="004042D0">
              <w:t>475138.61</w:t>
            </w:r>
          </w:p>
        </w:tc>
        <w:tc>
          <w:tcPr>
            <w:tcW w:w="1588" w:type="dxa"/>
            <w:tcBorders>
              <w:top w:val="nil"/>
              <w:left w:val="nil"/>
              <w:bottom w:val="single" w:sz="4" w:space="0" w:color="auto"/>
              <w:right w:val="single" w:sz="4" w:space="0" w:color="auto"/>
            </w:tcBorders>
            <w:shd w:val="clear" w:color="auto" w:fill="auto"/>
            <w:noWrap/>
            <w:vAlign w:val="center"/>
            <w:hideMark/>
          </w:tcPr>
          <w:p w14:paraId="374CA37E" w14:textId="77777777" w:rsidR="006E148A" w:rsidRPr="004042D0" w:rsidRDefault="006E148A" w:rsidP="006E148A">
            <w:pPr>
              <w:jc w:val="center"/>
            </w:pPr>
            <w:r w:rsidRPr="004042D0">
              <w:t>2248808.68</w:t>
            </w:r>
          </w:p>
        </w:tc>
      </w:tr>
      <w:tr w:rsidR="006E148A" w:rsidRPr="004042D0" w14:paraId="20782172" w14:textId="77777777" w:rsidTr="006E148A">
        <w:trPr>
          <w:trHeight w:val="315"/>
          <w:jc w:val="center"/>
        </w:trPr>
        <w:tc>
          <w:tcPr>
            <w:tcW w:w="1151" w:type="dxa"/>
            <w:tcBorders>
              <w:top w:val="nil"/>
              <w:left w:val="single" w:sz="4" w:space="0" w:color="auto"/>
              <w:bottom w:val="single" w:sz="4" w:space="0" w:color="auto"/>
              <w:right w:val="nil"/>
            </w:tcBorders>
            <w:shd w:val="clear" w:color="auto" w:fill="auto"/>
            <w:noWrap/>
            <w:vAlign w:val="center"/>
            <w:hideMark/>
          </w:tcPr>
          <w:p w14:paraId="45B43C71" w14:textId="77777777" w:rsidR="006E148A" w:rsidRPr="004042D0" w:rsidRDefault="006E148A" w:rsidP="006E148A">
            <w:pPr>
              <w:jc w:val="center"/>
            </w:pPr>
            <w:r w:rsidRPr="004042D0">
              <w:t>41</w:t>
            </w:r>
          </w:p>
        </w:tc>
        <w:tc>
          <w:tcPr>
            <w:tcW w:w="1708" w:type="dxa"/>
            <w:tcBorders>
              <w:top w:val="nil"/>
              <w:left w:val="single" w:sz="4" w:space="0" w:color="auto"/>
              <w:bottom w:val="single" w:sz="4" w:space="0" w:color="auto"/>
              <w:right w:val="single" w:sz="4" w:space="0" w:color="auto"/>
            </w:tcBorders>
            <w:shd w:val="clear" w:color="auto" w:fill="auto"/>
            <w:noWrap/>
            <w:vAlign w:val="center"/>
            <w:hideMark/>
          </w:tcPr>
          <w:p w14:paraId="2E7FA2E7" w14:textId="77777777" w:rsidR="006E148A" w:rsidRPr="004042D0" w:rsidRDefault="006E148A" w:rsidP="006E148A">
            <w:pPr>
              <w:jc w:val="center"/>
            </w:pPr>
            <w:r w:rsidRPr="004042D0">
              <w:t>475187.01</w:t>
            </w:r>
          </w:p>
        </w:tc>
        <w:tc>
          <w:tcPr>
            <w:tcW w:w="1588" w:type="dxa"/>
            <w:tcBorders>
              <w:top w:val="nil"/>
              <w:left w:val="nil"/>
              <w:bottom w:val="single" w:sz="4" w:space="0" w:color="auto"/>
              <w:right w:val="single" w:sz="4" w:space="0" w:color="auto"/>
            </w:tcBorders>
            <w:shd w:val="clear" w:color="auto" w:fill="auto"/>
            <w:noWrap/>
            <w:vAlign w:val="center"/>
            <w:hideMark/>
          </w:tcPr>
          <w:p w14:paraId="71994850" w14:textId="77777777" w:rsidR="006E148A" w:rsidRPr="004042D0" w:rsidRDefault="006E148A" w:rsidP="006E148A">
            <w:pPr>
              <w:jc w:val="center"/>
            </w:pPr>
            <w:r w:rsidRPr="004042D0">
              <w:t>2248779.77</w:t>
            </w:r>
          </w:p>
        </w:tc>
      </w:tr>
      <w:tr w:rsidR="006E148A" w:rsidRPr="004042D0" w14:paraId="51DE2F65" w14:textId="77777777" w:rsidTr="006E148A">
        <w:trPr>
          <w:trHeight w:val="315"/>
          <w:jc w:val="center"/>
        </w:trPr>
        <w:tc>
          <w:tcPr>
            <w:tcW w:w="1151" w:type="dxa"/>
            <w:tcBorders>
              <w:top w:val="nil"/>
              <w:left w:val="single" w:sz="4" w:space="0" w:color="auto"/>
              <w:bottom w:val="single" w:sz="4" w:space="0" w:color="auto"/>
              <w:right w:val="nil"/>
            </w:tcBorders>
            <w:shd w:val="clear" w:color="auto" w:fill="auto"/>
            <w:noWrap/>
            <w:vAlign w:val="center"/>
            <w:hideMark/>
          </w:tcPr>
          <w:p w14:paraId="3BA7D9F9" w14:textId="77777777" w:rsidR="006E148A" w:rsidRPr="004042D0" w:rsidRDefault="006E148A" w:rsidP="006E148A">
            <w:pPr>
              <w:jc w:val="center"/>
            </w:pPr>
            <w:r w:rsidRPr="004042D0">
              <w:t>42</w:t>
            </w:r>
          </w:p>
        </w:tc>
        <w:tc>
          <w:tcPr>
            <w:tcW w:w="1708" w:type="dxa"/>
            <w:tcBorders>
              <w:top w:val="nil"/>
              <w:left w:val="single" w:sz="4" w:space="0" w:color="auto"/>
              <w:bottom w:val="single" w:sz="4" w:space="0" w:color="auto"/>
              <w:right w:val="single" w:sz="4" w:space="0" w:color="auto"/>
            </w:tcBorders>
            <w:shd w:val="clear" w:color="auto" w:fill="auto"/>
            <w:noWrap/>
            <w:vAlign w:val="center"/>
            <w:hideMark/>
          </w:tcPr>
          <w:p w14:paraId="3161EAD8" w14:textId="77777777" w:rsidR="006E148A" w:rsidRPr="004042D0" w:rsidRDefault="006E148A" w:rsidP="006E148A">
            <w:pPr>
              <w:jc w:val="center"/>
            </w:pPr>
            <w:r w:rsidRPr="004042D0">
              <w:t>475226.95</w:t>
            </w:r>
          </w:p>
        </w:tc>
        <w:tc>
          <w:tcPr>
            <w:tcW w:w="1588" w:type="dxa"/>
            <w:tcBorders>
              <w:top w:val="nil"/>
              <w:left w:val="nil"/>
              <w:bottom w:val="single" w:sz="4" w:space="0" w:color="auto"/>
              <w:right w:val="single" w:sz="4" w:space="0" w:color="auto"/>
            </w:tcBorders>
            <w:shd w:val="clear" w:color="auto" w:fill="auto"/>
            <w:noWrap/>
            <w:vAlign w:val="center"/>
            <w:hideMark/>
          </w:tcPr>
          <w:p w14:paraId="147B1B97" w14:textId="77777777" w:rsidR="006E148A" w:rsidRPr="004042D0" w:rsidRDefault="006E148A" w:rsidP="006E148A">
            <w:pPr>
              <w:jc w:val="center"/>
            </w:pPr>
            <w:r w:rsidRPr="004042D0">
              <w:t>2248834.51</w:t>
            </w:r>
          </w:p>
        </w:tc>
      </w:tr>
      <w:tr w:rsidR="006E148A" w:rsidRPr="004042D0" w14:paraId="0F2DCC94" w14:textId="77777777" w:rsidTr="006E148A">
        <w:trPr>
          <w:trHeight w:val="315"/>
          <w:jc w:val="center"/>
        </w:trPr>
        <w:tc>
          <w:tcPr>
            <w:tcW w:w="1151" w:type="dxa"/>
            <w:tcBorders>
              <w:top w:val="nil"/>
              <w:left w:val="single" w:sz="4" w:space="0" w:color="auto"/>
              <w:bottom w:val="single" w:sz="4" w:space="0" w:color="auto"/>
              <w:right w:val="nil"/>
            </w:tcBorders>
            <w:shd w:val="clear" w:color="auto" w:fill="auto"/>
            <w:noWrap/>
            <w:vAlign w:val="center"/>
            <w:hideMark/>
          </w:tcPr>
          <w:p w14:paraId="53CD10BA" w14:textId="77777777" w:rsidR="006E148A" w:rsidRPr="004042D0" w:rsidRDefault="006E148A" w:rsidP="006E148A">
            <w:pPr>
              <w:jc w:val="center"/>
            </w:pPr>
            <w:r w:rsidRPr="004042D0">
              <w:t>43</w:t>
            </w:r>
          </w:p>
        </w:tc>
        <w:tc>
          <w:tcPr>
            <w:tcW w:w="1708" w:type="dxa"/>
            <w:tcBorders>
              <w:top w:val="nil"/>
              <w:left w:val="single" w:sz="4" w:space="0" w:color="auto"/>
              <w:bottom w:val="single" w:sz="4" w:space="0" w:color="auto"/>
              <w:right w:val="single" w:sz="4" w:space="0" w:color="auto"/>
            </w:tcBorders>
            <w:shd w:val="clear" w:color="auto" w:fill="auto"/>
            <w:noWrap/>
            <w:vAlign w:val="center"/>
            <w:hideMark/>
          </w:tcPr>
          <w:p w14:paraId="7D07A401" w14:textId="77777777" w:rsidR="006E148A" w:rsidRPr="004042D0" w:rsidRDefault="006E148A" w:rsidP="006E148A">
            <w:pPr>
              <w:jc w:val="center"/>
            </w:pPr>
            <w:r w:rsidRPr="004042D0">
              <w:t>475202.57</w:t>
            </w:r>
          </w:p>
        </w:tc>
        <w:tc>
          <w:tcPr>
            <w:tcW w:w="1588" w:type="dxa"/>
            <w:tcBorders>
              <w:top w:val="nil"/>
              <w:left w:val="nil"/>
              <w:bottom w:val="single" w:sz="4" w:space="0" w:color="auto"/>
              <w:right w:val="single" w:sz="4" w:space="0" w:color="auto"/>
            </w:tcBorders>
            <w:shd w:val="clear" w:color="auto" w:fill="auto"/>
            <w:noWrap/>
            <w:vAlign w:val="center"/>
            <w:hideMark/>
          </w:tcPr>
          <w:p w14:paraId="292BC4E8" w14:textId="77777777" w:rsidR="006E148A" w:rsidRPr="004042D0" w:rsidRDefault="006E148A" w:rsidP="006E148A">
            <w:pPr>
              <w:jc w:val="center"/>
            </w:pPr>
            <w:r w:rsidRPr="004042D0">
              <w:t>2248854.23</w:t>
            </w:r>
          </w:p>
        </w:tc>
      </w:tr>
      <w:tr w:rsidR="006E148A" w:rsidRPr="004042D0" w14:paraId="452BF192" w14:textId="77777777" w:rsidTr="006E148A">
        <w:trPr>
          <w:trHeight w:val="315"/>
          <w:jc w:val="center"/>
        </w:trPr>
        <w:tc>
          <w:tcPr>
            <w:tcW w:w="1151" w:type="dxa"/>
            <w:tcBorders>
              <w:top w:val="nil"/>
              <w:left w:val="single" w:sz="4" w:space="0" w:color="auto"/>
              <w:bottom w:val="single" w:sz="4" w:space="0" w:color="auto"/>
              <w:right w:val="nil"/>
            </w:tcBorders>
            <w:shd w:val="clear" w:color="auto" w:fill="auto"/>
            <w:noWrap/>
            <w:vAlign w:val="center"/>
            <w:hideMark/>
          </w:tcPr>
          <w:p w14:paraId="6B0E0A80" w14:textId="77777777" w:rsidR="006E148A" w:rsidRPr="004042D0" w:rsidRDefault="006E148A" w:rsidP="006E148A">
            <w:pPr>
              <w:jc w:val="center"/>
            </w:pPr>
            <w:r w:rsidRPr="004042D0">
              <w:t>44</w:t>
            </w:r>
          </w:p>
        </w:tc>
        <w:tc>
          <w:tcPr>
            <w:tcW w:w="1708" w:type="dxa"/>
            <w:tcBorders>
              <w:top w:val="nil"/>
              <w:left w:val="single" w:sz="4" w:space="0" w:color="auto"/>
              <w:bottom w:val="single" w:sz="4" w:space="0" w:color="auto"/>
              <w:right w:val="single" w:sz="4" w:space="0" w:color="auto"/>
            </w:tcBorders>
            <w:shd w:val="clear" w:color="auto" w:fill="auto"/>
            <w:noWrap/>
            <w:vAlign w:val="center"/>
            <w:hideMark/>
          </w:tcPr>
          <w:p w14:paraId="14B5CE4F" w14:textId="77777777" w:rsidR="006E148A" w:rsidRPr="004042D0" w:rsidRDefault="006E148A" w:rsidP="006E148A">
            <w:pPr>
              <w:jc w:val="center"/>
            </w:pPr>
            <w:r w:rsidRPr="004042D0">
              <w:t>475197.53</w:t>
            </w:r>
          </w:p>
        </w:tc>
        <w:tc>
          <w:tcPr>
            <w:tcW w:w="1588" w:type="dxa"/>
            <w:tcBorders>
              <w:top w:val="nil"/>
              <w:left w:val="nil"/>
              <w:bottom w:val="single" w:sz="4" w:space="0" w:color="auto"/>
              <w:right w:val="single" w:sz="4" w:space="0" w:color="auto"/>
            </w:tcBorders>
            <w:shd w:val="clear" w:color="auto" w:fill="auto"/>
            <w:noWrap/>
            <w:vAlign w:val="center"/>
            <w:hideMark/>
          </w:tcPr>
          <w:p w14:paraId="1DB85F47" w14:textId="77777777" w:rsidR="006E148A" w:rsidRPr="004042D0" w:rsidRDefault="006E148A" w:rsidP="006E148A">
            <w:pPr>
              <w:jc w:val="center"/>
            </w:pPr>
            <w:r w:rsidRPr="004042D0">
              <w:t>2248859.58</w:t>
            </w:r>
          </w:p>
        </w:tc>
      </w:tr>
      <w:tr w:rsidR="006E148A" w:rsidRPr="004042D0" w14:paraId="2E78E7CA" w14:textId="77777777" w:rsidTr="006E148A">
        <w:trPr>
          <w:trHeight w:val="315"/>
          <w:jc w:val="center"/>
        </w:trPr>
        <w:tc>
          <w:tcPr>
            <w:tcW w:w="1151" w:type="dxa"/>
            <w:tcBorders>
              <w:top w:val="nil"/>
              <w:left w:val="single" w:sz="4" w:space="0" w:color="auto"/>
              <w:bottom w:val="single" w:sz="4" w:space="0" w:color="auto"/>
              <w:right w:val="nil"/>
            </w:tcBorders>
            <w:shd w:val="clear" w:color="auto" w:fill="auto"/>
            <w:noWrap/>
            <w:vAlign w:val="center"/>
            <w:hideMark/>
          </w:tcPr>
          <w:p w14:paraId="41DF5285" w14:textId="77777777" w:rsidR="006E148A" w:rsidRPr="004042D0" w:rsidRDefault="006E148A" w:rsidP="006E148A">
            <w:pPr>
              <w:jc w:val="center"/>
            </w:pPr>
            <w:r w:rsidRPr="004042D0">
              <w:t>45</w:t>
            </w:r>
          </w:p>
        </w:tc>
        <w:tc>
          <w:tcPr>
            <w:tcW w:w="1708" w:type="dxa"/>
            <w:tcBorders>
              <w:top w:val="nil"/>
              <w:left w:val="single" w:sz="4" w:space="0" w:color="auto"/>
              <w:bottom w:val="single" w:sz="4" w:space="0" w:color="auto"/>
              <w:right w:val="single" w:sz="4" w:space="0" w:color="auto"/>
            </w:tcBorders>
            <w:shd w:val="clear" w:color="auto" w:fill="auto"/>
            <w:noWrap/>
            <w:vAlign w:val="center"/>
            <w:hideMark/>
          </w:tcPr>
          <w:p w14:paraId="2F6D820C" w14:textId="77777777" w:rsidR="006E148A" w:rsidRPr="004042D0" w:rsidRDefault="006E148A" w:rsidP="006E148A">
            <w:pPr>
              <w:jc w:val="center"/>
            </w:pPr>
            <w:r w:rsidRPr="004042D0">
              <w:t>475195.81</w:t>
            </w:r>
          </w:p>
        </w:tc>
        <w:tc>
          <w:tcPr>
            <w:tcW w:w="1588" w:type="dxa"/>
            <w:tcBorders>
              <w:top w:val="nil"/>
              <w:left w:val="nil"/>
              <w:bottom w:val="single" w:sz="4" w:space="0" w:color="auto"/>
              <w:right w:val="single" w:sz="4" w:space="0" w:color="auto"/>
            </w:tcBorders>
            <w:shd w:val="clear" w:color="auto" w:fill="auto"/>
            <w:noWrap/>
            <w:vAlign w:val="center"/>
            <w:hideMark/>
          </w:tcPr>
          <w:p w14:paraId="1722D603" w14:textId="77777777" w:rsidR="006E148A" w:rsidRPr="004042D0" w:rsidRDefault="006E148A" w:rsidP="006E148A">
            <w:pPr>
              <w:jc w:val="center"/>
            </w:pPr>
            <w:r w:rsidRPr="004042D0">
              <w:t>2248860.96</w:t>
            </w:r>
          </w:p>
        </w:tc>
      </w:tr>
      <w:tr w:rsidR="006E148A" w:rsidRPr="004042D0" w14:paraId="44A16D05" w14:textId="77777777" w:rsidTr="006E148A">
        <w:trPr>
          <w:trHeight w:val="315"/>
          <w:jc w:val="center"/>
        </w:trPr>
        <w:tc>
          <w:tcPr>
            <w:tcW w:w="1151" w:type="dxa"/>
            <w:tcBorders>
              <w:top w:val="nil"/>
              <w:left w:val="single" w:sz="4" w:space="0" w:color="auto"/>
              <w:bottom w:val="single" w:sz="4" w:space="0" w:color="auto"/>
              <w:right w:val="nil"/>
            </w:tcBorders>
            <w:shd w:val="clear" w:color="auto" w:fill="auto"/>
            <w:noWrap/>
            <w:vAlign w:val="center"/>
            <w:hideMark/>
          </w:tcPr>
          <w:p w14:paraId="6F60FAC9" w14:textId="77777777" w:rsidR="006E148A" w:rsidRPr="004042D0" w:rsidRDefault="006E148A" w:rsidP="006E148A">
            <w:pPr>
              <w:jc w:val="center"/>
            </w:pPr>
            <w:r w:rsidRPr="004042D0">
              <w:t>46</w:t>
            </w:r>
          </w:p>
        </w:tc>
        <w:tc>
          <w:tcPr>
            <w:tcW w:w="1708" w:type="dxa"/>
            <w:tcBorders>
              <w:top w:val="nil"/>
              <w:left w:val="single" w:sz="4" w:space="0" w:color="auto"/>
              <w:bottom w:val="single" w:sz="4" w:space="0" w:color="auto"/>
              <w:right w:val="single" w:sz="4" w:space="0" w:color="auto"/>
            </w:tcBorders>
            <w:shd w:val="clear" w:color="auto" w:fill="auto"/>
            <w:noWrap/>
            <w:vAlign w:val="center"/>
            <w:hideMark/>
          </w:tcPr>
          <w:p w14:paraId="7681D904" w14:textId="77777777" w:rsidR="006E148A" w:rsidRPr="004042D0" w:rsidRDefault="006E148A" w:rsidP="006E148A">
            <w:pPr>
              <w:jc w:val="center"/>
            </w:pPr>
            <w:r w:rsidRPr="004042D0">
              <w:t>475198.58</w:t>
            </w:r>
          </w:p>
        </w:tc>
        <w:tc>
          <w:tcPr>
            <w:tcW w:w="1588" w:type="dxa"/>
            <w:tcBorders>
              <w:top w:val="nil"/>
              <w:left w:val="nil"/>
              <w:bottom w:val="single" w:sz="4" w:space="0" w:color="auto"/>
              <w:right w:val="single" w:sz="4" w:space="0" w:color="auto"/>
            </w:tcBorders>
            <w:shd w:val="clear" w:color="auto" w:fill="auto"/>
            <w:noWrap/>
            <w:vAlign w:val="center"/>
            <w:hideMark/>
          </w:tcPr>
          <w:p w14:paraId="6E6F7326" w14:textId="77777777" w:rsidR="006E148A" w:rsidRPr="004042D0" w:rsidRDefault="006E148A" w:rsidP="006E148A">
            <w:pPr>
              <w:jc w:val="center"/>
            </w:pPr>
            <w:r w:rsidRPr="004042D0">
              <w:t>2248866.33</w:t>
            </w:r>
          </w:p>
        </w:tc>
      </w:tr>
      <w:tr w:rsidR="006E148A" w:rsidRPr="004042D0" w14:paraId="4FE35C3C" w14:textId="77777777" w:rsidTr="006E148A">
        <w:trPr>
          <w:trHeight w:val="315"/>
          <w:jc w:val="center"/>
        </w:trPr>
        <w:tc>
          <w:tcPr>
            <w:tcW w:w="1151" w:type="dxa"/>
            <w:tcBorders>
              <w:top w:val="nil"/>
              <w:left w:val="single" w:sz="4" w:space="0" w:color="auto"/>
              <w:bottom w:val="single" w:sz="4" w:space="0" w:color="auto"/>
              <w:right w:val="nil"/>
            </w:tcBorders>
            <w:shd w:val="clear" w:color="auto" w:fill="auto"/>
            <w:noWrap/>
            <w:vAlign w:val="center"/>
            <w:hideMark/>
          </w:tcPr>
          <w:p w14:paraId="7FE02829" w14:textId="77777777" w:rsidR="006E148A" w:rsidRPr="004042D0" w:rsidRDefault="006E148A" w:rsidP="006E148A">
            <w:pPr>
              <w:jc w:val="center"/>
            </w:pPr>
            <w:r w:rsidRPr="004042D0">
              <w:t>47</w:t>
            </w:r>
          </w:p>
        </w:tc>
        <w:tc>
          <w:tcPr>
            <w:tcW w:w="1708" w:type="dxa"/>
            <w:tcBorders>
              <w:top w:val="nil"/>
              <w:left w:val="single" w:sz="4" w:space="0" w:color="auto"/>
              <w:bottom w:val="single" w:sz="4" w:space="0" w:color="auto"/>
              <w:right w:val="single" w:sz="4" w:space="0" w:color="auto"/>
            </w:tcBorders>
            <w:shd w:val="clear" w:color="auto" w:fill="auto"/>
            <w:noWrap/>
            <w:vAlign w:val="center"/>
            <w:hideMark/>
          </w:tcPr>
          <w:p w14:paraId="5571BACF" w14:textId="77777777" w:rsidR="006E148A" w:rsidRPr="004042D0" w:rsidRDefault="006E148A" w:rsidP="006E148A">
            <w:pPr>
              <w:jc w:val="center"/>
            </w:pPr>
            <w:r w:rsidRPr="004042D0">
              <w:t>475190.00</w:t>
            </w:r>
          </w:p>
        </w:tc>
        <w:tc>
          <w:tcPr>
            <w:tcW w:w="1588" w:type="dxa"/>
            <w:tcBorders>
              <w:top w:val="nil"/>
              <w:left w:val="nil"/>
              <w:bottom w:val="single" w:sz="4" w:space="0" w:color="auto"/>
              <w:right w:val="single" w:sz="4" w:space="0" w:color="auto"/>
            </w:tcBorders>
            <w:shd w:val="clear" w:color="auto" w:fill="auto"/>
            <w:noWrap/>
            <w:vAlign w:val="center"/>
            <w:hideMark/>
          </w:tcPr>
          <w:p w14:paraId="0718723E" w14:textId="77777777" w:rsidR="006E148A" w:rsidRPr="004042D0" w:rsidRDefault="006E148A" w:rsidP="006E148A">
            <w:pPr>
              <w:jc w:val="center"/>
            </w:pPr>
            <w:r w:rsidRPr="004042D0">
              <w:t>2248875.64</w:t>
            </w:r>
          </w:p>
        </w:tc>
      </w:tr>
      <w:tr w:rsidR="006E148A" w:rsidRPr="004042D0" w14:paraId="473021C4" w14:textId="77777777" w:rsidTr="006E148A">
        <w:trPr>
          <w:trHeight w:val="315"/>
          <w:jc w:val="center"/>
        </w:trPr>
        <w:tc>
          <w:tcPr>
            <w:tcW w:w="1151" w:type="dxa"/>
            <w:tcBorders>
              <w:top w:val="nil"/>
              <w:left w:val="single" w:sz="4" w:space="0" w:color="auto"/>
              <w:bottom w:val="single" w:sz="4" w:space="0" w:color="auto"/>
              <w:right w:val="nil"/>
            </w:tcBorders>
            <w:shd w:val="clear" w:color="auto" w:fill="auto"/>
            <w:noWrap/>
            <w:vAlign w:val="center"/>
            <w:hideMark/>
          </w:tcPr>
          <w:p w14:paraId="60564DF9" w14:textId="77777777" w:rsidR="006E148A" w:rsidRPr="004042D0" w:rsidRDefault="006E148A" w:rsidP="006E148A">
            <w:pPr>
              <w:jc w:val="center"/>
            </w:pPr>
            <w:r w:rsidRPr="004042D0">
              <w:t>48</w:t>
            </w:r>
          </w:p>
        </w:tc>
        <w:tc>
          <w:tcPr>
            <w:tcW w:w="1708" w:type="dxa"/>
            <w:tcBorders>
              <w:top w:val="nil"/>
              <w:left w:val="single" w:sz="4" w:space="0" w:color="auto"/>
              <w:bottom w:val="single" w:sz="4" w:space="0" w:color="auto"/>
              <w:right w:val="single" w:sz="4" w:space="0" w:color="auto"/>
            </w:tcBorders>
            <w:shd w:val="clear" w:color="auto" w:fill="auto"/>
            <w:noWrap/>
            <w:vAlign w:val="center"/>
            <w:hideMark/>
          </w:tcPr>
          <w:p w14:paraId="69FA440A" w14:textId="77777777" w:rsidR="006E148A" w:rsidRPr="004042D0" w:rsidRDefault="006E148A" w:rsidP="006E148A">
            <w:pPr>
              <w:jc w:val="center"/>
            </w:pPr>
            <w:r w:rsidRPr="004042D0">
              <w:t>475182.39</w:t>
            </w:r>
          </w:p>
        </w:tc>
        <w:tc>
          <w:tcPr>
            <w:tcW w:w="1588" w:type="dxa"/>
            <w:tcBorders>
              <w:top w:val="nil"/>
              <w:left w:val="nil"/>
              <w:bottom w:val="single" w:sz="4" w:space="0" w:color="auto"/>
              <w:right w:val="single" w:sz="4" w:space="0" w:color="auto"/>
            </w:tcBorders>
            <w:shd w:val="clear" w:color="auto" w:fill="auto"/>
            <w:noWrap/>
            <w:vAlign w:val="center"/>
            <w:hideMark/>
          </w:tcPr>
          <w:p w14:paraId="411113C4" w14:textId="77777777" w:rsidR="006E148A" w:rsidRPr="004042D0" w:rsidRDefault="006E148A" w:rsidP="006E148A">
            <w:pPr>
              <w:jc w:val="center"/>
            </w:pPr>
            <w:r w:rsidRPr="004042D0">
              <w:t>2248872.07</w:t>
            </w:r>
          </w:p>
        </w:tc>
      </w:tr>
      <w:tr w:rsidR="006E148A" w:rsidRPr="004042D0" w14:paraId="42D63E2A" w14:textId="77777777" w:rsidTr="006E148A">
        <w:trPr>
          <w:trHeight w:val="315"/>
          <w:jc w:val="center"/>
        </w:trPr>
        <w:tc>
          <w:tcPr>
            <w:tcW w:w="1151" w:type="dxa"/>
            <w:tcBorders>
              <w:top w:val="nil"/>
              <w:left w:val="single" w:sz="4" w:space="0" w:color="auto"/>
              <w:bottom w:val="single" w:sz="4" w:space="0" w:color="auto"/>
              <w:right w:val="nil"/>
            </w:tcBorders>
            <w:shd w:val="clear" w:color="auto" w:fill="auto"/>
            <w:noWrap/>
            <w:vAlign w:val="center"/>
            <w:hideMark/>
          </w:tcPr>
          <w:p w14:paraId="1C8C34B2" w14:textId="77777777" w:rsidR="006E148A" w:rsidRPr="004042D0" w:rsidRDefault="006E148A" w:rsidP="006E148A">
            <w:pPr>
              <w:jc w:val="center"/>
            </w:pPr>
            <w:r w:rsidRPr="004042D0">
              <w:t>49</w:t>
            </w:r>
          </w:p>
        </w:tc>
        <w:tc>
          <w:tcPr>
            <w:tcW w:w="1708" w:type="dxa"/>
            <w:tcBorders>
              <w:top w:val="nil"/>
              <w:left w:val="single" w:sz="4" w:space="0" w:color="auto"/>
              <w:bottom w:val="single" w:sz="4" w:space="0" w:color="auto"/>
              <w:right w:val="single" w:sz="4" w:space="0" w:color="auto"/>
            </w:tcBorders>
            <w:shd w:val="clear" w:color="auto" w:fill="auto"/>
            <w:noWrap/>
            <w:vAlign w:val="center"/>
            <w:hideMark/>
          </w:tcPr>
          <w:p w14:paraId="49CE57FF" w14:textId="77777777" w:rsidR="006E148A" w:rsidRPr="004042D0" w:rsidRDefault="006E148A" w:rsidP="006E148A">
            <w:pPr>
              <w:jc w:val="center"/>
            </w:pPr>
            <w:r w:rsidRPr="004042D0">
              <w:t>475180.19</w:t>
            </w:r>
          </w:p>
        </w:tc>
        <w:tc>
          <w:tcPr>
            <w:tcW w:w="1588" w:type="dxa"/>
            <w:tcBorders>
              <w:top w:val="nil"/>
              <w:left w:val="nil"/>
              <w:bottom w:val="single" w:sz="4" w:space="0" w:color="auto"/>
              <w:right w:val="single" w:sz="4" w:space="0" w:color="auto"/>
            </w:tcBorders>
            <w:shd w:val="clear" w:color="auto" w:fill="auto"/>
            <w:noWrap/>
            <w:vAlign w:val="center"/>
            <w:hideMark/>
          </w:tcPr>
          <w:p w14:paraId="0C12A87B" w14:textId="77777777" w:rsidR="006E148A" w:rsidRPr="004042D0" w:rsidRDefault="006E148A" w:rsidP="006E148A">
            <w:pPr>
              <w:jc w:val="center"/>
            </w:pPr>
            <w:r w:rsidRPr="004042D0">
              <w:t>2248873.94</w:t>
            </w:r>
          </w:p>
        </w:tc>
      </w:tr>
      <w:tr w:rsidR="006E148A" w:rsidRPr="004042D0" w14:paraId="7783D8B0" w14:textId="77777777" w:rsidTr="006E148A">
        <w:trPr>
          <w:trHeight w:val="390"/>
          <w:jc w:val="center"/>
        </w:trPr>
        <w:tc>
          <w:tcPr>
            <w:tcW w:w="1151" w:type="dxa"/>
            <w:tcBorders>
              <w:top w:val="nil"/>
              <w:left w:val="single" w:sz="4" w:space="0" w:color="auto"/>
              <w:bottom w:val="single" w:sz="4" w:space="0" w:color="auto"/>
              <w:right w:val="nil"/>
            </w:tcBorders>
            <w:shd w:val="clear" w:color="auto" w:fill="auto"/>
            <w:noWrap/>
            <w:vAlign w:val="center"/>
            <w:hideMark/>
          </w:tcPr>
          <w:p w14:paraId="301BB60A" w14:textId="77777777" w:rsidR="006E148A" w:rsidRPr="004042D0" w:rsidRDefault="006E148A" w:rsidP="006E148A">
            <w:pPr>
              <w:jc w:val="center"/>
            </w:pPr>
            <w:r w:rsidRPr="004042D0">
              <w:t>50</w:t>
            </w:r>
          </w:p>
        </w:tc>
        <w:tc>
          <w:tcPr>
            <w:tcW w:w="1708" w:type="dxa"/>
            <w:tcBorders>
              <w:top w:val="nil"/>
              <w:left w:val="single" w:sz="4" w:space="0" w:color="auto"/>
              <w:bottom w:val="single" w:sz="4" w:space="0" w:color="auto"/>
              <w:right w:val="single" w:sz="4" w:space="0" w:color="auto"/>
            </w:tcBorders>
            <w:shd w:val="clear" w:color="auto" w:fill="auto"/>
            <w:noWrap/>
            <w:vAlign w:val="center"/>
            <w:hideMark/>
          </w:tcPr>
          <w:p w14:paraId="32235CE0" w14:textId="77777777" w:rsidR="006E148A" w:rsidRPr="004042D0" w:rsidRDefault="006E148A" w:rsidP="006E148A">
            <w:pPr>
              <w:jc w:val="center"/>
            </w:pPr>
            <w:r w:rsidRPr="004042D0">
              <w:t>475155.20</w:t>
            </w:r>
          </w:p>
        </w:tc>
        <w:tc>
          <w:tcPr>
            <w:tcW w:w="1588" w:type="dxa"/>
            <w:tcBorders>
              <w:top w:val="nil"/>
              <w:left w:val="nil"/>
              <w:bottom w:val="single" w:sz="4" w:space="0" w:color="auto"/>
              <w:right w:val="single" w:sz="4" w:space="0" w:color="auto"/>
            </w:tcBorders>
            <w:shd w:val="clear" w:color="auto" w:fill="auto"/>
            <w:noWrap/>
            <w:vAlign w:val="center"/>
            <w:hideMark/>
          </w:tcPr>
          <w:p w14:paraId="11AEBC8B" w14:textId="77777777" w:rsidR="006E148A" w:rsidRPr="004042D0" w:rsidRDefault="006E148A" w:rsidP="006E148A">
            <w:pPr>
              <w:jc w:val="center"/>
            </w:pPr>
            <w:r w:rsidRPr="004042D0">
              <w:t>2248859.66</w:t>
            </w:r>
          </w:p>
        </w:tc>
      </w:tr>
      <w:tr w:rsidR="006E148A" w:rsidRPr="004042D0" w14:paraId="20B8F61F" w14:textId="77777777" w:rsidTr="006E148A">
        <w:trPr>
          <w:trHeight w:val="315"/>
          <w:jc w:val="center"/>
        </w:trPr>
        <w:tc>
          <w:tcPr>
            <w:tcW w:w="1151" w:type="dxa"/>
            <w:tcBorders>
              <w:top w:val="nil"/>
              <w:left w:val="single" w:sz="4" w:space="0" w:color="auto"/>
              <w:bottom w:val="single" w:sz="4" w:space="0" w:color="auto"/>
              <w:right w:val="nil"/>
            </w:tcBorders>
            <w:shd w:val="clear" w:color="auto" w:fill="auto"/>
            <w:noWrap/>
            <w:vAlign w:val="center"/>
            <w:hideMark/>
          </w:tcPr>
          <w:p w14:paraId="181CE0FC" w14:textId="77777777" w:rsidR="006E148A" w:rsidRPr="004042D0" w:rsidRDefault="006E148A" w:rsidP="006E148A">
            <w:pPr>
              <w:jc w:val="center"/>
            </w:pPr>
            <w:r w:rsidRPr="004042D0">
              <w:t>51</w:t>
            </w:r>
          </w:p>
        </w:tc>
        <w:tc>
          <w:tcPr>
            <w:tcW w:w="1708" w:type="dxa"/>
            <w:tcBorders>
              <w:top w:val="nil"/>
              <w:left w:val="single" w:sz="4" w:space="0" w:color="auto"/>
              <w:bottom w:val="single" w:sz="4" w:space="0" w:color="auto"/>
              <w:right w:val="single" w:sz="4" w:space="0" w:color="auto"/>
            </w:tcBorders>
            <w:shd w:val="clear" w:color="auto" w:fill="auto"/>
            <w:noWrap/>
            <w:vAlign w:val="center"/>
            <w:hideMark/>
          </w:tcPr>
          <w:p w14:paraId="26EFDF91" w14:textId="77777777" w:rsidR="006E148A" w:rsidRPr="004042D0" w:rsidRDefault="006E148A" w:rsidP="006E148A">
            <w:pPr>
              <w:jc w:val="center"/>
            </w:pPr>
            <w:r w:rsidRPr="004042D0">
              <w:t>475151.54</w:t>
            </w:r>
          </w:p>
        </w:tc>
        <w:tc>
          <w:tcPr>
            <w:tcW w:w="1588" w:type="dxa"/>
            <w:tcBorders>
              <w:top w:val="nil"/>
              <w:left w:val="nil"/>
              <w:bottom w:val="single" w:sz="4" w:space="0" w:color="auto"/>
              <w:right w:val="single" w:sz="4" w:space="0" w:color="auto"/>
            </w:tcBorders>
            <w:shd w:val="clear" w:color="auto" w:fill="auto"/>
            <w:noWrap/>
            <w:vAlign w:val="center"/>
            <w:hideMark/>
          </w:tcPr>
          <w:p w14:paraId="5B60841B" w14:textId="77777777" w:rsidR="006E148A" w:rsidRPr="004042D0" w:rsidRDefault="006E148A" w:rsidP="006E148A">
            <w:pPr>
              <w:jc w:val="center"/>
            </w:pPr>
            <w:r w:rsidRPr="004042D0">
              <w:t>2248854.01</w:t>
            </w:r>
          </w:p>
        </w:tc>
      </w:tr>
      <w:tr w:rsidR="006E148A" w:rsidRPr="004042D0" w14:paraId="25525950" w14:textId="77777777" w:rsidTr="006E148A">
        <w:trPr>
          <w:trHeight w:val="315"/>
          <w:jc w:val="center"/>
        </w:trPr>
        <w:tc>
          <w:tcPr>
            <w:tcW w:w="1151" w:type="dxa"/>
            <w:tcBorders>
              <w:top w:val="nil"/>
              <w:left w:val="single" w:sz="4" w:space="0" w:color="auto"/>
              <w:bottom w:val="single" w:sz="4" w:space="0" w:color="auto"/>
              <w:right w:val="nil"/>
            </w:tcBorders>
            <w:shd w:val="clear" w:color="auto" w:fill="auto"/>
            <w:noWrap/>
            <w:vAlign w:val="center"/>
            <w:hideMark/>
          </w:tcPr>
          <w:p w14:paraId="72C6D5D4" w14:textId="77777777" w:rsidR="006E148A" w:rsidRPr="004042D0" w:rsidRDefault="006E148A" w:rsidP="006E148A">
            <w:pPr>
              <w:jc w:val="center"/>
            </w:pPr>
            <w:r w:rsidRPr="004042D0">
              <w:t>52</w:t>
            </w:r>
          </w:p>
        </w:tc>
        <w:tc>
          <w:tcPr>
            <w:tcW w:w="1708" w:type="dxa"/>
            <w:tcBorders>
              <w:top w:val="nil"/>
              <w:left w:val="single" w:sz="4" w:space="0" w:color="auto"/>
              <w:bottom w:val="single" w:sz="4" w:space="0" w:color="auto"/>
              <w:right w:val="single" w:sz="4" w:space="0" w:color="auto"/>
            </w:tcBorders>
            <w:shd w:val="clear" w:color="auto" w:fill="auto"/>
            <w:noWrap/>
            <w:vAlign w:val="center"/>
            <w:hideMark/>
          </w:tcPr>
          <w:p w14:paraId="51062CA9" w14:textId="77777777" w:rsidR="006E148A" w:rsidRPr="004042D0" w:rsidRDefault="006E148A" w:rsidP="006E148A">
            <w:pPr>
              <w:jc w:val="center"/>
            </w:pPr>
            <w:r w:rsidRPr="004042D0">
              <w:t>475143.25</w:t>
            </w:r>
          </w:p>
        </w:tc>
        <w:tc>
          <w:tcPr>
            <w:tcW w:w="1588" w:type="dxa"/>
            <w:tcBorders>
              <w:top w:val="nil"/>
              <w:left w:val="nil"/>
              <w:bottom w:val="single" w:sz="4" w:space="0" w:color="auto"/>
              <w:right w:val="single" w:sz="4" w:space="0" w:color="auto"/>
            </w:tcBorders>
            <w:shd w:val="clear" w:color="auto" w:fill="auto"/>
            <w:noWrap/>
            <w:vAlign w:val="center"/>
            <w:hideMark/>
          </w:tcPr>
          <w:p w14:paraId="74EC38F7" w14:textId="77777777" w:rsidR="006E148A" w:rsidRPr="004042D0" w:rsidRDefault="006E148A" w:rsidP="006E148A">
            <w:pPr>
              <w:jc w:val="center"/>
            </w:pPr>
            <w:r w:rsidRPr="004042D0">
              <w:t>2248861.57</w:t>
            </w:r>
          </w:p>
        </w:tc>
      </w:tr>
      <w:tr w:rsidR="006E148A" w:rsidRPr="004042D0" w14:paraId="30F113E8" w14:textId="77777777" w:rsidTr="006E148A">
        <w:trPr>
          <w:trHeight w:val="315"/>
          <w:jc w:val="center"/>
        </w:trPr>
        <w:tc>
          <w:tcPr>
            <w:tcW w:w="1151" w:type="dxa"/>
            <w:tcBorders>
              <w:top w:val="nil"/>
              <w:left w:val="single" w:sz="4" w:space="0" w:color="auto"/>
              <w:bottom w:val="single" w:sz="4" w:space="0" w:color="auto"/>
              <w:right w:val="nil"/>
            </w:tcBorders>
            <w:shd w:val="clear" w:color="auto" w:fill="auto"/>
            <w:noWrap/>
            <w:vAlign w:val="center"/>
            <w:hideMark/>
          </w:tcPr>
          <w:p w14:paraId="63391605" w14:textId="77777777" w:rsidR="006E148A" w:rsidRPr="004042D0" w:rsidRDefault="006E148A" w:rsidP="006E148A">
            <w:pPr>
              <w:jc w:val="center"/>
            </w:pPr>
            <w:r w:rsidRPr="004042D0">
              <w:t>53</w:t>
            </w:r>
          </w:p>
        </w:tc>
        <w:tc>
          <w:tcPr>
            <w:tcW w:w="1708" w:type="dxa"/>
            <w:tcBorders>
              <w:top w:val="nil"/>
              <w:left w:val="single" w:sz="4" w:space="0" w:color="auto"/>
              <w:bottom w:val="single" w:sz="4" w:space="0" w:color="auto"/>
              <w:right w:val="single" w:sz="4" w:space="0" w:color="auto"/>
            </w:tcBorders>
            <w:shd w:val="clear" w:color="auto" w:fill="auto"/>
            <w:noWrap/>
            <w:vAlign w:val="center"/>
            <w:hideMark/>
          </w:tcPr>
          <w:p w14:paraId="200EB45B" w14:textId="77777777" w:rsidR="006E148A" w:rsidRPr="004042D0" w:rsidRDefault="006E148A" w:rsidP="006E148A">
            <w:pPr>
              <w:jc w:val="center"/>
            </w:pPr>
            <w:r w:rsidRPr="004042D0">
              <w:t>475146.82</w:t>
            </w:r>
          </w:p>
        </w:tc>
        <w:tc>
          <w:tcPr>
            <w:tcW w:w="1588" w:type="dxa"/>
            <w:tcBorders>
              <w:top w:val="nil"/>
              <w:left w:val="nil"/>
              <w:bottom w:val="single" w:sz="4" w:space="0" w:color="auto"/>
              <w:right w:val="single" w:sz="4" w:space="0" w:color="auto"/>
            </w:tcBorders>
            <w:shd w:val="clear" w:color="auto" w:fill="auto"/>
            <w:noWrap/>
            <w:vAlign w:val="center"/>
            <w:hideMark/>
          </w:tcPr>
          <w:p w14:paraId="6F29C82B" w14:textId="77777777" w:rsidR="006E148A" w:rsidRPr="004042D0" w:rsidRDefault="006E148A" w:rsidP="006E148A">
            <w:pPr>
              <w:jc w:val="center"/>
            </w:pPr>
            <w:r w:rsidRPr="004042D0">
              <w:t>2248870.14</w:t>
            </w:r>
          </w:p>
        </w:tc>
      </w:tr>
      <w:tr w:rsidR="006E148A" w:rsidRPr="004042D0" w14:paraId="76CBD2CE" w14:textId="77777777" w:rsidTr="006E148A">
        <w:trPr>
          <w:trHeight w:val="315"/>
          <w:jc w:val="center"/>
        </w:trPr>
        <w:tc>
          <w:tcPr>
            <w:tcW w:w="1151" w:type="dxa"/>
            <w:tcBorders>
              <w:top w:val="nil"/>
              <w:left w:val="single" w:sz="4" w:space="0" w:color="auto"/>
              <w:bottom w:val="single" w:sz="4" w:space="0" w:color="auto"/>
              <w:right w:val="nil"/>
            </w:tcBorders>
            <w:shd w:val="clear" w:color="auto" w:fill="auto"/>
            <w:noWrap/>
            <w:vAlign w:val="center"/>
            <w:hideMark/>
          </w:tcPr>
          <w:p w14:paraId="2B956F8B" w14:textId="77777777" w:rsidR="006E148A" w:rsidRPr="004042D0" w:rsidRDefault="006E148A" w:rsidP="006E148A">
            <w:pPr>
              <w:jc w:val="center"/>
            </w:pPr>
            <w:r w:rsidRPr="004042D0">
              <w:t>54</w:t>
            </w:r>
          </w:p>
        </w:tc>
        <w:tc>
          <w:tcPr>
            <w:tcW w:w="1708" w:type="dxa"/>
            <w:tcBorders>
              <w:top w:val="nil"/>
              <w:left w:val="single" w:sz="4" w:space="0" w:color="auto"/>
              <w:bottom w:val="single" w:sz="4" w:space="0" w:color="auto"/>
              <w:right w:val="single" w:sz="4" w:space="0" w:color="auto"/>
            </w:tcBorders>
            <w:shd w:val="clear" w:color="auto" w:fill="auto"/>
            <w:noWrap/>
            <w:vAlign w:val="center"/>
            <w:hideMark/>
          </w:tcPr>
          <w:p w14:paraId="1EE4ED2F" w14:textId="77777777" w:rsidR="006E148A" w:rsidRPr="004042D0" w:rsidRDefault="006E148A" w:rsidP="006E148A">
            <w:pPr>
              <w:jc w:val="center"/>
            </w:pPr>
            <w:r w:rsidRPr="004042D0">
              <w:t>475373.82</w:t>
            </w:r>
          </w:p>
        </w:tc>
        <w:tc>
          <w:tcPr>
            <w:tcW w:w="1588" w:type="dxa"/>
            <w:tcBorders>
              <w:top w:val="nil"/>
              <w:left w:val="nil"/>
              <w:bottom w:val="single" w:sz="4" w:space="0" w:color="auto"/>
              <w:right w:val="single" w:sz="4" w:space="0" w:color="auto"/>
            </w:tcBorders>
            <w:shd w:val="clear" w:color="auto" w:fill="auto"/>
            <w:noWrap/>
            <w:vAlign w:val="center"/>
            <w:hideMark/>
          </w:tcPr>
          <w:p w14:paraId="4F6BD4B4" w14:textId="77777777" w:rsidR="006E148A" w:rsidRPr="004042D0" w:rsidRDefault="006E148A" w:rsidP="006E148A">
            <w:pPr>
              <w:jc w:val="center"/>
            </w:pPr>
            <w:r w:rsidRPr="004042D0">
              <w:t>2249121.99</w:t>
            </w:r>
          </w:p>
        </w:tc>
      </w:tr>
      <w:tr w:rsidR="006E148A" w:rsidRPr="004042D0" w14:paraId="146C8A23" w14:textId="77777777" w:rsidTr="006E148A">
        <w:trPr>
          <w:trHeight w:val="315"/>
          <w:jc w:val="center"/>
        </w:trPr>
        <w:tc>
          <w:tcPr>
            <w:tcW w:w="1151" w:type="dxa"/>
            <w:tcBorders>
              <w:top w:val="nil"/>
              <w:left w:val="single" w:sz="4" w:space="0" w:color="auto"/>
              <w:bottom w:val="single" w:sz="4" w:space="0" w:color="auto"/>
              <w:right w:val="nil"/>
            </w:tcBorders>
            <w:shd w:val="clear" w:color="auto" w:fill="auto"/>
            <w:noWrap/>
            <w:vAlign w:val="center"/>
            <w:hideMark/>
          </w:tcPr>
          <w:p w14:paraId="04632BBD" w14:textId="77777777" w:rsidR="006E148A" w:rsidRPr="004042D0" w:rsidRDefault="006E148A" w:rsidP="006E148A">
            <w:pPr>
              <w:jc w:val="center"/>
            </w:pPr>
            <w:r w:rsidRPr="004042D0">
              <w:t>55</w:t>
            </w:r>
          </w:p>
        </w:tc>
        <w:tc>
          <w:tcPr>
            <w:tcW w:w="1708" w:type="dxa"/>
            <w:tcBorders>
              <w:top w:val="nil"/>
              <w:left w:val="single" w:sz="4" w:space="0" w:color="auto"/>
              <w:bottom w:val="single" w:sz="4" w:space="0" w:color="auto"/>
              <w:right w:val="single" w:sz="4" w:space="0" w:color="auto"/>
            </w:tcBorders>
            <w:shd w:val="clear" w:color="auto" w:fill="auto"/>
            <w:noWrap/>
            <w:vAlign w:val="center"/>
            <w:hideMark/>
          </w:tcPr>
          <w:p w14:paraId="6B91B1B9" w14:textId="77777777" w:rsidR="006E148A" w:rsidRPr="004042D0" w:rsidRDefault="006E148A" w:rsidP="006E148A">
            <w:pPr>
              <w:jc w:val="center"/>
            </w:pPr>
            <w:r w:rsidRPr="004042D0">
              <w:t>475364.41</w:t>
            </w:r>
          </w:p>
        </w:tc>
        <w:tc>
          <w:tcPr>
            <w:tcW w:w="1588" w:type="dxa"/>
            <w:tcBorders>
              <w:top w:val="nil"/>
              <w:left w:val="nil"/>
              <w:bottom w:val="single" w:sz="4" w:space="0" w:color="auto"/>
              <w:right w:val="single" w:sz="4" w:space="0" w:color="auto"/>
            </w:tcBorders>
            <w:shd w:val="clear" w:color="auto" w:fill="auto"/>
            <w:noWrap/>
            <w:vAlign w:val="center"/>
            <w:hideMark/>
          </w:tcPr>
          <w:p w14:paraId="4F5BEBA9" w14:textId="77777777" w:rsidR="006E148A" w:rsidRPr="004042D0" w:rsidRDefault="006E148A" w:rsidP="006E148A">
            <w:pPr>
              <w:jc w:val="center"/>
            </w:pPr>
            <w:r w:rsidRPr="004042D0">
              <w:t>2249298.75</w:t>
            </w:r>
          </w:p>
        </w:tc>
      </w:tr>
      <w:tr w:rsidR="006E148A" w:rsidRPr="004042D0" w14:paraId="0547615B" w14:textId="77777777" w:rsidTr="006E148A">
        <w:trPr>
          <w:trHeight w:val="315"/>
          <w:jc w:val="center"/>
        </w:trPr>
        <w:tc>
          <w:tcPr>
            <w:tcW w:w="1151" w:type="dxa"/>
            <w:tcBorders>
              <w:top w:val="nil"/>
              <w:left w:val="single" w:sz="4" w:space="0" w:color="auto"/>
              <w:bottom w:val="single" w:sz="4" w:space="0" w:color="auto"/>
              <w:right w:val="nil"/>
            </w:tcBorders>
            <w:shd w:val="clear" w:color="auto" w:fill="auto"/>
            <w:noWrap/>
            <w:vAlign w:val="center"/>
            <w:hideMark/>
          </w:tcPr>
          <w:p w14:paraId="22FC2F18" w14:textId="77777777" w:rsidR="006E148A" w:rsidRPr="004042D0" w:rsidRDefault="006E148A" w:rsidP="006E148A">
            <w:pPr>
              <w:jc w:val="center"/>
            </w:pPr>
            <w:r w:rsidRPr="004042D0">
              <w:t>56</w:t>
            </w:r>
          </w:p>
        </w:tc>
        <w:tc>
          <w:tcPr>
            <w:tcW w:w="1708" w:type="dxa"/>
            <w:tcBorders>
              <w:top w:val="nil"/>
              <w:left w:val="single" w:sz="4" w:space="0" w:color="auto"/>
              <w:bottom w:val="single" w:sz="4" w:space="0" w:color="auto"/>
              <w:right w:val="single" w:sz="4" w:space="0" w:color="auto"/>
            </w:tcBorders>
            <w:shd w:val="clear" w:color="auto" w:fill="auto"/>
            <w:noWrap/>
            <w:vAlign w:val="center"/>
            <w:hideMark/>
          </w:tcPr>
          <w:p w14:paraId="3FA75F0C" w14:textId="77777777" w:rsidR="006E148A" w:rsidRPr="004042D0" w:rsidRDefault="006E148A" w:rsidP="006E148A">
            <w:pPr>
              <w:jc w:val="center"/>
            </w:pPr>
            <w:r w:rsidRPr="004042D0">
              <w:t>475089.79</w:t>
            </w:r>
          </w:p>
        </w:tc>
        <w:tc>
          <w:tcPr>
            <w:tcW w:w="1588" w:type="dxa"/>
            <w:tcBorders>
              <w:top w:val="nil"/>
              <w:left w:val="nil"/>
              <w:bottom w:val="single" w:sz="4" w:space="0" w:color="auto"/>
              <w:right w:val="single" w:sz="4" w:space="0" w:color="auto"/>
            </w:tcBorders>
            <w:shd w:val="clear" w:color="auto" w:fill="auto"/>
            <w:noWrap/>
            <w:vAlign w:val="center"/>
            <w:hideMark/>
          </w:tcPr>
          <w:p w14:paraId="12F61319" w14:textId="77777777" w:rsidR="006E148A" w:rsidRPr="004042D0" w:rsidRDefault="006E148A" w:rsidP="006E148A">
            <w:pPr>
              <w:jc w:val="center"/>
            </w:pPr>
            <w:r w:rsidRPr="004042D0">
              <w:t>2249438.39</w:t>
            </w:r>
          </w:p>
        </w:tc>
      </w:tr>
      <w:tr w:rsidR="006E148A" w:rsidRPr="004042D0" w14:paraId="375473D2" w14:textId="77777777" w:rsidTr="006E148A">
        <w:trPr>
          <w:trHeight w:val="315"/>
          <w:jc w:val="center"/>
        </w:trPr>
        <w:tc>
          <w:tcPr>
            <w:tcW w:w="1151" w:type="dxa"/>
            <w:tcBorders>
              <w:top w:val="nil"/>
              <w:left w:val="single" w:sz="4" w:space="0" w:color="auto"/>
              <w:bottom w:val="single" w:sz="4" w:space="0" w:color="auto"/>
              <w:right w:val="nil"/>
            </w:tcBorders>
            <w:shd w:val="clear" w:color="auto" w:fill="auto"/>
            <w:noWrap/>
            <w:vAlign w:val="center"/>
            <w:hideMark/>
          </w:tcPr>
          <w:p w14:paraId="1E6E872C" w14:textId="77777777" w:rsidR="006E148A" w:rsidRPr="004042D0" w:rsidRDefault="006E148A" w:rsidP="006E148A">
            <w:pPr>
              <w:jc w:val="center"/>
            </w:pPr>
            <w:r w:rsidRPr="004042D0">
              <w:t>57</w:t>
            </w:r>
          </w:p>
        </w:tc>
        <w:tc>
          <w:tcPr>
            <w:tcW w:w="1708" w:type="dxa"/>
            <w:tcBorders>
              <w:top w:val="nil"/>
              <w:left w:val="single" w:sz="4" w:space="0" w:color="auto"/>
              <w:bottom w:val="single" w:sz="4" w:space="0" w:color="auto"/>
              <w:right w:val="single" w:sz="4" w:space="0" w:color="auto"/>
            </w:tcBorders>
            <w:shd w:val="clear" w:color="auto" w:fill="auto"/>
            <w:noWrap/>
            <w:vAlign w:val="center"/>
            <w:hideMark/>
          </w:tcPr>
          <w:p w14:paraId="114475C9" w14:textId="77777777" w:rsidR="006E148A" w:rsidRPr="004042D0" w:rsidRDefault="006E148A" w:rsidP="006E148A">
            <w:pPr>
              <w:jc w:val="center"/>
            </w:pPr>
            <w:r w:rsidRPr="004042D0">
              <w:t>475080.41</w:t>
            </w:r>
          </w:p>
        </w:tc>
        <w:tc>
          <w:tcPr>
            <w:tcW w:w="1588" w:type="dxa"/>
            <w:tcBorders>
              <w:top w:val="nil"/>
              <w:left w:val="nil"/>
              <w:bottom w:val="single" w:sz="4" w:space="0" w:color="auto"/>
              <w:right w:val="single" w:sz="4" w:space="0" w:color="auto"/>
            </w:tcBorders>
            <w:shd w:val="clear" w:color="auto" w:fill="auto"/>
            <w:noWrap/>
            <w:vAlign w:val="center"/>
            <w:hideMark/>
          </w:tcPr>
          <w:p w14:paraId="0A67487C" w14:textId="77777777" w:rsidR="006E148A" w:rsidRPr="004042D0" w:rsidRDefault="006E148A" w:rsidP="006E148A">
            <w:pPr>
              <w:jc w:val="center"/>
            </w:pPr>
            <w:r w:rsidRPr="004042D0">
              <w:t>2249441.20</w:t>
            </w:r>
          </w:p>
        </w:tc>
      </w:tr>
      <w:tr w:rsidR="006E148A" w:rsidRPr="004042D0" w14:paraId="4CEF1A55" w14:textId="77777777" w:rsidTr="006E148A">
        <w:trPr>
          <w:trHeight w:val="315"/>
          <w:jc w:val="center"/>
        </w:trPr>
        <w:tc>
          <w:tcPr>
            <w:tcW w:w="1151" w:type="dxa"/>
            <w:tcBorders>
              <w:top w:val="nil"/>
              <w:left w:val="single" w:sz="4" w:space="0" w:color="auto"/>
              <w:bottom w:val="single" w:sz="4" w:space="0" w:color="auto"/>
              <w:right w:val="nil"/>
            </w:tcBorders>
            <w:shd w:val="clear" w:color="auto" w:fill="auto"/>
            <w:noWrap/>
            <w:vAlign w:val="center"/>
            <w:hideMark/>
          </w:tcPr>
          <w:p w14:paraId="3DEC10A9" w14:textId="77777777" w:rsidR="006E148A" w:rsidRPr="004042D0" w:rsidRDefault="006E148A" w:rsidP="006E148A">
            <w:pPr>
              <w:jc w:val="center"/>
            </w:pPr>
            <w:r w:rsidRPr="004042D0">
              <w:t>58</w:t>
            </w:r>
          </w:p>
        </w:tc>
        <w:tc>
          <w:tcPr>
            <w:tcW w:w="1708" w:type="dxa"/>
            <w:tcBorders>
              <w:top w:val="nil"/>
              <w:left w:val="single" w:sz="4" w:space="0" w:color="auto"/>
              <w:bottom w:val="single" w:sz="4" w:space="0" w:color="auto"/>
              <w:right w:val="single" w:sz="4" w:space="0" w:color="auto"/>
            </w:tcBorders>
            <w:shd w:val="clear" w:color="auto" w:fill="auto"/>
            <w:noWrap/>
            <w:vAlign w:val="center"/>
            <w:hideMark/>
          </w:tcPr>
          <w:p w14:paraId="24480747" w14:textId="77777777" w:rsidR="006E148A" w:rsidRPr="004042D0" w:rsidRDefault="006E148A" w:rsidP="006E148A">
            <w:pPr>
              <w:jc w:val="center"/>
            </w:pPr>
            <w:r w:rsidRPr="004042D0">
              <w:t>474721.61</w:t>
            </w:r>
          </w:p>
        </w:tc>
        <w:tc>
          <w:tcPr>
            <w:tcW w:w="1588" w:type="dxa"/>
            <w:tcBorders>
              <w:top w:val="nil"/>
              <w:left w:val="nil"/>
              <w:bottom w:val="single" w:sz="4" w:space="0" w:color="auto"/>
              <w:right w:val="single" w:sz="4" w:space="0" w:color="auto"/>
            </w:tcBorders>
            <w:shd w:val="clear" w:color="auto" w:fill="auto"/>
            <w:noWrap/>
            <w:vAlign w:val="center"/>
            <w:hideMark/>
          </w:tcPr>
          <w:p w14:paraId="7A4BE723" w14:textId="77777777" w:rsidR="006E148A" w:rsidRPr="004042D0" w:rsidRDefault="006E148A" w:rsidP="006E148A">
            <w:pPr>
              <w:jc w:val="center"/>
            </w:pPr>
            <w:r w:rsidRPr="004042D0">
              <w:t>2249422.09</w:t>
            </w:r>
          </w:p>
        </w:tc>
      </w:tr>
      <w:tr w:rsidR="006E148A" w:rsidRPr="004042D0" w14:paraId="04F06802" w14:textId="77777777" w:rsidTr="006E148A">
        <w:trPr>
          <w:trHeight w:val="315"/>
          <w:jc w:val="center"/>
        </w:trPr>
        <w:tc>
          <w:tcPr>
            <w:tcW w:w="1151" w:type="dxa"/>
            <w:tcBorders>
              <w:top w:val="nil"/>
              <w:left w:val="single" w:sz="4" w:space="0" w:color="auto"/>
              <w:bottom w:val="single" w:sz="4" w:space="0" w:color="auto"/>
              <w:right w:val="nil"/>
            </w:tcBorders>
            <w:shd w:val="clear" w:color="auto" w:fill="auto"/>
            <w:noWrap/>
            <w:vAlign w:val="center"/>
            <w:hideMark/>
          </w:tcPr>
          <w:p w14:paraId="0BD20905" w14:textId="77777777" w:rsidR="006E148A" w:rsidRPr="004042D0" w:rsidRDefault="006E148A" w:rsidP="006E148A">
            <w:pPr>
              <w:jc w:val="center"/>
            </w:pPr>
            <w:r w:rsidRPr="004042D0">
              <w:t>59</w:t>
            </w:r>
          </w:p>
        </w:tc>
        <w:tc>
          <w:tcPr>
            <w:tcW w:w="1708" w:type="dxa"/>
            <w:tcBorders>
              <w:top w:val="nil"/>
              <w:left w:val="single" w:sz="4" w:space="0" w:color="auto"/>
              <w:bottom w:val="single" w:sz="4" w:space="0" w:color="auto"/>
              <w:right w:val="single" w:sz="4" w:space="0" w:color="auto"/>
            </w:tcBorders>
            <w:shd w:val="clear" w:color="auto" w:fill="auto"/>
            <w:noWrap/>
            <w:vAlign w:val="center"/>
            <w:hideMark/>
          </w:tcPr>
          <w:p w14:paraId="13B0CC00" w14:textId="77777777" w:rsidR="006E148A" w:rsidRPr="004042D0" w:rsidRDefault="006E148A" w:rsidP="006E148A">
            <w:pPr>
              <w:jc w:val="center"/>
            </w:pPr>
            <w:r w:rsidRPr="004042D0">
              <w:t>474718.22</w:t>
            </w:r>
          </w:p>
        </w:tc>
        <w:tc>
          <w:tcPr>
            <w:tcW w:w="1588" w:type="dxa"/>
            <w:tcBorders>
              <w:top w:val="nil"/>
              <w:left w:val="nil"/>
              <w:bottom w:val="single" w:sz="4" w:space="0" w:color="auto"/>
              <w:right w:val="single" w:sz="4" w:space="0" w:color="auto"/>
            </w:tcBorders>
            <w:shd w:val="clear" w:color="auto" w:fill="auto"/>
            <w:noWrap/>
            <w:vAlign w:val="center"/>
            <w:hideMark/>
          </w:tcPr>
          <w:p w14:paraId="008EE4E9" w14:textId="77777777" w:rsidR="006E148A" w:rsidRPr="004042D0" w:rsidRDefault="006E148A" w:rsidP="006E148A">
            <w:pPr>
              <w:jc w:val="center"/>
            </w:pPr>
            <w:r w:rsidRPr="004042D0">
              <w:t>2249422.09</w:t>
            </w:r>
          </w:p>
        </w:tc>
      </w:tr>
      <w:tr w:rsidR="006E148A" w:rsidRPr="004042D0" w14:paraId="3B6EA5CD" w14:textId="77777777" w:rsidTr="006E148A">
        <w:trPr>
          <w:trHeight w:val="315"/>
          <w:jc w:val="center"/>
        </w:trPr>
        <w:tc>
          <w:tcPr>
            <w:tcW w:w="1151" w:type="dxa"/>
            <w:tcBorders>
              <w:top w:val="nil"/>
              <w:left w:val="single" w:sz="4" w:space="0" w:color="auto"/>
              <w:bottom w:val="single" w:sz="4" w:space="0" w:color="auto"/>
              <w:right w:val="nil"/>
            </w:tcBorders>
            <w:shd w:val="clear" w:color="auto" w:fill="auto"/>
            <w:noWrap/>
            <w:vAlign w:val="center"/>
            <w:hideMark/>
          </w:tcPr>
          <w:p w14:paraId="15D2D266" w14:textId="77777777" w:rsidR="006E148A" w:rsidRPr="004042D0" w:rsidRDefault="006E148A" w:rsidP="006E148A">
            <w:pPr>
              <w:jc w:val="center"/>
            </w:pPr>
            <w:r w:rsidRPr="004042D0">
              <w:t>60</w:t>
            </w:r>
          </w:p>
        </w:tc>
        <w:tc>
          <w:tcPr>
            <w:tcW w:w="1708" w:type="dxa"/>
            <w:tcBorders>
              <w:top w:val="nil"/>
              <w:left w:val="single" w:sz="4" w:space="0" w:color="auto"/>
              <w:bottom w:val="single" w:sz="4" w:space="0" w:color="auto"/>
              <w:right w:val="single" w:sz="4" w:space="0" w:color="auto"/>
            </w:tcBorders>
            <w:shd w:val="clear" w:color="auto" w:fill="auto"/>
            <w:noWrap/>
            <w:vAlign w:val="center"/>
            <w:hideMark/>
          </w:tcPr>
          <w:p w14:paraId="53DE3E78" w14:textId="77777777" w:rsidR="006E148A" w:rsidRPr="004042D0" w:rsidRDefault="006E148A" w:rsidP="006E148A">
            <w:pPr>
              <w:jc w:val="center"/>
            </w:pPr>
            <w:r w:rsidRPr="004042D0">
              <w:t>474711.65</w:t>
            </w:r>
          </w:p>
        </w:tc>
        <w:tc>
          <w:tcPr>
            <w:tcW w:w="1588" w:type="dxa"/>
            <w:tcBorders>
              <w:top w:val="nil"/>
              <w:left w:val="nil"/>
              <w:bottom w:val="single" w:sz="4" w:space="0" w:color="auto"/>
              <w:right w:val="single" w:sz="4" w:space="0" w:color="auto"/>
            </w:tcBorders>
            <w:shd w:val="clear" w:color="auto" w:fill="auto"/>
            <w:noWrap/>
            <w:vAlign w:val="center"/>
            <w:hideMark/>
          </w:tcPr>
          <w:p w14:paraId="100F70FF" w14:textId="77777777" w:rsidR="006E148A" w:rsidRPr="004042D0" w:rsidRDefault="006E148A" w:rsidP="006E148A">
            <w:pPr>
              <w:jc w:val="center"/>
            </w:pPr>
            <w:r w:rsidRPr="004042D0">
              <w:t>2249434.72</w:t>
            </w:r>
          </w:p>
        </w:tc>
      </w:tr>
      <w:tr w:rsidR="006E148A" w:rsidRPr="004042D0" w14:paraId="39C508F0" w14:textId="77777777" w:rsidTr="006E148A">
        <w:trPr>
          <w:trHeight w:hRule="exact" w:val="332"/>
          <w:jc w:val="center"/>
        </w:trPr>
        <w:tc>
          <w:tcPr>
            <w:tcW w:w="1151" w:type="dxa"/>
            <w:tcBorders>
              <w:top w:val="nil"/>
              <w:left w:val="single" w:sz="4" w:space="0" w:color="auto"/>
              <w:bottom w:val="single" w:sz="4" w:space="0" w:color="auto"/>
              <w:right w:val="nil"/>
            </w:tcBorders>
            <w:shd w:val="clear" w:color="auto" w:fill="auto"/>
            <w:noWrap/>
            <w:vAlign w:val="center"/>
            <w:hideMark/>
          </w:tcPr>
          <w:p w14:paraId="1EDB8809" w14:textId="77777777" w:rsidR="006E148A" w:rsidRPr="004042D0" w:rsidRDefault="006E148A" w:rsidP="006E148A">
            <w:pPr>
              <w:jc w:val="center"/>
            </w:pPr>
            <w:r w:rsidRPr="004042D0">
              <w:t>61</w:t>
            </w:r>
          </w:p>
        </w:tc>
        <w:tc>
          <w:tcPr>
            <w:tcW w:w="1708" w:type="dxa"/>
            <w:tcBorders>
              <w:top w:val="nil"/>
              <w:left w:val="single" w:sz="4" w:space="0" w:color="auto"/>
              <w:bottom w:val="single" w:sz="4" w:space="0" w:color="auto"/>
              <w:right w:val="single" w:sz="4" w:space="0" w:color="auto"/>
            </w:tcBorders>
            <w:shd w:val="clear" w:color="auto" w:fill="auto"/>
            <w:noWrap/>
            <w:vAlign w:val="center"/>
            <w:hideMark/>
          </w:tcPr>
          <w:p w14:paraId="66FE7D96" w14:textId="77777777" w:rsidR="006E148A" w:rsidRPr="004042D0" w:rsidRDefault="006E148A" w:rsidP="006E148A">
            <w:pPr>
              <w:jc w:val="center"/>
            </w:pPr>
            <w:r w:rsidRPr="004042D0">
              <w:t>474673.51</w:t>
            </w:r>
          </w:p>
        </w:tc>
        <w:tc>
          <w:tcPr>
            <w:tcW w:w="1588" w:type="dxa"/>
            <w:tcBorders>
              <w:top w:val="nil"/>
              <w:left w:val="nil"/>
              <w:bottom w:val="single" w:sz="4" w:space="0" w:color="auto"/>
              <w:right w:val="single" w:sz="4" w:space="0" w:color="auto"/>
            </w:tcBorders>
            <w:shd w:val="clear" w:color="auto" w:fill="auto"/>
            <w:noWrap/>
            <w:vAlign w:val="center"/>
            <w:hideMark/>
          </w:tcPr>
          <w:p w14:paraId="4C24C5CC" w14:textId="77777777" w:rsidR="006E148A" w:rsidRPr="004042D0" w:rsidRDefault="006E148A" w:rsidP="006E148A">
            <w:pPr>
              <w:jc w:val="center"/>
            </w:pPr>
            <w:r w:rsidRPr="004042D0">
              <w:t>2249434.61</w:t>
            </w:r>
          </w:p>
        </w:tc>
      </w:tr>
      <w:tr w:rsidR="006E148A" w:rsidRPr="004042D0" w14:paraId="10533121" w14:textId="77777777" w:rsidTr="006E148A">
        <w:trPr>
          <w:trHeight w:val="315"/>
          <w:jc w:val="center"/>
        </w:trPr>
        <w:tc>
          <w:tcPr>
            <w:tcW w:w="1151" w:type="dxa"/>
            <w:tcBorders>
              <w:top w:val="nil"/>
              <w:left w:val="single" w:sz="4" w:space="0" w:color="auto"/>
              <w:bottom w:val="single" w:sz="4" w:space="0" w:color="auto"/>
              <w:right w:val="nil"/>
            </w:tcBorders>
            <w:shd w:val="clear" w:color="auto" w:fill="auto"/>
            <w:noWrap/>
            <w:vAlign w:val="center"/>
            <w:hideMark/>
          </w:tcPr>
          <w:p w14:paraId="56F4B342" w14:textId="77777777" w:rsidR="006E148A" w:rsidRPr="004042D0" w:rsidRDefault="006E148A" w:rsidP="006E148A">
            <w:pPr>
              <w:jc w:val="center"/>
            </w:pPr>
            <w:r w:rsidRPr="004042D0">
              <w:t>62</w:t>
            </w:r>
          </w:p>
        </w:tc>
        <w:tc>
          <w:tcPr>
            <w:tcW w:w="1708" w:type="dxa"/>
            <w:tcBorders>
              <w:top w:val="nil"/>
              <w:left w:val="single" w:sz="4" w:space="0" w:color="auto"/>
              <w:bottom w:val="single" w:sz="4" w:space="0" w:color="auto"/>
              <w:right w:val="single" w:sz="4" w:space="0" w:color="auto"/>
            </w:tcBorders>
            <w:shd w:val="clear" w:color="auto" w:fill="auto"/>
            <w:noWrap/>
            <w:vAlign w:val="center"/>
            <w:hideMark/>
          </w:tcPr>
          <w:p w14:paraId="048DBD2D" w14:textId="77777777" w:rsidR="006E148A" w:rsidRPr="004042D0" w:rsidRDefault="006E148A" w:rsidP="006E148A">
            <w:pPr>
              <w:jc w:val="center"/>
            </w:pPr>
            <w:r w:rsidRPr="004042D0">
              <w:t>474665.78</w:t>
            </w:r>
          </w:p>
        </w:tc>
        <w:tc>
          <w:tcPr>
            <w:tcW w:w="1588" w:type="dxa"/>
            <w:tcBorders>
              <w:top w:val="nil"/>
              <w:left w:val="nil"/>
              <w:bottom w:val="single" w:sz="4" w:space="0" w:color="auto"/>
              <w:right w:val="single" w:sz="4" w:space="0" w:color="auto"/>
            </w:tcBorders>
            <w:shd w:val="clear" w:color="auto" w:fill="auto"/>
            <w:noWrap/>
            <w:vAlign w:val="center"/>
            <w:hideMark/>
          </w:tcPr>
          <w:p w14:paraId="4C9F24CA" w14:textId="77777777" w:rsidR="006E148A" w:rsidRPr="004042D0" w:rsidRDefault="006E148A" w:rsidP="006E148A">
            <w:pPr>
              <w:jc w:val="center"/>
            </w:pPr>
            <w:r w:rsidRPr="004042D0">
              <w:t>2249422.09</w:t>
            </w:r>
          </w:p>
        </w:tc>
      </w:tr>
      <w:tr w:rsidR="006E148A" w:rsidRPr="004042D0" w14:paraId="0FE580E8" w14:textId="77777777" w:rsidTr="006E148A">
        <w:trPr>
          <w:trHeight w:val="315"/>
          <w:jc w:val="center"/>
        </w:trPr>
        <w:tc>
          <w:tcPr>
            <w:tcW w:w="1151" w:type="dxa"/>
            <w:tcBorders>
              <w:top w:val="nil"/>
              <w:left w:val="single" w:sz="4" w:space="0" w:color="auto"/>
              <w:bottom w:val="single" w:sz="4" w:space="0" w:color="auto"/>
              <w:right w:val="nil"/>
            </w:tcBorders>
            <w:shd w:val="clear" w:color="auto" w:fill="auto"/>
            <w:noWrap/>
            <w:vAlign w:val="center"/>
            <w:hideMark/>
          </w:tcPr>
          <w:p w14:paraId="62906700" w14:textId="77777777" w:rsidR="006E148A" w:rsidRPr="004042D0" w:rsidRDefault="006E148A" w:rsidP="006E148A">
            <w:pPr>
              <w:jc w:val="center"/>
            </w:pPr>
            <w:r w:rsidRPr="004042D0">
              <w:lastRenderedPageBreak/>
              <w:t>63</w:t>
            </w:r>
          </w:p>
        </w:tc>
        <w:tc>
          <w:tcPr>
            <w:tcW w:w="1708" w:type="dxa"/>
            <w:tcBorders>
              <w:top w:val="nil"/>
              <w:left w:val="single" w:sz="4" w:space="0" w:color="auto"/>
              <w:bottom w:val="single" w:sz="4" w:space="0" w:color="auto"/>
              <w:right w:val="single" w:sz="4" w:space="0" w:color="auto"/>
            </w:tcBorders>
            <w:shd w:val="clear" w:color="auto" w:fill="auto"/>
            <w:noWrap/>
            <w:vAlign w:val="center"/>
            <w:hideMark/>
          </w:tcPr>
          <w:p w14:paraId="58CC44B0" w14:textId="77777777" w:rsidR="006E148A" w:rsidRPr="004042D0" w:rsidRDefault="006E148A" w:rsidP="006E148A">
            <w:pPr>
              <w:jc w:val="center"/>
            </w:pPr>
            <w:r w:rsidRPr="004042D0">
              <w:t>474611.10</w:t>
            </w:r>
          </w:p>
        </w:tc>
        <w:tc>
          <w:tcPr>
            <w:tcW w:w="1588" w:type="dxa"/>
            <w:tcBorders>
              <w:top w:val="nil"/>
              <w:left w:val="nil"/>
              <w:bottom w:val="single" w:sz="4" w:space="0" w:color="auto"/>
              <w:right w:val="single" w:sz="4" w:space="0" w:color="auto"/>
            </w:tcBorders>
            <w:shd w:val="clear" w:color="auto" w:fill="auto"/>
            <w:noWrap/>
            <w:vAlign w:val="center"/>
            <w:hideMark/>
          </w:tcPr>
          <w:p w14:paraId="2F73FE0A" w14:textId="77777777" w:rsidR="006E148A" w:rsidRPr="004042D0" w:rsidRDefault="006E148A" w:rsidP="006E148A">
            <w:pPr>
              <w:jc w:val="center"/>
            </w:pPr>
            <w:r w:rsidRPr="004042D0">
              <w:t>2249422.09</w:t>
            </w:r>
          </w:p>
        </w:tc>
      </w:tr>
      <w:tr w:rsidR="006E148A" w:rsidRPr="004042D0" w14:paraId="7140D0E0" w14:textId="77777777" w:rsidTr="006E148A">
        <w:trPr>
          <w:trHeight w:val="315"/>
          <w:jc w:val="center"/>
        </w:trPr>
        <w:tc>
          <w:tcPr>
            <w:tcW w:w="1151" w:type="dxa"/>
            <w:tcBorders>
              <w:top w:val="nil"/>
              <w:left w:val="single" w:sz="4" w:space="0" w:color="auto"/>
              <w:bottom w:val="single" w:sz="4" w:space="0" w:color="auto"/>
              <w:right w:val="nil"/>
            </w:tcBorders>
            <w:shd w:val="clear" w:color="auto" w:fill="auto"/>
            <w:noWrap/>
            <w:vAlign w:val="center"/>
            <w:hideMark/>
          </w:tcPr>
          <w:p w14:paraId="728EEB64" w14:textId="77777777" w:rsidR="006E148A" w:rsidRPr="004042D0" w:rsidRDefault="006E148A" w:rsidP="006E148A">
            <w:pPr>
              <w:jc w:val="center"/>
            </w:pPr>
            <w:r w:rsidRPr="004042D0">
              <w:t>64</w:t>
            </w:r>
          </w:p>
        </w:tc>
        <w:tc>
          <w:tcPr>
            <w:tcW w:w="1708" w:type="dxa"/>
            <w:tcBorders>
              <w:top w:val="nil"/>
              <w:left w:val="single" w:sz="4" w:space="0" w:color="auto"/>
              <w:bottom w:val="single" w:sz="4" w:space="0" w:color="auto"/>
              <w:right w:val="single" w:sz="4" w:space="0" w:color="auto"/>
            </w:tcBorders>
            <w:shd w:val="clear" w:color="auto" w:fill="auto"/>
            <w:noWrap/>
            <w:vAlign w:val="center"/>
            <w:hideMark/>
          </w:tcPr>
          <w:p w14:paraId="6FE9547C" w14:textId="77777777" w:rsidR="006E148A" w:rsidRPr="004042D0" w:rsidRDefault="006E148A" w:rsidP="006E148A">
            <w:pPr>
              <w:jc w:val="center"/>
            </w:pPr>
            <w:r w:rsidRPr="004042D0">
              <w:t>474611.10</w:t>
            </w:r>
          </w:p>
        </w:tc>
        <w:tc>
          <w:tcPr>
            <w:tcW w:w="1588" w:type="dxa"/>
            <w:tcBorders>
              <w:top w:val="nil"/>
              <w:left w:val="nil"/>
              <w:bottom w:val="single" w:sz="4" w:space="0" w:color="auto"/>
              <w:right w:val="single" w:sz="4" w:space="0" w:color="auto"/>
            </w:tcBorders>
            <w:shd w:val="clear" w:color="auto" w:fill="auto"/>
            <w:noWrap/>
            <w:vAlign w:val="center"/>
            <w:hideMark/>
          </w:tcPr>
          <w:p w14:paraId="655B0E4F" w14:textId="77777777" w:rsidR="006E148A" w:rsidRPr="004042D0" w:rsidRDefault="006E148A" w:rsidP="006E148A">
            <w:pPr>
              <w:jc w:val="center"/>
            </w:pPr>
            <w:r w:rsidRPr="004042D0">
              <w:t>2249561.15</w:t>
            </w:r>
          </w:p>
        </w:tc>
      </w:tr>
      <w:tr w:rsidR="006E148A" w:rsidRPr="004042D0" w14:paraId="3F0C0449" w14:textId="77777777" w:rsidTr="006E148A">
        <w:trPr>
          <w:trHeight w:val="315"/>
          <w:jc w:val="center"/>
        </w:trPr>
        <w:tc>
          <w:tcPr>
            <w:tcW w:w="1151" w:type="dxa"/>
            <w:tcBorders>
              <w:top w:val="nil"/>
              <w:left w:val="single" w:sz="4" w:space="0" w:color="auto"/>
              <w:bottom w:val="single" w:sz="4" w:space="0" w:color="auto"/>
              <w:right w:val="nil"/>
            </w:tcBorders>
            <w:shd w:val="clear" w:color="auto" w:fill="auto"/>
            <w:noWrap/>
            <w:vAlign w:val="center"/>
            <w:hideMark/>
          </w:tcPr>
          <w:p w14:paraId="5E9A1BF5" w14:textId="77777777" w:rsidR="006E148A" w:rsidRPr="004042D0" w:rsidRDefault="006E148A" w:rsidP="006E148A">
            <w:pPr>
              <w:jc w:val="center"/>
            </w:pPr>
            <w:r w:rsidRPr="004042D0">
              <w:t>65</w:t>
            </w:r>
          </w:p>
        </w:tc>
        <w:tc>
          <w:tcPr>
            <w:tcW w:w="1708" w:type="dxa"/>
            <w:tcBorders>
              <w:top w:val="nil"/>
              <w:left w:val="single" w:sz="4" w:space="0" w:color="auto"/>
              <w:bottom w:val="single" w:sz="4" w:space="0" w:color="auto"/>
              <w:right w:val="single" w:sz="4" w:space="0" w:color="auto"/>
            </w:tcBorders>
            <w:shd w:val="clear" w:color="auto" w:fill="auto"/>
            <w:noWrap/>
            <w:vAlign w:val="center"/>
            <w:hideMark/>
          </w:tcPr>
          <w:p w14:paraId="592F6623" w14:textId="77777777" w:rsidR="006E148A" w:rsidRPr="004042D0" w:rsidRDefault="006E148A" w:rsidP="006E148A">
            <w:pPr>
              <w:jc w:val="center"/>
            </w:pPr>
            <w:r w:rsidRPr="004042D0">
              <w:t>474656.16</w:t>
            </w:r>
          </w:p>
        </w:tc>
        <w:tc>
          <w:tcPr>
            <w:tcW w:w="1588" w:type="dxa"/>
            <w:tcBorders>
              <w:top w:val="nil"/>
              <w:left w:val="nil"/>
              <w:bottom w:val="single" w:sz="4" w:space="0" w:color="auto"/>
              <w:right w:val="single" w:sz="4" w:space="0" w:color="auto"/>
            </w:tcBorders>
            <w:shd w:val="clear" w:color="auto" w:fill="auto"/>
            <w:noWrap/>
            <w:vAlign w:val="center"/>
            <w:hideMark/>
          </w:tcPr>
          <w:p w14:paraId="0A6E2848" w14:textId="77777777" w:rsidR="006E148A" w:rsidRPr="004042D0" w:rsidRDefault="006E148A" w:rsidP="006E148A">
            <w:pPr>
              <w:jc w:val="center"/>
            </w:pPr>
            <w:r w:rsidRPr="004042D0">
              <w:t>2249581.13</w:t>
            </w:r>
          </w:p>
        </w:tc>
      </w:tr>
      <w:tr w:rsidR="006E148A" w:rsidRPr="004042D0" w14:paraId="2D59F151" w14:textId="77777777" w:rsidTr="006E148A">
        <w:trPr>
          <w:trHeight w:val="315"/>
          <w:jc w:val="center"/>
        </w:trPr>
        <w:tc>
          <w:tcPr>
            <w:tcW w:w="1151" w:type="dxa"/>
            <w:tcBorders>
              <w:top w:val="nil"/>
              <w:left w:val="single" w:sz="4" w:space="0" w:color="auto"/>
              <w:bottom w:val="single" w:sz="4" w:space="0" w:color="auto"/>
              <w:right w:val="nil"/>
            </w:tcBorders>
            <w:shd w:val="clear" w:color="auto" w:fill="auto"/>
            <w:noWrap/>
            <w:vAlign w:val="center"/>
            <w:hideMark/>
          </w:tcPr>
          <w:p w14:paraId="4B0D2BDA" w14:textId="77777777" w:rsidR="006E148A" w:rsidRPr="004042D0" w:rsidRDefault="006E148A" w:rsidP="006E148A">
            <w:pPr>
              <w:jc w:val="center"/>
            </w:pPr>
            <w:r w:rsidRPr="004042D0">
              <w:t>66</w:t>
            </w:r>
          </w:p>
        </w:tc>
        <w:tc>
          <w:tcPr>
            <w:tcW w:w="1708" w:type="dxa"/>
            <w:tcBorders>
              <w:top w:val="nil"/>
              <w:left w:val="single" w:sz="4" w:space="0" w:color="auto"/>
              <w:bottom w:val="single" w:sz="4" w:space="0" w:color="auto"/>
              <w:right w:val="single" w:sz="4" w:space="0" w:color="auto"/>
            </w:tcBorders>
            <w:shd w:val="clear" w:color="auto" w:fill="auto"/>
            <w:noWrap/>
            <w:vAlign w:val="center"/>
            <w:hideMark/>
          </w:tcPr>
          <w:p w14:paraId="53582109" w14:textId="77777777" w:rsidR="006E148A" w:rsidRPr="004042D0" w:rsidRDefault="006E148A" w:rsidP="006E148A">
            <w:pPr>
              <w:jc w:val="center"/>
            </w:pPr>
            <w:r w:rsidRPr="004042D0">
              <w:t>474657.84</w:t>
            </w:r>
          </w:p>
        </w:tc>
        <w:tc>
          <w:tcPr>
            <w:tcW w:w="1588" w:type="dxa"/>
            <w:tcBorders>
              <w:top w:val="nil"/>
              <w:left w:val="nil"/>
              <w:bottom w:val="single" w:sz="4" w:space="0" w:color="auto"/>
              <w:right w:val="single" w:sz="4" w:space="0" w:color="auto"/>
            </w:tcBorders>
            <w:shd w:val="clear" w:color="auto" w:fill="auto"/>
            <w:noWrap/>
            <w:vAlign w:val="center"/>
            <w:hideMark/>
          </w:tcPr>
          <w:p w14:paraId="76F8441D" w14:textId="77777777" w:rsidR="006E148A" w:rsidRPr="004042D0" w:rsidRDefault="006E148A" w:rsidP="006E148A">
            <w:pPr>
              <w:jc w:val="center"/>
            </w:pPr>
            <w:r w:rsidRPr="004042D0">
              <w:t>2249689.93</w:t>
            </w:r>
          </w:p>
        </w:tc>
      </w:tr>
      <w:tr w:rsidR="006E148A" w:rsidRPr="004042D0" w14:paraId="1971273A" w14:textId="77777777" w:rsidTr="006E148A">
        <w:trPr>
          <w:trHeight w:val="315"/>
          <w:jc w:val="center"/>
        </w:trPr>
        <w:tc>
          <w:tcPr>
            <w:tcW w:w="1151" w:type="dxa"/>
            <w:tcBorders>
              <w:top w:val="nil"/>
              <w:left w:val="single" w:sz="4" w:space="0" w:color="auto"/>
              <w:bottom w:val="single" w:sz="4" w:space="0" w:color="auto"/>
              <w:right w:val="nil"/>
            </w:tcBorders>
            <w:shd w:val="clear" w:color="auto" w:fill="auto"/>
            <w:noWrap/>
            <w:vAlign w:val="center"/>
            <w:hideMark/>
          </w:tcPr>
          <w:p w14:paraId="6E8B6FBD" w14:textId="77777777" w:rsidR="006E148A" w:rsidRPr="004042D0" w:rsidRDefault="006E148A" w:rsidP="006E148A">
            <w:pPr>
              <w:jc w:val="center"/>
            </w:pPr>
            <w:r w:rsidRPr="004042D0">
              <w:t>67</w:t>
            </w:r>
          </w:p>
        </w:tc>
        <w:tc>
          <w:tcPr>
            <w:tcW w:w="1708" w:type="dxa"/>
            <w:tcBorders>
              <w:top w:val="nil"/>
              <w:left w:val="single" w:sz="4" w:space="0" w:color="auto"/>
              <w:bottom w:val="single" w:sz="4" w:space="0" w:color="auto"/>
              <w:right w:val="single" w:sz="4" w:space="0" w:color="auto"/>
            </w:tcBorders>
            <w:shd w:val="clear" w:color="auto" w:fill="auto"/>
            <w:noWrap/>
            <w:vAlign w:val="center"/>
            <w:hideMark/>
          </w:tcPr>
          <w:p w14:paraId="764A9227" w14:textId="77777777" w:rsidR="006E148A" w:rsidRPr="004042D0" w:rsidRDefault="006E148A" w:rsidP="006E148A">
            <w:pPr>
              <w:jc w:val="center"/>
            </w:pPr>
            <w:r w:rsidRPr="004042D0">
              <w:t>474593.32</w:t>
            </w:r>
          </w:p>
        </w:tc>
        <w:tc>
          <w:tcPr>
            <w:tcW w:w="1588" w:type="dxa"/>
            <w:tcBorders>
              <w:top w:val="nil"/>
              <w:left w:val="nil"/>
              <w:bottom w:val="single" w:sz="4" w:space="0" w:color="auto"/>
              <w:right w:val="single" w:sz="4" w:space="0" w:color="auto"/>
            </w:tcBorders>
            <w:shd w:val="clear" w:color="auto" w:fill="auto"/>
            <w:noWrap/>
            <w:vAlign w:val="center"/>
            <w:hideMark/>
          </w:tcPr>
          <w:p w14:paraId="25D5E2F9" w14:textId="77777777" w:rsidR="006E148A" w:rsidRPr="004042D0" w:rsidRDefault="006E148A" w:rsidP="006E148A">
            <w:pPr>
              <w:jc w:val="center"/>
            </w:pPr>
            <w:r w:rsidRPr="004042D0">
              <w:t>2249733.42</w:t>
            </w:r>
          </w:p>
        </w:tc>
      </w:tr>
      <w:tr w:rsidR="006E148A" w:rsidRPr="004042D0" w14:paraId="3C013993" w14:textId="77777777" w:rsidTr="006E148A">
        <w:trPr>
          <w:trHeight w:val="315"/>
          <w:jc w:val="center"/>
        </w:trPr>
        <w:tc>
          <w:tcPr>
            <w:tcW w:w="1151" w:type="dxa"/>
            <w:tcBorders>
              <w:top w:val="nil"/>
              <w:left w:val="single" w:sz="4" w:space="0" w:color="auto"/>
              <w:bottom w:val="single" w:sz="4" w:space="0" w:color="auto"/>
              <w:right w:val="nil"/>
            </w:tcBorders>
            <w:shd w:val="clear" w:color="auto" w:fill="auto"/>
            <w:noWrap/>
            <w:vAlign w:val="center"/>
            <w:hideMark/>
          </w:tcPr>
          <w:p w14:paraId="24FA9B76" w14:textId="77777777" w:rsidR="006E148A" w:rsidRPr="004042D0" w:rsidRDefault="006E148A" w:rsidP="006E148A">
            <w:pPr>
              <w:jc w:val="center"/>
            </w:pPr>
            <w:r w:rsidRPr="004042D0">
              <w:t>68</w:t>
            </w:r>
          </w:p>
        </w:tc>
        <w:tc>
          <w:tcPr>
            <w:tcW w:w="1708" w:type="dxa"/>
            <w:tcBorders>
              <w:top w:val="nil"/>
              <w:left w:val="single" w:sz="4" w:space="0" w:color="auto"/>
              <w:bottom w:val="single" w:sz="4" w:space="0" w:color="auto"/>
              <w:right w:val="single" w:sz="4" w:space="0" w:color="auto"/>
            </w:tcBorders>
            <w:shd w:val="clear" w:color="auto" w:fill="auto"/>
            <w:noWrap/>
            <w:vAlign w:val="center"/>
            <w:hideMark/>
          </w:tcPr>
          <w:p w14:paraId="3D2ACAF8" w14:textId="77777777" w:rsidR="006E148A" w:rsidRPr="004042D0" w:rsidRDefault="006E148A" w:rsidP="006E148A">
            <w:pPr>
              <w:jc w:val="center"/>
            </w:pPr>
            <w:r w:rsidRPr="004042D0">
              <w:t>474564.49</w:t>
            </w:r>
          </w:p>
        </w:tc>
        <w:tc>
          <w:tcPr>
            <w:tcW w:w="1588" w:type="dxa"/>
            <w:tcBorders>
              <w:top w:val="nil"/>
              <w:left w:val="nil"/>
              <w:bottom w:val="single" w:sz="4" w:space="0" w:color="auto"/>
              <w:right w:val="single" w:sz="4" w:space="0" w:color="auto"/>
            </w:tcBorders>
            <w:shd w:val="clear" w:color="auto" w:fill="auto"/>
            <w:noWrap/>
            <w:vAlign w:val="center"/>
            <w:hideMark/>
          </w:tcPr>
          <w:p w14:paraId="2DB9626A" w14:textId="77777777" w:rsidR="006E148A" w:rsidRPr="004042D0" w:rsidRDefault="006E148A" w:rsidP="006E148A">
            <w:pPr>
              <w:jc w:val="center"/>
            </w:pPr>
            <w:r w:rsidRPr="004042D0">
              <w:t>2249731.19</w:t>
            </w:r>
          </w:p>
        </w:tc>
      </w:tr>
      <w:tr w:rsidR="006E148A" w:rsidRPr="004042D0" w14:paraId="05868EAB" w14:textId="77777777" w:rsidTr="006E148A">
        <w:trPr>
          <w:trHeight w:val="315"/>
          <w:jc w:val="center"/>
        </w:trPr>
        <w:tc>
          <w:tcPr>
            <w:tcW w:w="1151" w:type="dxa"/>
            <w:tcBorders>
              <w:top w:val="nil"/>
              <w:left w:val="single" w:sz="4" w:space="0" w:color="auto"/>
              <w:bottom w:val="single" w:sz="4" w:space="0" w:color="auto"/>
              <w:right w:val="nil"/>
            </w:tcBorders>
            <w:shd w:val="clear" w:color="auto" w:fill="auto"/>
            <w:noWrap/>
            <w:vAlign w:val="center"/>
            <w:hideMark/>
          </w:tcPr>
          <w:p w14:paraId="160A97AB" w14:textId="77777777" w:rsidR="006E148A" w:rsidRPr="004042D0" w:rsidRDefault="006E148A" w:rsidP="006E148A">
            <w:pPr>
              <w:jc w:val="center"/>
            </w:pPr>
            <w:r w:rsidRPr="004042D0">
              <w:t>69</w:t>
            </w:r>
          </w:p>
        </w:tc>
        <w:tc>
          <w:tcPr>
            <w:tcW w:w="1708" w:type="dxa"/>
            <w:tcBorders>
              <w:top w:val="nil"/>
              <w:left w:val="single" w:sz="4" w:space="0" w:color="auto"/>
              <w:bottom w:val="single" w:sz="4" w:space="0" w:color="auto"/>
              <w:right w:val="single" w:sz="4" w:space="0" w:color="auto"/>
            </w:tcBorders>
            <w:shd w:val="clear" w:color="auto" w:fill="auto"/>
            <w:noWrap/>
            <w:vAlign w:val="center"/>
            <w:hideMark/>
          </w:tcPr>
          <w:p w14:paraId="2F6937BD" w14:textId="77777777" w:rsidR="006E148A" w:rsidRPr="004042D0" w:rsidRDefault="006E148A" w:rsidP="006E148A">
            <w:pPr>
              <w:jc w:val="center"/>
            </w:pPr>
            <w:r w:rsidRPr="004042D0">
              <w:t>474563.56</w:t>
            </w:r>
          </w:p>
        </w:tc>
        <w:tc>
          <w:tcPr>
            <w:tcW w:w="1588" w:type="dxa"/>
            <w:tcBorders>
              <w:top w:val="nil"/>
              <w:left w:val="nil"/>
              <w:bottom w:val="single" w:sz="4" w:space="0" w:color="auto"/>
              <w:right w:val="single" w:sz="4" w:space="0" w:color="auto"/>
            </w:tcBorders>
            <w:shd w:val="clear" w:color="auto" w:fill="auto"/>
            <w:noWrap/>
            <w:vAlign w:val="center"/>
            <w:hideMark/>
          </w:tcPr>
          <w:p w14:paraId="728C2579" w14:textId="77777777" w:rsidR="006E148A" w:rsidRPr="004042D0" w:rsidRDefault="006E148A" w:rsidP="006E148A">
            <w:pPr>
              <w:jc w:val="center"/>
            </w:pPr>
            <w:r w:rsidRPr="004042D0">
              <w:t>2249743.08</w:t>
            </w:r>
          </w:p>
        </w:tc>
      </w:tr>
      <w:tr w:rsidR="006E148A" w:rsidRPr="004042D0" w14:paraId="0FA1C83D" w14:textId="77777777" w:rsidTr="006E148A">
        <w:trPr>
          <w:trHeight w:val="315"/>
          <w:jc w:val="center"/>
        </w:trPr>
        <w:tc>
          <w:tcPr>
            <w:tcW w:w="1151" w:type="dxa"/>
            <w:tcBorders>
              <w:top w:val="nil"/>
              <w:left w:val="single" w:sz="4" w:space="0" w:color="auto"/>
              <w:bottom w:val="single" w:sz="4" w:space="0" w:color="auto"/>
              <w:right w:val="nil"/>
            </w:tcBorders>
            <w:shd w:val="clear" w:color="auto" w:fill="auto"/>
            <w:noWrap/>
            <w:vAlign w:val="center"/>
            <w:hideMark/>
          </w:tcPr>
          <w:p w14:paraId="161BE567" w14:textId="77777777" w:rsidR="006E148A" w:rsidRPr="004042D0" w:rsidRDefault="006E148A" w:rsidP="006E148A">
            <w:pPr>
              <w:jc w:val="center"/>
            </w:pPr>
            <w:r w:rsidRPr="004042D0">
              <w:t>70</w:t>
            </w:r>
          </w:p>
        </w:tc>
        <w:tc>
          <w:tcPr>
            <w:tcW w:w="1708" w:type="dxa"/>
            <w:tcBorders>
              <w:top w:val="nil"/>
              <w:left w:val="single" w:sz="4" w:space="0" w:color="auto"/>
              <w:bottom w:val="single" w:sz="4" w:space="0" w:color="auto"/>
              <w:right w:val="single" w:sz="4" w:space="0" w:color="auto"/>
            </w:tcBorders>
            <w:shd w:val="clear" w:color="auto" w:fill="auto"/>
            <w:noWrap/>
            <w:vAlign w:val="center"/>
            <w:hideMark/>
          </w:tcPr>
          <w:p w14:paraId="473C6B7F" w14:textId="77777777" w:rsidR="006E148A" w:rsidRPr="004042D0" w:rsidRDefault="006E148A" w:rsidP="006E148A">
            <w:pPr>
              <w:jc w:val="center"/>
            </w:pPr>
            <w:r w:rsidRPr="004042D0">
              <w:t>474517.60</w:t>
            </w:r>
          </w:p>
        </w:tc>
        <w:tc>
          <w:tcPr>
            <w:tcW w:w="1588" w:type="dxa"/>
            <w:tcBorders>
              <w:top w:val="nil"/>
              <w:left w:val="nil"/>
              <w:bottom w:val="single" w:sz="4" w:space="0" w:color="auto"/>
              <w:right w:val="single" w:sz="4" w:space="0" w:color="auto"/>
            </w:tcBorders>
            <w:shd w:val="clear" w:color="auto" w:fill="auto"/>
            <w:noWrap/>
            <w:vAlign w:val="center"/>
            <w:hideMark/>
          </w:tcPr>
          <w:p w14:paraId="73F4C11F" w14:textId="77777777" w:rsidR="006E148A" w:rsidRPr="004042D0" w:rsidRDefault="006E148A" w:rsidP="006E148A">
            <w:pPr>
              <w:jc w:val="center"/>
            </w:pPr>
            <w:r w:rsidRPr="004042D0">
              <w:t>2249738.80</w:t>
            </w:r>
          </w:p>
        </w:tc>
      </w:tr>
      <w:tr w:rsidR="006E148A" w:rsidRPr="004042D0" w14:paraId="2962BA44" w14:textId="77777777" w:rsidTr="006E148A">
        <w:trPr>
          <w:trHeight w:val="315"/>
          <w:jc w:val="center"/>
        </w:trPr>
        <w:tc>
          <w:tcPr>
            <w:tcW w:w="1151" w:type="dxa"/>
            <w:tcBorders>
              <w:top w:val="nil"/>
              <w:left w:val="single" w:sz="4" w:space="0" w:color="auto"/>
              <w:bottom w:val="single" w:sz="4" w:space="0" w:color="auto"/>
              <w:right w:val="nil"/>
            </w:tcBorders>
            <w:shd w:val="clear" w:color="auto" w:fill="auto"/>
            <w:noWrap/>
            <w:vAlign w:val="center"/>
            <w:hideMark/>
          </w:tcPr>
          <w:p w14:paraId="4C8B76F2" w14:textId="77777777" w:rsidR="006E148A" w:rsidRPr="004042D0" w:rsidRDefault="006E148A" w:rsidP="006E148A">
            <w:pPr>
              <w:jc w:val="center"/>
            </w:pPr>
            <w:r w:rsidRPr="004042D0">
              <w:t>71</w:t>
            </w:r>
          </w:p>
        </w:tc>
        <w:tc>
          <w:tcPr>
            <w:tcW w:w="1708" w:type="dxa"/>
            <w:tcBorders>
              <w:top w:val="nil"/>
              <w:left w:val="single" w:sz="4" w:space="0" w:color="auto"/>
              <w:bottom w:val="single" w:sz="4" w:space="0" w:color="auto"/>
              <w:right w:val="single" w:sz="4" w:space="0" w:color="auto"/>
            </w:tcBorders>
            <w:shd w:val="clear" w:color="auto" w:fill="auto"/>
            <w:noWrap/>
            <w:vAlign w:val="center"/>
            <w:hideMark/>
          </w:tcPr>
          <w:p w14:paraId="1D5EF0E4" w14:textId="77777777" w:rsidR="006E148A" w:rsidRPr="004042D0" w:rsidRDefault="006E148A" w:rsidP="006E148A">
            <w:pPr>
              <w:jc w:val="center"/>
            </w:pPr>
            <w:r w:rsidRPr="004042D0">
              <w:t>474507.92</w:t>
            </w:r>
          </w:p>
        </w:tc>
        <w:tc>
          <w:tcPr>
            <w:tcW w:w="1588" w:type="dxa"/>
            <w:tcBorders>
              <w:top w:val="nil"/>
              <w:left w:val="nil"/>
              <w:bottom w:val="single" w:sz="4" w:space="0" w:color="auto"/>
              <w:right w:val="single" w:sz="4" w:space="0" w:color="auto"/>
            </w:tcBorders>
            <w:shd w:val="clear" w:color="auto" w:fill="auto"/>
            <w:noWrap/>
            <w:vAlign w:val="center"/>
            <w:hideMark/>
          </w:tcPr>
          <w:p w14:paraId="5E4C1F89" w14:textId="77777777" w:rsidR="006E148A" w:rsidRPr="004042D0" w:rsidRDefault="006E148A" w:rsidP="006E148A">
            <w:pPr>
              <w:jc w:val="center"/>
            </w:pPr>
            <w:r w:rsidRPr="004042D0">
              <w:t>2249730.64</w:t>
            </w:r>
          </w:p>
        </w:tc>
      </w:tr>
      <w:tr w:rsidR="006E148A" w:rsidRPr="004042D0" w14:paraId="172A97B4" w14:textId="77777777" w:rsidTr="006E148A">
        <w:trPr>
          <w:trHeight w:val="315"/>
          <w:jc w:val="center"/>
        </w:trPr>
        <w:tc>
          <w:tcPr>
            <w:tcW w:w="1151" w:type="dxa"/>
            <w:tcBorders>
              <w:top w:val="nil"/>
              <w:left w:val="single" w:sz="4" w:space="0" w:color="auto"/>
              <w:bottom w:val="single" w:sz="4" w:space="0" w:color="auto"/>
              <w:right w:val="nil"/>
            </w:tcBorders>
            <w:shd w:val="clear" w:color="auto" w:fill="auto"/>
            <w:noWrap/>
            <w:vAlign w:val="center"/>
            <w:hideMark/>
          </w:tcPr>
          <w:p w14:paraId="4B9080F8" w14:textId="77777777" w:rsidR="006E148A" w:rsidRPr="004042D0" w:rsidRDefault="006E148A" w:rsidP="006E148A">
            <w:pPr>
              <w:jc w:val="center"/>
            </w:pPr>
            <w:r w:rsidRPr="004042D0">
              <w:t>72</w:t>
            </w:r>
          </w:p>
        </w:tc>
        <w:tc>
          <w:tcPr>
            <w:tcW w:w="1708" w:type="dxa"/>
            <w:tcBorders>
              <w:top w:val="nil"/>
              <w:left w:val="single" w:sz="4" w:space="0" w:color="auto"/>
              <w:bottom w:val="single" w:sz="4" w:space="0" w:color="auto"/>
              <w:right w:val="single" w:sz="4" w:space="0" w:color="auto"/>
            </w:tcBorders>
            <w:shd w:val="clear" w:color="auto" w:fill="auto"/>
            <w:noWrap/>
            <w:vAlign w:val="center"/>
            <w:hideMark/>
          </w:tcPr>
          <w:p w14:paraId="01B081C4" w14:textId="77777777" w:rsidR="006E148A" w:rsidRPr="004042D0" w:rsidRDefault="006E148A" w:rsidP="006E148A">
            <w:pPr>
              <w:jc w:val="center"/>
            </w:pPr>
            <w:r w:rsidRPr="004042D0">
              <w:t>474501.23</w:t>
            </w:r>
          </w:p>
        </w:tc>
        <w:tc>
          <w:tcPr>
            <w:tcW w:w="1588" w:type="dxa"/>
            <w:tcBorders>
              <w:top w:val="nil"/>
              <w:left w:val="nil"/>
              <w:bottom w:val="single" w:sz="4" w:space="0" w:color="auto"/>
              <w:right w:val="single" w:sz="4" w:space="0" w:color="auto"/>
            </w:tcBorders>
            <w:shd w:val="clear" w:color="auto" w:fill="auto"/>
            <w:noWrap/>
            <w:vAlign w:val="center"/>
            <w:hideMark/>
          </w:tcPr>
          <w:p w14:paraId="6B6EDD3F" w14:textId="77777777" w:rsidR="006E148A" w:rsidRPr="004042D0" w:rsidRDefault="006E148A" w:rsidP="006E148A">
            <w:pPr>
              <w:jc w:val="center"/>
            </w:pPr>
            <w:r w:rsidRPr="004042D0">
              <w:t>2249726.93</w:t>
            </w:r>
          </w:p>
        </w:tc>
      </w:tr>
      <w:tr w:rsidR="006E148A" w:rsidRPr="004042D0" w14:paraId="46E3D48F" w14:textId="77777777" w:rsidTr="006E148A">
        <w:trPr>
          <w:trHeight w:val="315"/>
          <w:jc w:val="center"/>
        </w:trPr>
        <w:tc>
          <w:tcPr>
            <w:tcW w:w="1151" w:type="dxa"/>
            <w:tcBorders>
              <w:top w:val="nil"/>
              <w:left w:val="single" w:sz="4" w:space="0" w:color="auto"/>
              <w:bottom w:val="single" w:sz="4" w:space="0" w:color="auto"/>
              <w:right w:val="nil"/>
            </w:tcBorders>
            <w:shd w:val="clear" w:color="auto" w:fill="auto"/>
            <w:noWrap/>
            <w:vAlign w:val="center"/>
            <w:hideMark/>
          </w:tcPr>
          <w:p w14:paraId="580A8877" w14:textId="77777777" w:rsidR="006E148A" w:rsidRPr="004042D0" w:rsidRDefault="006E148A" w:rsidP="006E148A">
            <w:pPr>
              <w:jc w:val="center"/>
            </w:pPr>
            <w:r w:rsidRPr="004042D0">
              <w:t>73</w:t>
            </w:r>
          </w:p>
        </w:tc>
        <w:tc>
          <w:tcPr>
            <w:tcW w:w="1708" w:type="dxa"/>
            <w:tcBorders>
              <w:top w:val="nil"/>
              <w:left w:val="single" w:sz="4" w:space="0" w:color="auto"/>
              <w:bottom w:val="single" w:sz="4" w:space="0" w:color="auto"/>
              <w:right w:val="single" w:sz="4" w:space="0" w:color="auto"/>
            </w:tcBorders>
            <w:shd w:val="clear" w:color="auto" w:fill="auto"/>
            <w:noWrap/>
            <w:vAlign w:val="center"/>
            <w:hideMark/>
          </w:tcPr>
          <w:p w14:paraId="2722204A" w14:textId="77777777" w:rsidR="006E148A" w:rsidRPr="004042D0" w:rsidRDefault="006E148A" w:rsidP="006E148A">
            <w:pPr>
              <w:jc w:val="center"/>
            </w:pPr>
            <w:r w:rsidRPr="004042D0">
              <w:t>474487.13</w:t>
            </w:r>
          </w:p>
        </w:tc>
        <w:tc>
          <w:tcPr>
            <w:tcW w:w="1588" w:type="dxa"/>
            <w:tcBorders>
              <w:top w:val="nil"/>
              <w:left w:val="nil"/>
              <w:bottom w:val="single" w:sz="4" w:space="0" w:color="auto"/>
              <w:right w:val="single" w:sz="4" w:space="0" w:color="auto"/>
            </w:tcBorders>
            <w:shd w:val="clear" w:color="auto" w:fill="auto"/>
            <w:noWrap/>
            <w:vAlign w:val="center"/>
            <w:hideMark/>
          </w:tcPr>
          <w:p w14:paraId="633D6F4D" w14:textId="77777777" w:rsidR="006E148A" w:rsidRPr="004042D0" w:rsidRDefault="006E148A" w:rsidP="006E148A">
            <w:pPr>
              <w:jc w:val="center"/>
            </w:pPr>
            <w:r w:rsidRPr="004042D0">
              <w:t>2249708.57</w:t>
            </w:r>
          </w:p>
        </w:tc>
      </w:tr>
      <w:tr w:rsidR="006E148A" w:rsidRPr="004042D0" w14:paraId="28383C01" w14:textId="77777777" w:rsidTr="006E148A">
        <w:trPr>
          <w:trHeight w:val="315"/>
          <w:jc w:val="center"/>
        </w:trPr>
        <w:tc>
          <w:tcPr>
            <w:tcW w:w="1151" w:type="dxa"/>
            <w:tcBorders>
              <w:top w:val="nil"/>
              <w:left w:val="single" w:sz="4" w:space="0" w:color="auto"/>
              <w:bottom w:val="single" w:sz="4" w:space="0" w:color="auto"/>
              <w:right w:val="nil"/>
            </w:tcBorders>
            <w:shd w:val="clear" w:color="auto" w:fill="auto"/>
            <w:noWrap/>
            <w:vAlign w:val="center"/>
            <w:hideMark/>
          </w:tcPr>
          <w:p w14:paraId="2D5E47E5" w14:textId="77777777" w:rsidR="006E148A" w:rsidRPr="004042D0" w:rsidRDefault="006E148A" w:rsidP="006E148A">
            <w:pPr>
              <w:jc w:val="center"/>
            </w:pPr>
            <w:r w:rsidRPr="004042D0">
              <w:t>74</w:t>
            </w:r>
          </w:p>
        </w:tc>
        <w:tc>
          <w:tcPr>
            <w:tcW w:w="1708" w:type="dxa"/>
            <w:tcBorders>
              <w:top w:val="nil"/>
              <w:left w:val="single" w:sz="4" w:space="0" w:color="auto"/>
              <w:bottom w:val="single" w:sz="4" w:space="0" w:color="auto"/>
              <w:right w:val="single" w:sz="4" w:space="0" w:color="auto"/>
            </w:tcBorders>
            <w:shd w:val="clear" w:color="auto" w:fill="auto"/>
            <w:noWrap/>
            <w:vAlign w:val="center"/>
            <w:hideMark/>
          </w:tcPr>
          <w:p w14:paraId="14F8DCC8" w14:textId="77777777" w:rsidR="006E148A" w:rsidRPr="004042D0" w:rsidRDefault="006E148A" w:rsidP="006E148A">
            <w:pPr>
              <w:jc w:val="center"/>
            </w:pPr>
            <w:r w:rsidRPr="004042D0">
              <w:t>474480.40</w:t>
            </w:r>
          </w:p>
        </w:tc>
        <w:tc>
          <w:tcPr>
            <w:tcW w:w="1588" w:type="dxa"/>
            <w:tcBorders>
              <w:top w:val="nil"/>
              <w:left w:val="nil"/>
              <w:bottom w:val="single" w:sz="4" w:space="0" w:color="auto"/>
              <w:right w:val="single" w:sz="4" w:space="0" w:color="auto"/>
            </w:tcBorders>
            <w:shd w:val="clear" w:color="auto" w:fill="auto"/>
            <w:noWrap/>
            <w:vAlign w:val="center"/>
            <w:hideMark/>
          </w:tcPr>
          <w:p w14:paraId="2A3AAE2A" w14:textId="77777777" w:rsidR="006E148A" w:rsidRPr="004042D0" w:rsidRDefault="006E148A" w:rsidP="006E148A">
            <w:pPr>
              <w:jc w:val="center"/>
            </w:pPr>
            <w:r w:rsidRPr="004042D0">
              <w:t>2249704.58</w:t>
            </w:r>
          </w:p>
        </w:tc>
      </w:tr>
      <w:tr w:rsidR="006E148A" w:rsidRPr="004042D0" w14:paraId="2BE09AFA" w14:textId="77777777" w:rsidTr="006E148A">
        <w:trPr>
          <w:trHeight w:val="315"/>
          <w:jc w:val="center"/>
        </w:trPr>
        <w:tc>
          <w:tcPr>
            <w:tcW w:w="1151" w:type="dxa"/>
            <w:tcBorders>
              <w:top w:val="nil"/>
              <w:left w:val="single" w:sz="4" w:space="0" w:color="auto"/>
              <w:bottom w:val="single" w:sz="4" w:space="0" w:color="auto"/>
              <w:right w:val="nil"/>
            </w:tcBorders>
            <w:shd w:val="clear" w:color="auto" w:fill="auto"/>
            <w:noWrap/>
            <w:vAlign w:val="center"/>
            <w:hideMark/>
          </w:tcPr>
          <w:p w14:paraId="1062B56D" w14:textId="77777777" w:rsidR="006E148A" w:rsidRPr="004042D0" w:rsidRDefault="006E148A" w:rsidP="006E148A">
            <w:pPr>
              <w:jc w:val="center"/>
            </w:pPr>
            <w:r w:rsidRPr="004042D0">
              <w:t>75</w:t>
            </w:r>
          </w:p>
        </w:tc>
        <w:tc>
          <w:tcPr>
            <w:tcW w:w="1708" w:type="dxa"/>
            <w:tcBorders>
              <w:top w:val="nil"/>
              <w:left w:val="single" w:sz="4" w:space="0" w:color="auto"/>
              <w:bottom w:val="single" w:sz="4" w:space="0" w:color="auto"/>
              <w:right w:val="single" w:sz="4" w:space="0" w:color="auto"/>
            </w:tcBorders>
            <w:shd w:val="clear" w:color="auto" w:fill="auto"/>
            <w:noWrap/>
            <w:vAlign w:val="center"/>
            <w:hideMark/>
          </w:tcPr>
          <w:p w14:paraId="35D6DFE1" w14:textId="77777777" w:rsidR="006E148A" w:rsidRPr="004042D0" w:rsidRDefault="006E148A" w:rsidP="006E148A">
            <w:pPr>
              <w:jc w:val="center"/>
            </w:pPr>
            <w:r w:rsidRPr="004042D0">
              <w:t>474468.02</w:t>
            </w:r>
          </w:p>
        </w:tc>
        <w:tc>
          <w:tcPr>
            <w:tcW w:w="1588" w:type="dxa"/>
            <w:tcBorders>
              <w:top w:val="nil"/>
              <w:left w:val="nil"/>
              <w:bottom w:val="single" w:sz="4" w:space="0" w:color="auto"/>
              <w:right w:val="single" w:sz="4" w:space="0" w:color="auto"/>
            </w:tcBorders>
            <w:shd w:val="clear" w:color="auto" w:fill="auto"/>
            <w:noWrap/>
            <w:vAlign w:val="center"/>
            <w:hideMark/>
          </w:tcPr>
          <w:p w14:paraId="0F5786F2" w14:textId="77777777" w:rsidR="006E148A" w:rsidRPr="004042D0" w:rsidRDefault="006E148A" w:rsidP="006E148A">
            <w:pPr>
              <w:jc w:val="center"/>
            </w:pPr>
            <w:r w:rsidRPr="004042D0">
              <w:t>2249697.88</w:t>
            </w:r>
          </w:p>
        </w:tc>
      </w:tr>
      <w:tr w:rsidR="006E148A" w:rsidRPr="004042D0" w14:paraId="7A71A10B" w14:textId="77777777" w:rsidTr="006E148A">
        <w:trPr>
          <w:trHeight w:val="315"/>
          <w:jc w:val="center"/>
        </w:trPr>
        <w:tc>
          <w:tcPr>
            <w:tcW w:w="1151" w:type="dxa"/>
            <w:tcBorders>
              <w:top w:val="nil"/>
              <w:left w:val="single" w:sz="4" w:space="0" w:color="auto"/>
              <w:bottom w:val="single" w:sz="4" w:space="0" w:color="auto"/>
              <w:right w:val="nil"/>
            </w:tcBorders>
            <w:shd w:val="clear" w:color="auto" w:fill="auto"/>
            <w:noWrap/>
            <w:vAlign w:val="center"/>
            <w:hideMark/>
          </w:tcPr>
          <w:p w14:paraId="62A630F9" w14:textId="77777777" w:rsidR="006E148A" w:rsidRPr="004042D0" w:rsidRDefault="006E148A" w:rsidP="006E148A">
            <w:pPr>
              <w:jc w:val="center"/>
            </w:pPr>
            <w:r w:rsidRPr="004042D0">
              <w:t>76</w:t>
            </w:r>
          </w:p>
        </w:tc>
        <w:tc>
          <w:tcPr>
            <w:tcW w:w="1708" w:type="dxa"/>
            <w:tcBorders>
              <w:top w:val="nil"/>
              <w:left w:val="single" w:sz="4" w:space="0" w:color="auto"/>
              <w:bottom w:val="single" w:sz="4" w:space="0" w:color="auto"/>
              <w:right w:val="single" w:sz="4" w:space="0" w:color="auto"/>
            </w:tcBorders>
            <w:shd w:val="clear" w:color="auto" w:fill="auto"/>
            <w:noWrap/>
            <w:vAlign w:val="center"/>
            <w:hideMark/>
          </w:tcPr>
          <w:p w14:paraId="1CB1BD97" w14:textId="77777777" w:rsidR="006E148A" w:rsidRPr="004042D0" w:rsidRDefault="006E148A" w:rsidP="006E148A">
            <w:pPr>
              <w:jc w:val="center"/>
            </w:pPr>
            <w:r w:rsidRPr="004042D0">
              <w:t>474461.95</w:t>
            </w:r>
          </w:p>
        </w:tc>
        <w:tc>
          <w:tcPr>
            <w:tcW w:w="1588" w:type="dxa"/>
            <w:tcBorders>
              <w:top w:val="nil"/>
              <w:left w:val="nil"/>
              <w:bottom w:val="single" w:sz="4" w:space="0" w:color="auto"/>
              <w:right w:val="single" w:sz="4" w:space="0" w:color="auto"/>
            </w:tcBorders>
            <w:shd w:val="clear" w:color="auto" w:fill="auto"/>
            <w:noWrap/>
            <w:vAlign w:val="center"/>
            <w:hideMark/>
          </w:tcPr>
          <w:p w14:paraId="69C30A5E" w14:textId="77777777" w:rsidR="006E148A" w:rsidRPr="004042D0" w:rsidRDefault="006E148A" w:rsidP="006E148A">
            <w:pPr>
              <w:jc w:val="center"/>
            </w:pPr>
            <w:r w:rsidRPr="004042D0">
              <w:t>2249696.33</w:t>
            </w:r>
          </w:p>
        </w:tc>
      </w:tr>
      <w:tr w:rsidR="006E148A" w:rsidRPr="004042D0" w14:paraId="617BAC2D" w14:textId="77777777" w:rsidTr="006E148A">
        <w:trPr>
          <w:trHeight w:val="315"/>
          <w:jc w:val="center"/>
        </w:trPr>
        <w:tc>
          <w:tcPr>
            <w:tcW w:w="1151" w:type="dxa"/>
            <w:tcBorders>
              <w:top w:val="nil"/>
              <w:left w:val="single" w:sz="4" w:space="0" w:color="auto"/>
              <w:bottom w:val="single" w:sz="4" w:space="0" w:color="auto"/>
              <w:right w:val="nil"/>
            </w:tcBorders>
            <w:shd w:val="clear" w:color="auto" w:fill="auto"/>
            <w:noWrap/>
            <w:vAlign w:val="center"/>
            <w:hideMark/>
          </w:tcPr>
          <w:p w14:paraId="743C2E96" w14:textId="77777777" w:rsidR="006E148A" w:rsidRPr="004042D0" w:rsidRDefault="006E148A" w:rsidP="006E148A">
            <w:pPr>
              <w:jc w:val="center"/>
            </w:pPr>
            <w:r w:rsidRPr="004042D0">
              <w:t>77</w:t>
            </w:r>
          </w:p>
        </w:tc>
        <w:tc>
          <w:tcPr>
            <w:tcW w:w="1708" w:type="dxa"/>
            <w:tcBorders>
              <w:top w:val="nil"/>
              <w:left w:val="single" w:sz="4" w:space="0" w:color="auto"/>
              <w:bottom w:val="single" w:sz="4" w:space="0" w:color="auto"/>
              <w:right w:val="single" w:sz="4" w:space="0" w:color="auto"/>
            </w:tcBorders>
            <w:shd w:val="clear" w:color="auto" w:fill="auto"/>
            <w:noWrap/>
            <w:vAlign w:val="center"/>
            <w:hideMark/>
          </w:tcPr>
          <w:p w14:paraId="43D4199E" w14:textId="77777777" w:rsidR="006E148A" w:rsidRPr="004042D0" w:rsidRDefault="006E148A" w:rsidP="006E148A">
            <w:pPr>
              <w:jc w:val="center"/>
            </w:pPr>
            <w:r w:rsidRPr="004042D0">
              <w:t>474465.92</w:t>
            </w:r>
          </w:p>
        </w:tc>
        <w:tc>
          <w:tcPr>
            <w:tcW w:w="1588" w:type="dxa"/>
            <w:tcBorders>
              <w:top w:val="nil"/>
              <w:left w:val="nil"/>
              <w:bottom w:val="single" w:sz="4" w:space="0" w:color="auto"/>
              <w:right w:val="single" w:sz="4" w:space="0" w:color="auto"/>
            </w:tcBorders>
            <w:shd w:val="clear" w:color="auto" w:fill="auto"/>
            <w:noWrap/>
            <w:vAlign w:val="center"/>
            <w:hideMark/>
          </w:tcPr>
          <w:p w14:paraId="3AE7963E" w14:textId="77777777" w:rsidR="006E148A" w:rsidRPr="004042D0" w:rsidRDefault="006E148A" w:rsidP="006E148A">
            <w:pPr>
              <w:jc w:val="center"/>
            </w:pPr>
            <w:r w:rsidRPr="004042D0">
              <w:t>2249757.01</w:t>
            </w:r>
          </w:p>
        </w:tc>
      </w:tr>
      <w:tr w:rsidR="006E148A" w:rsidRPr="004042D0" w14:paraId="0B057CF7" w14:textId="77777777" w:rsidTr="006E148A">
        <w:trPr>
          <w:trHeight w:val="315"/>
          <w:jc w:val="center"/>
        </w:trPr>
        <w:tc>
          <w:tcPr>
            <w:tcW w:w="1151" w:type="dxa"/>
            <w:tcBorders>
              <w:top w:val="nil"/>
              <w:left w:val="single" w:sz="4" w:space="0" w:color="auto"/>
              <w:bottom w:val="single" w:sz="4" w:space="0" w:color="auto"/>
              <w:right w:val="nil"/>
            </w:tcBorders>
            <w:shd w:val="clear" w:color="auto" w:fill="auto"/>
            <w:noWrap/>
            <w:vAlign w:val="center"/>
            <w:hideMark/>
          </w:tcPr>
          <w:p w14:paraId="60892A83" w14:textId="77777777" w:rsidR="006E148A" w:rsidRPr="004042D0" w:rsidRDefault="006E148A" w:rsidP="006E148A">
            <w:pPr>
              <w:jc w:val="center"/>
            </w:pPr>
            <w:r w:rsidRPr="004042D0">
              <w:t>78</w:t>
            </w:r>
          </w:p>
        </w:tc>
        <w:tc>
          <w:tcPr>
            <w:tcW w:w="1708" w:type="dxa"/>
            <w:tcBorders>
              <w:top w:val="nil"/>
              <w:left w:val="single" w:sz="4" w:space="0" w:color="auto"/>
              <w:bottom w:val="single" w:sz="4" w:space="0" w:color="auto"/>
              <w:right w:val="single" w:sz="4" w:space="0" w:color="auto"/>
            </w:tcBorders>
            <w:shd w:val="clear" w:color="auto" w:fill="auto"/>
            <w:noWrap/>
            <w:vAlign w:val="center"/>
            <w:hideMark/>
          </w:tcPr>
          <w:p w14:paraId="0930E093" w14:textId="77777777" w:rsidR="006E148A" w:rsidRPr="004042D0" w:rsidRDefault="006E148A" w:rsidP="006E148A">
            <w:pPr>
              <w:jc w:val="center"/>
            </w:pPr>
            <w:r w:rsidRPr="004042D0">
              <w:t>474457.94</w:t>
            </w:r>
          </w:p>
        </w:tc>
        <w:tc>
          <w:tcPr>
            <w:tcW w:w="1588" w:type="dxa"/>
            <w:tcBorders>
              <w:top w:val="nil"/>
              <w:left w:val="nil"/>
              <w:bottom w:val="single" w:sz="4" w:space="0" w:color="auto"/>
              <w:right w:val="single" w:sz="4" w:space="0" w:color="auto"/>
            </w:tcBorders>
            <w:shd w:val="clear" w:color="auto" w:fill="auto"/>
            <w:noWrap/>
            <w:vAlign w:val="center"/>
            <w:hideMark/>
          </w:tcPr>
          <w:p w14:paraId="332419FB" w14:textId="77777777" w:rsidR="006E148A" w:rsidRPr="004042D0" w:rsidRDefault="006E148A" w:rsidP="006E148A">
            <w:pPr>
              <w:jc w:val="center"/>
            </w:pPr>
            <w:r w:rsidRPr="004042D0">
              <w:t>2249757.53</w:t>
            </w:r>
          </w:p>
        </w:tc>
      </w:tr>
      <w:tr w:rsidR="006E148A" w:rsidRPr="004042D0" w14:paraId="3AA8F06E" w14:textId="77777777" w:rsidTr="006E148A">
        <w:trPr>
          <w:trHeight w:val="315"/>
          <w:jc w:val="center"/>
        </w:trPr>
        <w:tc>
          <w:tcPr>
            <w:tcW w:w="1151" w:type="dxa"/>
            <w:tcBorders>
              <w:top w:val="nil"/>
              <w:left w:val="single" w:sz="4" w:space="0" w:color="auto"/>
              <w:bottom w:val="single" w:sz="4" w:space="0" w:color="auto"/>
              <w:right w:val="nil"/>
            </w:tcBorders>
            <w:shd w:val="clear" w:color="auto" w:fill="auto"/>
            <w:noWrap/>
            <w:vAlign w:val="center"/>
            <w:hideMark/>
          </w:tcPr>
          <w:p w14:paraId="6C97CDD8" w14:textId="77777777" w:rsidR="006E148A" w:rsidRPr="004042D0" w:rsidRDefault="006E148A" w:rsidP="006E148A">
            <w:pPr>
              <w:jc w:val="center"/>
            </w:pPr>
            <w:r w:rsidRPr="004042D0">
              <w:t>79</w:t>
            </w:r>
          </w:p>
        </w:tc>
        <w:tc>
          <w:tcPr>
            <w:tcW w:w="1708" w:type="dxa"/>
            <w:tcBorders>
              <w:top w:val="nil"/>
              <w:left w:val="single" w:sz="4" w:space="0" w:color="auto"/>
              <w:bottom w:val="single" w:sz="4" w:space="0" w:color="auto"/>
              <w:right w:val="single" w:sz="4" w:space="0" w:color="auto"/>
            </w:tcBorders>
            <w:shd w:val="clear" w:color="auto" w:fill="auto"/>
            <w:noWrap/>
            <w:vAlign w:val="center"/>
            <w:hideMark/>
          </w:tcPr>
          <w:p w14:paraId="16C0C790" w14:textId="77777777" w:rsidR="006E148A" w:rsidRPr="004042D0" w:rsidRDefault="006E148A" w:rsidP="006E148A">
            <w:pPr>
              <w:jc w:val="center"/>
            </w:pPr>
            <w:r w:rsidRPr="004042D0">
              <w:t>474453.79</w:t>
            </w:r>
          </w:p>
        </w:tc>
        <w:tc>
          <w:tcPr>
            <w:tcW w:w="1588" w:type="dxa"/>
            <w:tcBorders>
              <w:top w:val="nil"/>
              <w:left w:val="nil"/>
              <w:bottom w:val="single" w:sz="4" w:space="0" w:color="auto"/>
              <w:right w:val="single" w:sz="4" w:space="0" w:color="auto"/>
            </w:tcBorders>
            <w:shd w:val="clear" w:color="auto" w:fill="auto"/>
            <w:noWrap/>
            <w:vAlign w:val="center"/>
            <w:hideMark/>
          </w:tcPr>
          <w:p w14:paraId="7CB4AEF5" w14:textId="77777777" w:rsidR="006E148A" w:rsidRPr="004042D0" w:rsidRDefault="006E148A" w:rsidP="006E148A">
            <w:pPr>
              <w:jc w:val="center"/>
            </w:pPr>
            <w:r w:rsidRPr="004042D0">
              <w:t>2249694.25</w:t>
            </w:r>
          </w:p>
        </w:tc>
      </w:tr>
      <w:tr w:rsidR="006E148A" w:rsidRPr="004042D0" w14:paraId="5870D6FB" w14:textId="77777777" w:rsidTr="006E148A">
        <w:trPr>
          <w:trHeight w:val="315"/>
          <w:jc w:val="center"/>
        </w:trPr>
        <w:tc>
          <w:tcPr>
            <w:tcW w:w="1151" w:type="dxa"/>
            <w:tcBorders>
              <w:top w:val="nil"/>
              <w:left w:val="single" w:sz="4" w:space="0" w:color="auto"/>
              <w:bottom w:val="single" w:sz="4" w:space="0" w:color="auto"/>
              <w:right w:val="nil"/>
            </w:tcBorders>
            <w:shd w:val="clear" w:color="auto" w:fill="auto"/>
            <w:noWrap/>
            <w:vAlign w:val="center"/>
            <w:hideMark/>
          </w:tcPr>
          <w:p w14:paraId="7E1C7683" w14:textId="77777777" w:rsidR="006E148A" w:rsidRPr="004042D0" w:rsidRDefault="006E148A" w:rsidP="006E148A">
            <w:pPr>
              <w:jc w:val="center"/>
            </w:pPr>
            <w:r w:rsidRPr="004042D0">
              <w:t>80</w:t>
            </w:r>
          </w:p>
        </w:tc>
        <w:tc>
          <w:tcPr>
            <w:tcW w:w="1708" w:type="dxa"/>
            <w:tcBorders>
              <w:top w:val="nil"/>
              <w:left w:val="single" w:sz="4" w:space="0" w:color="auto"/>
              <w:bottom w:val="single" w:sz="4" w:space="0" w:color="auto"/>
              <w:right w:val="single" w:sz="4" w:space="0" w:color="auto"/>
            </w:tcBorders>
            <w:shd w:val="clear" w:color="auto" w:fill="auto"/>
            <w:noWrap/>
            <w:vAlign w:val="center"/>
            <w:hideMark/>
          </w:tcPr>
          <w:p w14:paraId="24FB7587" w14:textId="77777777" w:rsidR="006E148A" w:rsidRPr="004042D0" w:rsidRDefault="006E148A" w:rsidP="006E148A">
            <w:pPr>
              <w:jc w:val="center"/>
            </w:pPr>
            <w:r w:rsidRPr="004042D0">
              <w:t>474440.02</w:t>
            </w:r>
          </w:p>
        </w:tc>
        <w:tc>
          <w:tcPr>
            <w:tcW w:w="1588" w:type="dxa"/>
            <w:tcBorders>
              <w:top w:val="nil"/>
              <w:left w:val="nil"/>
              <w:bottom w:val="single" w:sz="4" w:space="0" w:color="auto"/>
              <w:right w:val="single" w:sz="4" w:space="0" w:color="auto"/>
            </w:tcBorders>
            <w:shd w:val="clear" w:color="auto" w:fill="auto"/>
            <w:noWrap/>
            <w:vAlign w:val="center"/>
            <w:hideMark/>
          </w:tcPr>
          <w:p w14:paraId="5DD89249" w14:textId="77777777" w:rsidR="006E148A" w:rsidRPr="004042D0" w:rsidRDefault="006E148A" w:rsidP="006E148A">
            <w:pPr>
              <w:jc w:val="center"/>
            </w:pPr>
            <w:r w:rsidRPr="004042D0">
              <w:t>2249690.73</w:t>
            </w:r>
          </w:p>
        </w:tc>
      </w:tr>
      <w:tr w:rsidR="006E148A" w:rsidRPr="004042D0" w14:paraId="7B6023B8" w14:textId="77777777" w:rsidTr="006E148A">
        <w:trPr>
          <w:trHeight w:val="315"/>
          <w:jc w:val="center"/>
        </w:trPr>
        <w:tc>
          <w:tcPr>
            <w:tcW w:w="1151" w:type="dxa"/>
            <w:tcBorders>
              <w:top w:val="nil"/>
              <w:left w:val="single" w:sz="4" w:space="0" w:color="auto"/>
              <w:bottom w:val="single" w:sz="4" w:space="0" w:color="auto"/>
              <w:right w:val="nil"/>
            </w:tcBorders>
            <w:shd w:val="clear" w:color="auto" w:fill="auto"/>
            <w:noWrap/>
            <w:vAlign w:val="center"/>
            <w:hideMark/>
          </w:tcPr>
          <w:p w14:paraId="7BF43A90" w14:textId="77777777" w:rsidR="006E148A" w:rsidRPr="004042D0" w:rsidRDefault="006E148A" w:rsidP="006E148A">
            <w:pPr>
              <w:jc w:val="center"/>
            </w:pPr>
            <w:r w:rsidRPr="004042D0">
              <w:t>81</w:t>
            </w:r>
          </w:p>
        </w:tc>
        <w:tc>
          <w:tcPr>
            <w:tcW w:w="1708" w:type="dxa"/>
            <w:tcBorders>
              <w:top w:val="nil"/>
              <w:left w:val="single" w:sz="4" w:space="0" w:color="auto"/>
              <w:bottom w:val="single" w:sz="4" w:space="0" w:color="auto"/>
              <w:right w:val="single" w:sz="4" w:space="0" w:color="auto"/>
            </w:tcBorders>
            <w:shd w:val="clear" w:color="auto" w:fill="auto"/>
            <w:noWrap/>
            <w:vAlign w:val="center"/>
            <w:hideMark/>
          </w:tcPr>
          <w:p w14:paraId="6377AF48" w14:textId="77777777" w:rsidR="006E148A" w:rsidRPr="004042D0" w:rsidRDefault="006E148A" w:rsidP="006E148A">
            <w:pPr>
              <w:jc w:val="center"/>
            </w:pPr>
            <w:r w:rsidRPr="004042D0">
              <w:t>474415.29</w:t>
            </w:r>
          </w:p>
        </w:tc>
        <w:tc>
          <w:tcPr>
            <w:tcW w:w="1588" w:type="dxa"/>
            <w:tcBorders>
              <w:top w:val="nil"/>
              <w:left w:val="nil"/>
              <w:bottom w:val="single" w:sz="4" w:space="0" w:color="auto"/>
              <w:right w:val="single" w:sz="4" w:space="0" w:color="auto"/>
            </w:tcBorders>
            <w:shd w:val="clear" w:color="auto" w:fill="auto"/>
            <w:noWrap/>
            <w:vAlign w:val="center"/>
            <w:hideMark/>
          </w:tcPr>
          <w:p w14:paraId="018C387F" w14:textId="77777777" w:rsidR="006E148A" w:rsidRPr="004042D0" w:rsidRDefault="006E148A" w:rsidP="006E148A">
            <w:pPr>
              <w:jc w:val="center"/>
            </w:pPr>
            <w:r w:rsidRPr="004042D0">
              <w:t>2249689.86</w:t>
            </w:r>
          </w:p>
        </w:tc>
      </w:tr>
      <w:tr w:rsidR="006E148A" w:rsidRPr="004042D0" w14:paraId="517F7A69" w14:textId="77777777" w:rsidTr="006E148A">
        <w:trPr>
          <w:trHeight w:val="315"/>
          <w:jc w:val="center"/>
        </w:trPr>
        <w:tc>
          <w:tcPr>
            <w:tcW w:w="1151" w:type="dxa"/>
            <w:tcBorders>
              <w:top w:val="nil"/>
              <w:left w:val="single" w:sz="4" w:space="0" w:color="auto"/>
              <w:bottom w:val="single" w:sz="4" w:space="0" w:color="auto"/>
              <w:right w:val="nil"/>
            </w:tcBorders>
            <w:shd w:val="clear" w:color="auto" w:fill="auto"/>
            <w:noWrap/>
            <w:vAlign w:val="center"/>
            <w:hideMark/>
          </w:tcPr>
          <w:p w14:paraId="324743E7" w14:textId="77777777" w:rsidR="006E148A" w:rsidRPr="004042D0" w:rsidRDefault="006E148A" w:rsidP="006E148A">
            <w:pPr>
              <w:jc w:val="center"/>
            </w:pPr>
            <w:r w:rsidRPr="004042D0">
              <w:t>82</w:t>
            </w:r>
          </w:p>
        </w:tc>
        <w:tc>
          <w:tcPr>
            <w:tcW w:w="1708" w:type="dxa"/>
            <w:tcBorders>
              <w:top w:val="nil"/>
              <w:left w:val="single" w:sz="4" w:space="0" w:color="auto"/>
              <w:bottom w:val="single" w:sz="4" w:space="0" w:color="auto"/>
              <w:right w:val="single" w:sz="4" w:space="0" w:color="auto"/>
            </w:tcBorders>
            <w:shd w:val="clear" w:color="auto" w:fill="auto"/>
            <w:noWrap/>
            <w:vAlign w:val="center"/>
            <w:hideMark/>
          </w:tcPr>
          <w:p w14:paraId="7304D63F" w14:textId="77777777" w:rsidR="006E148A" w:rsidRPr="004042D0" w:rsidRDefault="006E148A" w:rsidP="006E148A">
            <w:pPr>
              <w:jc w:val="center"/>
            </w:pPr>
            <w:r w:rsidRPr="004042D0">
              <w:t>474412.48</w:t>
            </w:r>
          </w:p>
        </w:tc>
        <w:tc>
          <w:tcPr>
            <w:tcW w:w="1588" w:type="dxa"/>
            <w:tcBorders>
              <w:top w:val="nil"/>
              <w:left w:val="nil"/>
              <w:bottom w:val="single" w:sz="4" w:space="0" w:color="auto"/>
              <w:right w:val="single" w:sz="4" w:space="0" w:color="auto"/>
            </w:tcBorders>
            <w:shd w:val="clear" w:color="auto" w:fill="auto"/>
            <w:noWrap/>
            <w:vAlign w:val="center"/>
            <w:hideMark/>
          </w:tcPr>
          <w:p w14:paraId="1B9C2D38" w14:textId="77777777" w:rsidR="006E148A" w:rsidRPr="004042D0" w:rsidRDefault="006E148A" w:rsidP="006E148A">
            <w:pPr>
              <w:jc w:val="center"/>
            </w:pPr>
            <w:r w:rsidRPr="004042D0">
              <w:t>2249683.88</w:t>
            </w:r>
          </w:p>
        </w:tc>
      </w:tr>
      <w:tr w:rsidR="006E148A" w:rsidRPr="004042D0" w14:paraId="736F975F" w14:textId="77777777" w:rsidTr="006E148A">
        <w:trPr>
          <w:trHeight w:val="315"/>
          <w:jc w:val="center"/>
        </w:trPr>
        <w:tc>
          <w:tcPr>
            <w:tcW w:w="1151" w:type="dxa"/>
            <w:tcBorders>
              <w:top w:val="nil"/>
              <w:left w:val="single" w:sz="4" w:space="0" w:color="auto"/>
              <w:bottom w:val="single" w:sz="4" w:space="0" w:color="auto"/>
              <w:right w:val="nil"/>
            </w:tcBorders>
            <w:shd w:val="clear" w:color="auto" w:fill="auto"/>
            <w:noWrap/>
            <w:vAlign w:val="center"/>
            <w:hideMark/>
          </w:tcPr>
          <w:p w14:paraId="2287E969" w14:textId="77777777" w:rsidR="006E148A" w:rsidRPr="004042D0" w:rsidRDefault="006E148A" w:rsidP="006E148A">
            <w:pPr>
              <w:jc w:val="center"/>
            </w:pPr>
            <w:r w:rsidRPr="004042D0">
              <w:t>83</w:t>
            </w:r>
          </w:p>
        </w:tc>
        <w:tc>
          <w:tcPr>
            <w:tcW w:w="1708" w:type="dxa"/>
            <w:tcBorders>
              <w:top w:val="nil"/>
              <w:left w:val="single" w:sz="4" w:space="0" w:color="auto"/>
              <w:bottom w:val="single" w:sz="4" w:space="0" w:color="auto"/>
              <w:right w:val="single" w:sz="4" w:space="0" w:color="auto"/>
            </w:tcBorders>
            <w:shd w:val="clear" w:color="auto" w:fill="auto"/>
            <w:noWrap/>
            <w:vAlign w:val="center"/>
            <w:hideMark/>
          </w:tcPr>
          <w:p w14:paraId="53121DC3" w14:textId="77777777" w:rsidR="006E148A" w:rsidRPr="004042D0" w:rsidRDefault="006E148A" w:rsidP="006E148A">
            <w:pPr>
              <w:jc w:val="center"/>
            </w:pPr>
            <w:r w:rsidRPr="004042D0">
              <w:t>474365.61</w:t>
            </w:r>
          </w:p>
        </w:tc>
        <w:tc>
          <w:tcPr>
            <w:tcW w:w="1588" w:type="dxa"/>
            <w:tcBorders>
              <w:top w:val="nil"/>
              <w:left w:val="nil"/>
              <w:bottom w:val="single" w:sz="4" w:space="0" w:color="auto"/>
              <w:right w:val="single" w:sz="4" w:space="0" w:color="auto"/>
            </w:tcBorders>
            <w:shd w:val="clear" w:color="auto" w:fill="auto"/>
            <w:noWrap/>
            <w:vAlign w:val="center"/>
            <w:hideMark/>
          </w:tcPr>
          <w:p w14:paraId="790C99A7" w14:textId="77777777" w:rsidR="006E148A" w:rsidRPr="004042D0" w:rsidRDefault="006E148A" w:rsidP="006E148A">
            <w:pPr>
              <w:jc w:val="center"/>
            </w:pPr>
            <w:r w:rsidRPr="004042D0">
              <w:t>2249683.57</w:t>
            </w:r>
          </w:p>
        </w:tc>
      </w:tr>
      <w:tr w:rsidR="006E148A" w:rsidRPr="004042D0" w14:paraId="7D6988B5" w14:textId="77777777" w:rsidTr="006E148A">
        <w:trPr>
          <w:trHeight w:val="315"/>
          <w:jc w:val="center"/>
        </w:trPr>
        <w:tc>
          <w:tcPr>
            <w:tcW w:w="1151" w:type="dxa"/>
            <w:tcBorders>
              <w:top w:val="nil"/>
              <w:left w:val="single" w:sz="4" w:space="0" w:color="auto"/>
              <w:bottom w:val="single" w:sz="4" w:space="0" w:color="auto"/>
              <w:right w:val="nil"/>
            </w:tcBorders>
            <w:shd w:val="clear" w:color="auto" w:fill="auto"/>
            <w:noWrap/>
            <w:vAlign w:val="center"/>
            <w:hideMark/>
          </w:tcPr>
          <w:p w14:paraId="1B0F1385" w14:textId="77777777" w:rsidR="006E148A" w:rsidRPr="004042D0" w:rsidRDefault="006E148A" w:rsidP="006E148A">
            <w:pPr>
              <w:jc w:val="center"/>
            </w:pPr>
            <w:r w:rsidRPr="004042D0">
              <w:t>84</w:t>
            </w:r>
          </w:p>
        </w:tc>
        <w:tc>
          <w:tcPr>
            <w:tcW w:w="1708" w:type="dxa"/>
            <w:tcBorders>
              <w:top w:val="nil"/>
              <w:left w:val="single" w:sz="4" w:space="0" w:color="auto"/>
              <w:bottom w:val="single" w:sz="4" w:space="0" w:color="auto"/>
              <w:right w:val="single" w:sz="4" w:space="0" w:color="auto"/>
            </w:tcBorders>
            <w:shd w:val="clear" w:color="auto" w:fill="auto"/>
            <w:noWrap/>
            <w:vAlign w:val="center"/>
            <w:hideMark/>
          </w:tcPr>
          <w:p w14:paraId="2C6CA079" w14:textId="77777777" w:rsidR="006E148A" w:rsidRPr="004042D0" w:rsidRDefault="006E148A" w:rsidP="006E148A">
            <w:pPr>
              <w:jc w:val="center"/>
            </w:pPr>
            <w:r w:rsidRPr="004042D0">
              <w:t>474367.01</w:t>
            </w:r>
          </w:p>
        </w:tc>
        <w:tc>
          <w:tcPr>
            <w:tcW w:w="1588" w:type="dxa"/>
            <w:tcBorders>
              <w:top w:val="nil"/>
              <w:left w:val="nil"/>
              <w:bottom w:val="single" w:sz="4" w:space="0" w:color="auto"/>
              <w:right w:val="single" w:sz="4" w:space="0" w:color="auto"/>
            </w:tcBorders>
            <w:shd w:val="clear" w:color="auto" w:fill="auto"/>
            <w:noWrap/>
            <w:vAlign w:val="center"/>
            <w:hideMark/>
          </w:tcPr>
          <w:p w14:paraId="5E54FC8D" w14:textId="77777777" w:rsidR="006E148A" w:rsidRPr="004042D0" w:rsidRDefault="006E148A" w:rsidP="006E148A">
            <w:pPr>
              <w:jc w:val="center"/>
            </w:pPr>
            <w:r w:rsidRPr="004042D0">
              <w:t>2249712.75</w:t>
            </w:r>
          </w:p>
        </w:tc>
      </w:tr>
      <w:tr w:rsidR="006E148A" w:rsidRPr="004042D0" w14:paraId="74A584E0" w14:textId="77777777" w:rsidTr="006E148A">
        <w:trPr>
          <w:trHeight w:val="315"/>
          <w:jc w:val="center"/>
        </w:trPr>
        <w:tc>
          <w:tcPr>
            <w:tcW w:w="1151" w:type="dxa"/>
            <w:tcBorders>
              <w:top w:val="nil"/>
              <w:left w:val="single" w:sz="4" w:space="0" w:color="auto"/>
              <w:bottom w:val="single" w:sz="4" w:space="0" w:color="auto"/>
              <w:right w:val="nil"/>
            </w:tcBorders>
            <w:shd w:val="clear" w:color="auto" w:fill="auto"/>
            <w:noWrap/>
            <w:vAlign w:val="center"/>
            <w:hideMark/>
          </w:tcPr>
          <w:p w14:paraId="54AE7FA3" w14:textId="77777777" w:rsidR="006E148A" w:rsidRPr="004042D0" w:rsidRDefault="006E148A" w:rsidP="006E148A">
            <w:pPr>
              <w:jc w:val="center"/>
            </w:pPr>
            <w:r w:rsidRPr="004042D0">
              <w:t>85</w:t>
            </w:r>
          </w:p>
        </w:tc>
        <w:tc>
          <w:tcPr>
            <w:tcW w:w="1708" w:type="dxa"/>
            <w:tcBorders>
              <w:top w:val="nil"/>
              <w:left w:val="single" w:sz="4" w:space="0" w:color="auto"/>
              <w:bottom w:val="single" w:sz="4" w:space="0" w:color="auto"/>
              <w:right w:val="single" w:sz="4" w:space="0" w:color="auto"/>
            </w:tcBorders>
            <w:shd w:val="clear" w:color="auto" w:fill="auto"/>
            <w:noWrap/>
            <w:vAlign w:val="center"/>
            <w:hideMark/>
          </w:tcPr>
          <w:p w14:paraId="45638208" w14:textId="77777777" w:rsidR="006E148A" w:rsidRPr="004042D0" w:rsidRDefault="006E148A" w:rsidP="006E148A">
            <w:pPr>
              <w:jc w:val="center"/>
            </w:pPr>
            <w:r w:rsidRPr="004042D0">
              <w:t>474367.68</w:t>
            </w:r>
          </w:p>
        </w:tc>
        <w:tc>
          <w:tcPr>
            <w:tcW w:w="1588" w:type="dxa"/>
            <w:tcBorders>
              <w:top w:val="nil"/>
              <w:left w:val="nil"/>
              <w:bottom w:val="single" w:sz="4" w:space="0" w:color="auto"/>
              <w:right w:val="single" w:sz="4" w:space="0" w:color="auto"/>
            </w:tcBorders>
            <w:shd w:val="clear" w:color="auto" w:fill="auto"/>
            <w:noWrap/>
            <w:vAlign w:val="center"/>
            <w:hideMark/>
          </w:tcPr>
          <w:p w14:paraId="15804360" w14:textId="77777777" w:rsidR="006E148A" w:rsidRPr="004042D0" w:rsidRDefault="006E148A" w:rsidP="006E148A">
            <w:pPr>
              <w:jc w:val="center"/>
            </w:pPr>
            <w:r w:rsidRPr="004042D0">
              <w:t>2249720.84</w:t>
            </w:r>
          </w:p>
        </w:tc>
      </w:tr>
      <w:tr w:rsidR="006E148A" w:rsidRPr="004042D0" w14:paraId="53E9F50A" w14:textId="77777777" w:rsidTr="006E148A">
        <w:trPr>
          <w:trHeight w:val="315"/>
          <w:jc w:val="center"/>
        </w:trPr>
        <w:tc>
          <w:tcPr>
            <w:tcW w:w="1151" w:type="dxa"/>
            <w:tcBorders>
              <w:top w:val="nil"/>
              <w:left w:val="single" w:sz="4" w:space="0" w:color="auto"/>
              <w:bottom w:val="single" w:sz="4" w:space="0" w:color="auto"/>
              <w:right w:val="nil"/>
            </w:tcBorders>
            <w:shd w:val="clear" w:color="auto" w:fill="auto"/>
            <w:noWrap/>
            <w:vAlign w:val="center"/>
            <w:hideMark/>
          </w:tcPr>
          <w:p w14:paraId="0CE77EC3" w14:textId="77777777" w:rsidR="006E148A" w:rsidRPr="004042D0" w:rsidRDefault="006E148A" w:rsidP="006E148A">
            <w:pPr>
              <w:jc w:val="center"/>
            </w:pPr>
            <w:r w:rsidRPr="004042D0">
              <w:t>86</w:t>
            </w:r>
          </w:p>
        </w:tc>
        <w:tc>
          <w:tcPr>
            <w:tcW w:w="1708" w:type="dxa"/>
            <w:tcBorders>
              <w:top w:val="nil"/>
              <w:left w:val="single" w:sz="4" w:space="0" w:color="auto"/>
              <w:bottom w:val="single" w:sz="4" w:space="0" w:color="auto"/>
              <w:right w:val="single" w:sz="4" w:space="0" w:color="auto"/>
            </w:tcBorders>
            <w:shd w:val="clear" w:color="auto" w:fill="auto"/>
            <w:noWrap/>
            <w:vAlign w:val="center"/>
            <w:hideMark/>
          </w:tcPr>
          <w:p w14:paraId="27F6BC35" w14:textId="77777777" w:rsidR="006E148A" w:rsidRPr="004042D0" w:rsidRDefault="006E148A" w:rsidP="006E148A">
            <w:pPr>
              <w:jc w:val="center"/>
            </w:pPr>
            <w:r w:rsidRPr="004042D0">
              <w:t>474336.05</w:t>
            </w:r>
          </w:p>
        </w:tc>
        <w:tc>
          <w:tcPr>
            <w:tcW w:w="1588" w:type="dxa"/>
            <w:tcBorders>
              <w:top w:val="nil"/>
              <w:left w:val="nil"/>
              <w:bottom w:val="single" w:sz="4" w:space="0" w:color="auto"/>
              <w:right w:val="single" w:sz="4" w:space="0" w:color="auto"/>
            </w:tcBorders>
            <w:shd w:val="clear" w:color="auto" w:fill="auto"/>
            <w:noWrap/>
            <w:vAlign w:val="center"/>
            <w:hideMark/>
          </w:tcPr>
          <w:p w14:paraId="3F9F0E07" w14:textId="77777777" w:rsidR="006E148A" w:rsidRPr="004042D0" w:rsidRDefault="006E148A" w:rsidP="006E148A">
            <w:pPr>
              <w:jc w:val="center"/>
            </w:pPr>
            <w:r w:rsidRPr="004042D0">
              <w:t>2249725.14</w:t>
            </w:r>
          </w:p>
        </w:tc>
      </w:tr>
      <w:tr w:rsidR="006E148A" w:rsidRPr="004042D0" w14:paraId="2A9456B2" w14:textId="77777777" w:rsidTr="006E148A">
        <w:trPr>
          <w:trHeight w:val="315"/>
          <w:jc w:val="center"/>
        </w:trPr>
        <w:tc>
          <w:tcPr>
            <w:tcW w:w="1151" w:type="dxa"/>
            <w:tcBorders>
              <w:top w:val="nil"/>
              <w:left w:val="single" w:sz="4" w:space="0" w:color="auto"/>
              <w:bottom w:val="single" w:sz="4" w:space="0" w:color="auto"/>
              <w:right w:val="nil"/>
            </w:tcBorders>
            <w:shd w:val="clear" w:color="auto" w:fill="auto"/>
            <w:noWrap/>
            <w:vAlign w:val="center"/>
            <w:hideMark/>
          </w:tcPr>
          <w:p w14:paraId="516A59F2" w14:textId="77777777" w:rsidR="006E148A" w:rsidRPr="004042D0" w:rsidRDefault="006E148A" w:rsidP="006E148A">
            <w:pPr>
              <w:jc w:val="center"/>
            </w:pPr>
            <w:r w:rsidRPr="004042D0">
              <w:t>87</w:t>
            </w:r>
          </w:p>
        </w:tc>
        <w:tc>
          <w:tcPr>
            <w:tcW w:w="1708" w:type="dxa"/>
            <w:tcBorders>
              <w:top w:val="nil"/>
              <w:left w:val="single" w:sz="4" w:space="0" w:color="auto"/>
              <w:bottom w:val="single" w:sz="4" w:space="0" w:color="auto"/>
              <w:right w:val="single" w:sz="4" w:space="0" w:color="auto"/>
            </w:tcBorders>
            <w:shd w:val="clear" w:color="auto" w:fill="auto"/>
            <w:noWrap/>
            <w:vAlign w:val="center"/>
            <w:hideMark/>
          </w:tcPr>
          <w:p w14:paraId="78098688" w14:textId="77777777" w:rsidR="006E148A" w:rsidRPr="004042D0" w:rsidRDefault="006E148A" w:rsidP="006E148A">
            <w:pPr>
              <w:jc w:val="center"/>
            </w:pPr>
            <w:r w:rsidRPr="004042D0">
              <w:t>474314.77</w:t>
            </w:r>
          </w:p>
        </w:tc>
        <w:tc>
          <w:tcPr>
            <w:tcW w:w="1588" w:type="dxa"/>
            <w:tcBorders>
              <w:top w:val="nil"/>
              <w:left w:val="nil"/>
              <w:bottom w:val="single" w:sz="4" w:space="0" w:color="auto"/>
              <w:right w:val="single" w:sz="4" w:space="0" w:color="auto"/>
            </w:tcBorders>
            <w:shd w:val="clear" w:color="auto" w:fill="auto"/>
            <w:noWrap/>
            <w:vAlign w:val="center"/>
            <w:hideMark/>
          </w:tcPr>
          <w:p w14:paraId="207B05A5" w14:textId="77777777" w:rsidR="006E148A" w:rsidRPr="004042D0" w:rsidRDefault="006E148A" w:rsidP="006E148A">
            <w:pPr>
              <w:jc w:val="center"/>
            </w:pPr>
            <w:r w:rsidRPr="004042D0">
              <w:t>2249722.57</w:t>
            </w:r>
          </w:p>
        </w:tc>
      </w:tr>
      <w:tr w:rsidR="006E148A" w:rsidRPr="004042D0" w14:paraId="76E8E49B" w14:textId="77777777" w:rsidTr="006E148A">
        <w:trPr>
          <w:trHeight w:val="315"/>
          <w:jc w:val="center"/>
        </w:trPr>
        <w:tc>
          <w:tcPr>
            <w:tcW w:w="1151" w:type="dxa"/>
            <w:tcBorders>
              <w:top w:val="nil"/>
              <w:left w:val="single" w:sz="4" w:space="0" w:color="auto"/>
              <w:bottom w:val="single" w:sz="4" w:space="0" w:color="auto"/>
              <w:right w:val="nil"/>
            </w:tcBorders>
            <w:shd w:val="clear" w:color="auto" w:fill="auto"/>
            <w:noWrap/>
            <w:vAlign w:val="center"/>
            <w:hideMark/>
          </w:tcPr>
          <w:p w14:paraId="17CEB6A5" w14:textId="77777777" w:rsidR="006E148A" w:rsidRPr="004042D0" w:rsidRDefault="006E148A" w:rsidP="006E148A">
            <w:pPr>
              <w:jc w:val="center"/>
            </w:pPr>
            <w:r w:rsidRPr="004042D0">
              <w:t>88</w:t>
            </w:r>
          </w:p>
        </w:tc>
        <w:tc>
          <w:tcPr>
            <w:tcW w:w="1708" w:type="dxa"/>
            <w:tcBorders>
              <w:top w:val="nil"/>
              <w:left w:val="single" w:sz="4" w:space="0" w:color="auto"/>
              <w:bottom w:val="single" w:sz="4" w:space="0" w:color="auto"/>
              <w:right w:val="single" w:sz="4" w:space="0" w:color="auto"/>
            </w:tcBorders>
            <w:shd w:val="clear" w:color="auto" w:fill="auto"/>
            <w:noWrap/>
            <w:vAlign w:val="center"/>
            <w:hideMark/>
          </w:tcPr>
          <w:p w14:paraId="70419275" w14:textId="77777777" w:rsidR="006E148A" w:rsidRPr="004042D0" w:rsidRDefault="006E148A" w:rsidP="006E148A">
            <w:pPr>
              <w:jc w:val="center"/>
            </w:pPr>
            <w:r w:rsidRPr="004042D0">
              <w:t>474268.15</w:t>
            </w:r>
          </w:p>
        </w:tc>
        <w:tc>
          <w:tcPr>
            <w:tcW w:w="1588" w:type="dxa"/>
            <w:tcBorders>
              <w:top w:val="nil"/>
              <w:left w:val="nil"/>
              <w:bottom w:val="single" w:sz="4" w:space="0" w:color="auto"/>
              <w:right w:val="single" w:sz="4" w:space="0" w:color="auto"/>
            </w:tcBorders>
            <w:shd w:val="clear" w:color="auto" w:fill="auto"/>
            <w:noWrap/>
            <w:vAlign w:val="center"/>
            <w:hideMark/>
          </w:tcPr>
          <w:p w14:paraId="1E9C8D63" w14:textId="77777777" w:rsidR="006E148A" w:rsidRPr="004042D0" w:rsidRDefault="006E148A" w:rsidP="006E148A">
            <w:pPr>
              <w:jc w:val="center"/>
            </w:pPr>
            <w:r w:rsidRPr="004042D0">
              <w:t>2249713.24</w:t>
            </w:r>
          </w:p>
        </w:tc>
      </w:tr>
      <w:tr w:rsidR="006E148A" w:rsidRPr="004042D0" w14:paraId="2442F7FF" w14:textId="77777777" w:rsidTr="006E148A">
        <w:trPr>
          <w:trHeight w:val="315"/>
          <w:jc w:val="center"/>
        </w:trPr>
        <w:tc>
          <w:tcPr>
            <w:tcW w:w="1151" w:type="dxa"/>
            <w:tcBorders>
              <w:top w:val="nil"/>
              <w:left w:val="single" w:sz="4" w:space="0" w:color="auto"/>
              <w:bottom w:val="single" w:sz="4" w:space="0" w:color="auto"/>
              <w:right w:val="nil"/>
            </w:tcBorders>
            <w:shd w:val="clear" w:color="auto" w:fill="auto"/>
            <w:noWrap/>
            <w:vAlign w:val="center"/>
            <w:hideMark/>
          </w:tcPr>
          <w:p w14:paraId="5F96FFC0" w14:textId="77777777" w:rsidR="006E148A" w:rsidRPr="004042D0" w:rsidRDefault="006E148A" w:rsidP="006E148A">
            <w:pPr>
              <w:jc w:val="center"/>
            </w:pPr>
            <w:r w:rsidRPr="004042D0">
              <w:t>1</w:t>
            </w:r>
          </w:p>
        </w:tc>
        <w:tc>
          <w:tcPr>
            <w:tcW w:w="1708" w:type="dxa"/>
            <w:tcBorders>
              <w:top w:val="nil"/>
              <w:left w:val="single" w:sz="4" w:space="0" w:color="auto"/>
              <w:bottom w:val="single" w:sz="4" w:space="0" w:color="auto"/>
              <w:right w:val="single" w:sz="4" w:space="0" w:color="auto"/>
            </w:tcBorders>
            <w:shd w:val="clear" w:color="auto" w:fill="auto"/>
            <w:noWrap/>
            <w:vAlign w:val="center"/>
            <w:hideMark/>
          </w:tcPr>
          <w:p w14:paraId="3EDE42E4" w14:textId="77777777" w:rsidR="006E148A" w:rsidRPr="004042D0" w:rsidRDefault="006E148A" w:rsidP="006E148A">
            <w:pPr>
              <w:jc w:val="center"/>
            </w:pPr>
            <w:r w:rsidRPr="004042D0">
              <w:t>474268.15</w:t>
            </w:r>
          </w:p>
        </w:tc>
        <w:tc>
          <w:tcPr>
            <w:tcW w:w="1588" w:type="dxa"/>
            <w:tcBorders>
              <w:top w:val="nil"/>
              <w:left w:val="nil"/>
              <w:bottom w:val="single" w:sz="4" w:space="0" w:color="auto"/>
              <w:right w:val="single" w:sz="4" w:space="0" w:color="auto"/>
            </w:tcBorders>
            <w:shd w:val="clear" w:color="auto" w:fill="auto"/>
            <w:noWrap/>
            <w:vAlign w:val="center"/>
            <w:hideMark/>
          </w:tcPr>
          <w:p w14:paraId="6FB8EC02" w14:textId="77777777" w:rsidR="006E148A" w:rsidRPr="004042D0" w:rsidRDefault="006E148A" w:rsidP="006E148A">
            <w:pPr>
              <w:jc w:val="center"/>
            </w:pPr>
            <w:r w:rsidRPr="004042D0">
              <w:t>2249637.88</w:t>
            </w:r>
          </w:p>
        </w:tc>
      </w:tr>
    </w:tbl>
    <w:p w14:paraId="2DF14EEE" w14:textId="3E983450" w:rsidR="006E148A" w:rsidRPr="003A1F48" w:rsidRDefault="00242828" w:rsidP="00242828">
      <w:pPr>
        <w:pStyle w:val="11"/>
        <w:keepNext/>
        <w:spacing w:before="240" w:beforeAutospacing="0" w:after="240" w:afterAutospacing="0" w:line="360" w:lineRule="exact"/>
        <w:ind w:left="851" w:right="284"/>
      </w:pPr>
      <w:bookmarkStart w:id="1" w:name="_Toc43824431"/>
      <w:bookmarkStart w:id="2" w:name="_Toc57110167"/>
      <w:r>
        <w:t xml:space="preserve">4. </w:t>
      </w:r>
      <w:r w:rsidR="006E148A" w:rsidRPr="003A1F48">
        <w:t>Вид разрешенного использования образуемых земельных участков, предназначенных для размещения линейных объектов и объектов капитального строительства, проектируемых в составе линейного объекта, а также существующих земельных участков, занятых линейными объектами и объектами капитального строительства, входящими в состав линейных объектов, в соответствии с проектом планировки территории</w:t>
      </w:r>
      <w:bookmarkEnd w:id="1"/>
      <w:bookmarkEnd w:id="2"/>
    </w:p>
    <w:p w14:paraId="1D6DC6AC" w14:textId="77777777" w:rsidR="006E148A" w:rsidRPr="004042D0" w:rsidRDefault="006E148A" w:rsidP="006E148A">
      <w:pPr>
        <w:rPr>
          <w:lang w:eastAsia="x-none"/>
        </w:rPr>
      </w:pPr>
    </w:p>
    <w:p w14:paraId="176B6F88" w14:textId="49C4D1F8" w:rsidR="006E148A" w:rsidRPr="00242828" w:rsidRDefault="006E148A" w:rsidP="00242828">
      <w:pPr>
        <w:spacing w:line="360" w:lineRule="exact"/>
        <w:ind w:firstLine="851"/>
        <w:jc w:val="both"/>
        <w:rPr>
          <w:b/>
          <w:bCs/>
          <w:sz w:val="28"/>
          <w:szCs w:val="28"/>
        </w:rPr>
      </w:pPr>
      <w:r w:rsidRPr="00242828">
        <w:rPr>
          <w:sz w:val="28"/>
          <w:szCs w:val="28"/>
        </w:rPr>
        <w:t xml:space="preserve">Вид разрешенного использования образуемых земельных участков, предназначенных для размещения линейного объекта «Организация системы ППД на Кукуштанском месторождении», принят в соответствии с классификатором видов разрешенного использования земельных участков, утвержденным приказом Федеральной службы государственной регистрации, </w:t>
      </w:r>
      <w:r w:rsidRPr="00242828">
        <w:rPr>
          <w:sz w:val="28"/>
          <w:szCs w:val="28"/>
        </w:rPr>
        <w:lastRenderedPageBreak/>
        <w:t>кадастра и картографии от 10 ноября 2020</w:t>
      </w:r>
      <w:r w:rsidR="00242828">
        <w:rPr>
          <w:sz w:val="28"/>
          <w:szCs w:val="28"/>
        </w:rPr>
        <w:t xml:space="preserve"> </w:t>
      </w:r>
      <w:r w:rsidRPr="00242828">
        <w:rPr>
          <w:sz w:val="28"/>
          <w:szCs w:val="28"/>
        </w:rPr>
        <w:t xml:space="preserve">г. №П/0412 (с изменениями на 23 июня 2022 г.) </w:t>
      </w:r>
      <w:r w:rsidRPr="00242828">
        <w:rPr>
          <w:bCs/>
          <w:sz w:val="28"/>
          <w:szCs w:val="28"/>
        </w:rPr>
        <w:t>и приведен в таблице №1.</w:t>
      </w:r>
    </w:p>
    <w:p w14:paraId="0FA26CFB" w14:textId="77777777" w:rsidR="006E148A" w:rsidRPr="003A1F48" w:rsidRDefault="006E148A" w:rsidP="006E148A">
      <w:pPr>
        <w:rPr>
          <w:b/>
        </w:rPr>
      </w:pPr>
    </w:p>
    <w:p w14:paraId="653B91FA" w14:textId="77777777" w:rsidR="006E148A" w:rsidRDefault="006E148A" w:rsidP="006E148A"/>
    <w:p w14:paraId="30127B21" w14:textId="77777777" w:rsidR="00247DA3" w:rsidRDefault="00247DA3" w:rsidP="006E148A"/>
    <w:p w14:paraId="500A762E" w14:textId="77777777" w:rsidR="00247DA3" w:rsidRDefault="00247DA3" w:rsidP="006E148A"/>
    <w:p w14:paraId="3C64B0B5" w14:textId="77777777" w:rsidR="00247DA3" w:rsidRDefault="00247DA3" w:rsidP="006E148A"/>
    <w:p w14:paraId="7DDBDC1A" w14:textId="77777777" w:rsidR="00247DA3" w:rsidRDefault="00247DA3" w:rsidP="006E148A"/>
    <w:p w14:paraId="7697D52B" w14:textId="77777777" w:rsidR="00247DA3" w:rsidRDefault="00247DA3" w:rsidP="006E148A"/>
    <w:p w14:paraId="39D9B90C" w14:textId="77777777" w:rsidR="00247DA3" w:rsidRDefault="00247DA3" w:rsidP="006E148A"/>
    <w:p w14:paraId="181B1D3E" w14:textId="77777777" w:rsidR="00247DA3" w:rsidRDefault="00247DA3" w:rsidP="00247DA3">
      <w:pPr>
        <w:jc w:val="right"/>
      </w:pPr>
    </w:p>
    <w:p w14:paraId="633D8A72" w14:textId="77777777" w:rsidR="00247DA3" w:rsidRDefault="00247DA3" w:rsidP="00247DA3">
      <w:pPr>
        <w:jc w:val="right"/>
      </w:pPr>
    </w:p>
    <w:p w14:paraId="4AF516B9" w14:textId="77777777" w:rsidR="00247DA3" w:rsidRDefault="00247DA3" w:rsidP="00247DA3">
      <w:pPr>
        <w:jc w:val="right"/>
      </w:pPr>
    </w:p>
    <w:p w14:paraId="377592D8" w14:textId="77777777" w:rsidR="00247DA3" w:rsidRDefault="00247DA3" w:rsidP="00247DA3">
      <w:pPr>
        <w:jc w:val="right"/>
      </w:pPr>
    </w:p>
    <w:p w14:paraId="348F47EE" w14:textId="77777777" w:rsidR="00247DA3" w:rsidRDefault="00247DA3" w:rsidP="00247DA3">
      <w:pPr>
        <w:jc w:val="right"/>
      </w:pPr>
    </w:p>
    <w:p w14:paraId="77C738AB" w14:textId="77777777" w:rsidR="00247DA3" w:rsidRDefault="00247DA3" w:rsidP="00247DA3">
      <w:pPr>
        <w:jc w:val="right"/>
      </w:pPr>
    </w:p>
    <w:p w14:paraId="30D5F5B4" w14:textId="77777777" w:rsidR="00247DA3" w:rsidRDefault="00247DA3" w:rsidP="00247DA3">
      <w:pPr>
        <w:jc w:val="right"/>
      </w:pPr>
    </w:p>
    <w:p w14:paraId="1B3FBE5A" w14:textId="77777777" w:rsidR="00247DA3" w:rsidRDefault="00247DA3" w:rsidP="00247DA3">
      <w:pPr>
        <w:jc w:val="right"/>
      </w:pPr>
    </w:p>
    <w:p w14:paraId="777652DE" w14:textId="77777777" w:rsidR="00247DA3" w:rsidRDefault="00247DA3" w:rsidP="00247DA3">
      <w:pPr>
        <w:jc w:val="right"/>
      </w:pPr>
    </w:p>
    <w:p w14:paraId="1155F621" w14:textId="77777777" w:rsidR="00247DA3" w:rsidRDefault="00247DA3" w:rsidP="00247DA3">
      <w:pPr>
        <w:jc w:val="right"/>
      </w:pPr>
    </w:p>
    <w:p w14:paraId="29CFFD9F" w14:textId="77777777" w:rsidR="00247DA3" w:rsidRDefault="00247DA3" w:rsidP="00247DA3">
      <w:pPr>
        <w:jc w:val="right"/>
      </w:pPr>
    </w:p>
    <w:p w14:paraId="2B4187FE" w14:textId="77777777" w:rsidR="00247DA3" w:rsidRDefault="00247DA3" w:rsidP="00247DA3">
      <w:pPr>
        <w:jc w:val="right"/>
      </w:pPr>
    </w:p>
    <w:p w14:paraId="0C0ADCD7" w14:textId="77777777" w:rsidR="00247DA3" w:rsidRDefault="00247DA3" w:rsidP="00247DA3">
      <w:pPr>
        <w:jc w:val="right"/>
      </w:pPr>
    </w:p>
    <w:p w14:paraId="17C6D51D" w14:textId="77777777" w:rsidR="00247DA3" w:rsidRDefault="00247DA3" w:rsidP="00247DA3">
      <w:pPr>
        <w:jc w:val="right"/>
      </w:pPr>
    </w:p>
    <w:p w14:paraId="41EA6512" w14:textId="77777777" w:rsidR="00247DA3" w:rsidRDefault="00247DA3" w:rsidP="00247DA3">
      <w:pPr>
        <w:jc w:val="right"/>
      </w:pPr>
    </w:p>
    <w:p w14:paraId="58342B78" w14:textId="77777777" w:rsidR="00247DA3" w:rsidRDefault="00247DA3" w:rsidP="00247DA3">
      <w:pPr>
        <w:jc w:val="right"/>
      </w:pPr>
    </w:p>
    <w:p w14:paraId="647482D1" w14:textId="77777777" w:rsidR="00247DA3" w:rsidRDefault="00247DA3" w:rsidP="00247DA3">
      <w:pPr>
        <w:jc w:val="right"/>
      </w:pPr>
    </w:p>
    <w:p w14:paraId="64CB7F2A" w14:textId="77777777" w:rsidR="00247DA3" w:rsidRDefault="00247DA3" w:rsidP="00247DA3">
      <w:pPr>
        <w:jc w:val="right"/>
      </w:pPr>
    </w:p>
    <w:p w14:paraId="6DDA5608" w14:textId="77777777" w:rsidR="00247DA3" w:rsidRDefault="00247DA3" w:rsidP="00247DA3">
      <w:pPr>
        <w:jc w:val="right"/>
      </w:pPr>
    </w:p>
    <w:p w14:paraId="6C2360B2" w14:textId="77777777" w:rsidR="00247DA3" w:rsidRDefault="00247DA3" w:rsidP="00247DA3">
      <w:pPr>
        <w:jc w:val="right"/>
      </w:pPr>
    </w:p>
    <w:p w14:paraId="24418D2B" w14:textId="77777777" w:rsidR="00247DA3" w:rsidRDefault="00247DA3" w:rsidP="00247DA3">
      <w:pPr>
        <w:jc w:val="right"/>
      </w:pPr>
    </w:p>
    <w:p w14:paraId="01D171E2" w14:textId="77777777" w:rsidR="00247DA3" w:rsidRDefault="00247DA3" w:rsidP="00247DA3">
      <w:pPr>
        <w:jc w:val="right"/>
      </w:pPr>
    </w:p>
    <w:p w14:paraId="5B0A949C" w14:textId="77777777" w:rsidR="00247DA3" w:rsidRDefault="00247DA3" w:rsidP="00247DA3">
      <w:pPr>
        <w:jc w:val="right"/>
      </w:pPr>
    </w:p>
    <w:p w14:paraId="6A3C580D" w14:textId="77777777" w:rsidR="00247DA3" w:rsidRDefault="00247DA3" w:rsidP="00247DA3">
      <w:pPr>
        <w:jc w:val="right"/>
      </w:pPr>
    </w:p>
    <w:p w14:paraId="280AE41C" w14:textId="77777777" w:rsidR="00247DA3" w:rsidRDefault="00247DA3" w:rsidP="00247DA3">
      <w:pPr>
        <w:jc w:val="right"/>
      </w:pPr>
    </w:p>
    <w:p w14:paraId="44DDC38A" w14:textId="77777777" w:rsidR="00247DA3" w:rsidRDefault="00247DA3" w:rsidP="00247DA3">
      <w:pPr>
        <w:jc w:val="right"/>
      </w:pPr>
    </w:p>
    <w:p w14:paraId="3FF416A4" w14:textId="77777777" w:rsidR="00247DA3" w:rsidRDefault="00247DA3" w:rsidP="00247DA3">
      <w:pPr>
        <w:jc w:val="right"/>
      </w:pPr>
    </w:p>
    <w:p w14:paraId="121566A0" w14:textId="77777777" w:rsidR="00247DA3" w:rsidRDefault="00247DA3" w:rsidP="00247DA3">
      <w:pPr>
        <w:jc w:val="right"/>
      </w:pPr>
    </w:p>
    <w:p w14:paraId="39FBBC95" w14:textId="77777777" w:rsidR="00247DA3" w:rsidRDefault="00247DA3" w:rsidP="00247DA3">
      <w:pPr>
        <w:spacing w:line="240" w:lineRule="exact"/>
        <w:jc w:val="right"/>
      </w:pPr>
      <w:bookmarkStart w:id="3" w:name="_GoBack"/>
      <w:r w:rsidRPr="00247DA3">
        <w:t>Приложение</w:t>
      </w:r>
      <w:bookmarkEnd w:id="3"/>
      <w:r>
        <w:t xml:space="preserve"> к проекту</w:t>
      </w:r>
      <w:r w:rsidRPr="00247DA3">
        <w:t xml:space="preserve"> межевания по </w:t>
      </w:r>
    </w:p>
    <w:p w14:paraId="5DB7971A" w14:textId="5E9576D2" w:rsidR="00247DA3" w:rsidRDefault="00247DA3" w:rsidP="00247DA3">
      <w:pPr>
        <w:spacing w:line="240" w:lineRule="exact"/>
        <w:jc w:val="right"/>
      </w:pPr>
      <w:r>
        <w:t>о</w:t>
      </w:r>
      <w:r w:rsidRPr="00247DA3">
        <w:t>бъекту</w:t>
      </w:r>
      <w:r>
        <w:t xml:space="preserve"> </w:t>
      </w:r>
      <w:r w:rsidRPr="00247DA3">
        <w:t xml:space="preserve">«Организация системы ППД на </w:t>
      </w:r>
    </w:p>
    <w:p w14:paraId="0AA355E9" w14:textId="672CBA80" w:rsidR="00247DA3" w:rsidRPr="00247DA3" w:rsidRDefault="00247DA3" w:rsidP="00247DA3">
      <w:pPr>
        <w:spacing w:line="240" w:lineRule="exact"/>
        <w:jc w:val="right"/>
      </w:pPr>
      <w:proofErr w:type="spellStart"/>
      <w:r w:rsidRPr="00247DA3">
        <w:t>Кукуштанском</w:t>
      </w:r>
      <w:proofErr w:type="spellEnd"/>
      <w:r w:rsidRPr="00247DA3">
        <w:t xml:space="preserve"> месторождении»</w:t>
      </w:r>
    </w:p>
    <w:p w14:paraId="709CE6E2" w14:textId="032E69E3" w:rsidR="00247DA3" w:rsidRDefault="00247DA3" w:rsidP="00247DA3">
      <w:pPr>
        <w:jc w:val="right"/>
      </w:pPr>
    </w:p>
    <w:p w14:paraId="26398D4E" w14:textId="695C9896" w:rsidR="006E148A" w:rsidRDefault="00247DA3" w:rsidP="006E148A">
      <w:pPr>
        <w:tabs>
          <w:tab w:val="left" w:pos="4365"/>
        </w:tabs>
        <w:rPr>
          <w:sz w:val="28"/>
          <w:szCs w:val="28"/>
          <w:lang w:eastAsia="en-US"/>
        </w:rPr>
      </w:pPr>
      <w:r>
        <w:rPr>
          <w:b/>
          <w:noProof/>
          <w:szCs w:val="28"/>
        </w:rPr>
        <w:lastRenderedPageBreak/>
        <w:drawing>
          <wp:inline distT="0" distB="0" distL="0" distR="0" wp14:anchorId="2056A44F" wp14:editId="36EA412B">
            <wp:extent cx="5940425" cy="8403256"/>
            <wp:effectExtent l="0" t="0" r="3175" b="0"/>
            <wp:docPr id="16" name="Рисунок 16" descr="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2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0425" cy="8403256"/>
                    </a:xfrm>
                    <a:prstGeom prst="rect">
                      <a:avLst/>
                    </a:prstGeom>
                    <a:noFill/>
                    <a:ln>
                      <a:noFill/>
                    </a:ln>
                  </pic:spPr>
                </pic:pic>
              </a:graphicData>
            </a:graphic>
          </wp:inline>
        </w:drawing>
      </w:r>
    </w:p>
    <w:p w14:paraId="517012C5" w14:textId="77777777" w:rsidR="00247DA3" w:rsidRDefault="00247DA3" w:rsidP="006E148A">
      <w:pPr>
        <w:tabs>
          <w:tab w:val="left" w:pos="4365"/>
        </w:tabs>
        <w:rPr>
          <w:sz w:val="28"/>
          <w:szCs w:val="28"/>
          <w:lang w:eastAsia="en-US"/>
        </w:rPr>
      </w:pPr>
    </w:p>
    <w:p w14:paraId="5CFECAAA" w14:textId="35B1C02A" w:rsidR="00247DA3" w:rsidRPr="006E148A" w:rsidRDefault="00247DA3" w:rsidP="006E148A">
      <w:pPr>
        <w:tabs>
          <w:tab w:val="left" w:pos="4365"/>
        </w:tabs>
        <w:rPr>
          <w:sz w:val="28"/>
          <w:szCs w:val="28"/>
          <w:lang w:eastAsia="en-US"/>
        </w:rPr>
      </w:pPr>
      <w:r>
        <w:rPr>
          <w:noProof/>
        </w:rPr>
        <w:lastRenderedPageBreak/>
        <w:drawing>
          <wp:inline distT="0" distB="0" distL="0" distR="0" wp14:anchorId="7F25CE04" wp14:editId="685D6996">
            <wp:extent cx="5940425" cy="8480123"/>
            <wp:effectExtent l="0" t="0" r="3175" b="0"/>
            <wp:docPr id="15" name="Рисунок 15" descr="таксац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таксация"/>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0425" cy="8480123"/>
                    </a:xfrm>
                    <a:prstGeom prst="rect">
                      <a:avLst/>
                    </a:prstGeom>
                    <a:noFill/>
                    <a:ln>
                      <a:noFill/>
                    </a:ln>
                  </pic:spPr>
                </pic:pic>
              </a:graphicData>
            </a:graphic>
          </wp:inline>
        </w:drawing>
      </w:r>
    </w:p>
    <w:sectPr w:rsidR="00247DA3" w:rsidRPr="006E148A" w:rsidSect="00081781">
      <w:pgSz w:w="11907" w:h="16840" w:code="9"/>
      <w:pgMar w:top="964" w:right="709" w:bottom="964" w:left="1418" w:header="567" w:footer="567"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228419" w14:textId="77777777" w:rsidR="00F90615" w:rsidRDefault="00F90615">
      <w:r>
        <w:separator/>
      </w:r>
    </w:p>
  </w:endnote>
  <w:endnote w:type="continuationSeparator" w:id="0">
    <w:p w14:paraId="465DAB05" w14:textId="77777777" w:rsidR="00F90615" w:rsidRDefault="00F906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3" w:usb1="10000000" w:usb2="00000000" w:usb3="00000000" w:csb0="80000001"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Light">
    <w:altName w:val="Arial"/>
    <w:charset w:val="CC"/>
    <w:family w:val="swiss"/>
    <w:pitch w:val="variable"/>
    <w:sig w:usb0="00000000"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Franklin Gothic Book">
    <w:panose1 w:val="020B05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G Times">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imesNewRoman">
    <w:altName w:val="Times New Roman"/>
    <w:panose1 w:val="00000000000000000000"/>
    <w:charset w:val="00"/>
    <w:family w:val="roman"/>
    <w:notTrueType/>
    <w:pitch w:val="default"/>
  </w:font>
  <w:font w:name="Times-Roman">
    <w:altName w:val="Times New Roman"/>
    <w:panose1 w:val="00000000000000000000"/>
    <w:charset w:val="00"/>
    <w:family w:val="roman"/>
    <w:notTrueType/>
    <w:pitch w:val="default"/>
  </w:font>
  <w:font w:name="Consultant">
    <w:altName w:val="Courier New"/>
    <w:charset w:val="00"/>
    <w:family w:val="modern"/>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94C411" w14:textId="77777777" w:rsidR="006E148A" w:rsidRDefault="006E148A">
    <w:pPr>
      <w:pStyle w:val="ad"/>
      <w:rPr>
        <w:lang w:val="en-US"/>
      </w:rPr>
    </w:pPr>
    <w:r>
      <w:rPr>
        <w:lang w:val="en-US"/>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C4C566" w14:textId="77777777" w:rsidR="00F90615" w:rsidRDefault="00F90615">
      <w:r>
        <w:separator/>
      </w:r>
    </w:p>
  </w:footnote>
  <w:footnote w:type="continuationSeparator" w:id="0">
    <w:p w14:paraId="13FDB4EB" w14:textId="77777777" w:rsidR="00F90615" w:rsidRDefault="00F906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525121" w14:textId="77777777" w:rsidR="006E148A" w:rsidRDefault="006E148A">
    <w:pPr>
      <w:pStyle w:val="a6"/>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14:paraId="6CFF1AC7" w14:textId="77777777" w:rsidR="006E148A" w:rsidRDefault="006E148A">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0CD13F" w14:textId="77777777" w:rsidR="006E148A" w:rsidRDefault="006E148A">
    <w:pPr>
      <w:pStyle w:val="a6"/>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D91EBC">
      <w:rPr>
        <w:rStyle w:val="af"/>
        <w:noProof/>
      </w:rPr>
      <w:t>8</w:t>
    </w:r>
    <w:r>
      <w:rPr>
        <w:rStyle w:val="af"/>
      </w:rPr>
      <w:fldChar w:fldCharType="end"/>
    </w:r>
  </w:p>
  <w:p w14:paraId="77C4364D" w14:textId="77777777" w:rsidR="006E148A" w:rsidRDefault="006E148A">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88116F" w14:textId="77777777" w:rsidR="006E148A" w:rsidRDefault="006E148A">
    <w:pPr>
      <w:pStyle w:val="a6"/>
    </w:pPr>
    <w:r>
      <w:fldChar w:fldCharType="begin"/>
    </w:r>
    <w:r>
      <w:instrText>PAGE   \* MERGEFORMAT</w:instrText>
    </w:r>
    <w:r>
      <w:fldChar w:fldCharType="separate"/>
    </w:r>
    <w:r w:rsidR="00D91EBC">
      <w:rPr>
        <w:noProof/>
      </w:rPr>
      <w:t>5</w:t>
    </w:r>
    <w:r>
      <w:fldChar w:fldCharType="end"/>
    </w:r>
  </w:p>
  <w:p w14:paraId="15117D2F" w14:textId="77777777" w:rsidR="006E148A" w:rsidRDefault="006E148A">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38D5B0"/>
    <w:lvl w:ilvl="0">
      <w:start w:val="1"/>
      <w:numFmt w:val="decimal"/>
      <w:pStyle w:val="5"/>
      <w:lvlText w:val="%1."/>
      <w:lvlJc w:val="left"/>
      <w:pPr>
        <w:tabs>
          <w:tab w:val="num" w:pos="1492"/>
        </w:tabs>
        <w:ind w:left="1492" w:hanging="360"/>
      </w:pPr>
    </w:lvl>
  </w:abstractNum>
  <w:abstractNum w:abstractNumId="1">
    <w:nsid w:val="FFFFFF7D"/>
    <w:multiLevelType w:val="singleLevel"/>
    <w:tmpl w:val="DF44DF88"/>
    <w:lvl w:ilvl="0">
      <w:start w:val="1"/>
      <w:numFmt w:val="decimal"/>
      <w:pStyle w:val="4"/>
      <w:lvlText w:val="%1."/>
      <w:lvlJc w:val="left"/>
      <w:pPr>
        <w:tabs>
          <w:tab w:val="num" w:pos="1209"/>
        </w:tabs>
        <w:ind w:left="1209" w:hanging="360"/>
      </w:pPr>
    </w:lvl>
  </w:abstractNum>
  <w:abstractNum w:abstractNumId="2">
    <w:nsid w:val="FFFFFF7E"/>
    <w:multiLevelType w:val="singleLevel"/>
    <w:tmpl w:val="E780A6F8"/>
    <w:lvl w:ilvl="0">
      <w:start w:val="1"/>
      <w:numFmt w:val="decimal"/>
      <w:pStyle w:val="3"/>
      <w:lvlText w:val="%1."/>
      <w:lvlJc w:val="left"/>
      <w:pPr>
        <w:tabs>
          <w:tab w:val="num" w:pos="926"/>
        </w:tabs>
        <w:ind w:left="926" w:hanging="360"/>
      </w:pPr>
    </w:lvl>
  </w:abstractNum>
  <w:abstractNum w:abstractNumId="3">
    <w:nsid w:val="FFFFFF7F"/>
    <w:multiLevelType w:val="singleLevel"/>
    <w:tmpl w:val="C0841842"/>
    <w:lvl w:ilvl="0">
      <w:start w:val="1"/>
      <w:numFmt w:val="decimal"/>
      <w:pStyle w:val="2"/>
      <w:lvlText w:val="%1."/>
      <w:lvlJc w:val="left"/>
      <w:pPr>
        <w:tabs>
          <w:tab w:val="num" w:pos="643"/>
        </w:tabs>
        <w:ind w:left="643" w:hanging="360"/>
      </w:pPr>
    </w:lvl>
  </w:abstractNum>
  <w:abstractNum w:abstractNumId="4">
    <w:nsid w:val="FFFFFF80"/>
    <w:multiLevelType w:val="singleLevel"/>
    <w:tmpl w:val="6AB2B636"/>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6898FCB0"/>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7E1A1FE0"/>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3"/>
    <w:multiLevelType w:val="singleLevel"/>
    <w:tmpl w:val="5AE4615C"/>
    <w:lvl w:ilvl="0">
      <w:start w:val="1"/>
      <w:numFmt w:val="bullet"/>
      <w:pStyle w:val="20"/>
      <w:lvlText w:val=""/>
      <w:lvlJc w:val="left"/>
      <w:pPr>
        <w:tabs>
          <w:tab w:val="num" w:pos="643"/>
        </w:tabs>
        <w:ind w:left="643" w:hanging="360"/>
      </w:pPr>
      <w:rPr>
        <w:rFonts w:ascii="Symbol" w:hAnsi="Symbol" w:hint="default"/>
      </w:rPr>
    </w:lvl>
  </w:abstractNum>
  <w:abstractNum w:abstractNumId="8">
    <w:nsid w:val="FFFFFF88"/>
    <w:multiLevelType w:val="singleLevel"/>
    <w:tmpl w:val="EBE8A592"/>
    <w:lvl w:ilvl="0">
      <w:start w:val="1"/>
      <w:numFmt w:val="decimal"/>
      <w:pStyle w:val="a"/>
      <w:lvlText w:val="%1."/>
      <w:lvlJc w:val="left"/>
      <w:pPr>
        <w:tabs>
          <w:tab w:val="num" w:pos="360"/>
        </w:tabs>
        <w:ind w:left="360" w:hanging="360"/>
      </w:pPr>
    </w:lvl>
  </w:abstractNum>
  <w:abstractNum w:abstractNumId="9">
    <w:nsid w:val="FFFFFF89"/>
    <w:multiLevelType w:val="singleLevel"/>
    <w:tmpl w:val="3A367148"/>
    <w:lvl w:ilvl="0">
      <w:start w:val="1"/>
      <w:numFmt w:val="bullet"/>
      <w:pStyle w:val="a0"/>
      <w:lvlText w:val=""/>
      <w:lvlJc w:val="left"/>
      <w:pPr>
        <w:tabs>
          <w:tab w:val="num" w:pos="360"/>
        </w:tabs>
        <w:ind w:left="360" w:hanging="360"/>
      </w:pPr>
      <w:rPr>
        <w:rFonts w:ascii="Symbol" w:hAnsi="Symbol" w:hint="default"/>
      </w:rPr>
    </w:lvl>
  </w:abstractNum>
  <w:abstractNum w:abstractNumId="10">
    <w:nsid w:val="0D74596F"/>
    <w:multiLevelType w:val="hybridMultilevel"/>
    <w:tmpl w:val="A522AC62"/>
    <w:lvl w:ilvl="0" w:tplc="DED8B6D8">
      <w:numFmt w:val="bullet"/>
      <w:lvlText w:val="-"/>
      <w:lvlJc w:val="left"/>
      <w:pPr>
        <w:ind w:left="272" w:hanging="164"/>
      </w:pPr>
      <w:rPr>
        <w:rFonts w:ascii="Times New Roman" w:eastAsia="Times New Roman" w:hAnsi="Times New Roman" w:cs="Times New Roman" w:hint="default"/>
        <w:w w:val="100"/>
        <w:sz w:val="28"/>
        <w:szCs w:val="28"/>
        <w:lang w:val="ru-RU" w:eastAsia="en-US" w:bidi="ar-SA"/>
      </w:rPr>
    </w:lvl>
    <w:lvl w:ilvl="1" w:tplc="18283CDA">
      <w:numFmt w:val="bullet"/>
      <w:lvlText w:val="•"/>
      <w:lvlJc w:val="left"/>
      <w:pPr>
        <w:ind w:left="1286" w:hanging="164"/>
      </w:pPr>
      <w:rPr>
        <w:rFonts w:hint="default"/>
        <w:lang w:val="ru-RU" w:eastAsia="en-US" w:bidi="ar-SA"/>
      </w:rPr>
    </w:lvl>
    <w:lvl w:ilvl="2" w:tplc="E250C22C">
      <w:numFmt w:val="bullet"/>
      <w:lvlText w:val="•"/>
      <w:lvlJc w:val="left"/>
      <w:pPr>
        <w:ind w:left="2292" w:hanging="164"/>
      </w:pPr>
      <w:rPr>
        <w:rFonts w:hint="default"/>
        <w:lang w:val="ru-RU" w:eastAsia="en-US" w:bidi="ar-SA"/>
      </w:rPr>
    </w:lvl>
    <w:lvl w:ilvl="3" w:tplc="9E8008E6">
      <w:numFmt w:val="bullet"/>
      <w:lvlText w:val="•"/>
      <w:lvlJc w:val="left"/>
      <w:pPr>
        <w:ind w:left="3299" w:hanging="164"/>
      </w:pPr>
      <w:rPr>
        <w:rFonts w:hint="default"/>
        <w:lang w:val="ru-RU" w:eastAsia="en-US" w:bidi="ar-SA"/>
      </w:rPr>
    </w:lvl>
    <w:lvl w:ilvl="4" w:tplc="BA44384C">
      <w:numFmt w:val="bullet"/>
      <w:lvlText w:val="•"/>
      <w:lvlJc w:val="left"/>
      <w:pPr>
        <w:ind w:left="4305" w:hanging="164"/>
      </w:pPr>
      <w:rPr>
        <w:rFonts w:hint="default"/>
        <w:lang w:val="ru-RU" w:eastAsia="en-US" w:bidi="ar-SA"/>
      </w:rPr>
    </w:lvl>
    <w:lvl w:ilvl="5" w:tplc="11F8BB16">
      <w:numFmt w:val="bullet"/>
      <w:lvlText w:val="•"/>
      <w:lvlJc w:val="left"/>
      <w:pPr>
        <w:ind w:left="5311" w:hanging="164"/>
      </w:pPr>
      <w:rPr>
        <w:rFonts w:hint="default"/>
        <w:lang w:val="ru-RU" w:eastAsia="en-US" w:bidi="ar-SA"/>
      </w:rPr>
    </w:lvl>
    <w:lvl w:ilvl="6" w:tplc="B9A6A07E">
      <w:numFmt w:val="bullet"/>
      <w:lvlText w:val="•"/>
      <w:lvlJc w:val="left"/>
      <w:pPr>
        <w:ind w:left="6318" w:hanging="164"/>
      </w:pPr>
      <w:rPr>
        <w:rFonts w:hint="default"/>
        <w:lang w:val="ru-RU" w:eastAsia="en-US" w:bidi="ar-SA"/>
      </w:rPr>
    </w:lvl>
    <w:lvl w:ilvl="7" w:tplc="8E9457A4">
      <w:numFmt w:val="bullet"/>
      <w:lvlText w:val="•"/>
      <w:lvlJc w:val="left"/>
      <w:pPr>
        <w:ind w:left="7324" w:hanging="164"/>
      </w:pPr>
      <w:rPr>
        <w:rFonts w:hint="default"/>
        <w:lang w:val="ru-RU" w:eastAsia="en-US" w:bidi="ar-SA"/>
      </w:rPr>
    </w:lvl>
    <w:lvl w:ilvl="8" w:tplc="AA4812D6">
      <w:numFmt w:val="bullet"/>
      <w:lvlText w:val="•"/>
      <w:lvlJc w:val="left"/>
      <w:pPr>
        <w:ind w:left="8330" w:hanging="164"/>
      </w:pPr>
      <w:rPr>
        <w:rFonts w:hint="default"/>
        <w:lang w:val="ru-RU" w:eastAsia="en-US" w:bidi="ar-SA"/>
      </w:rPr>
    </w:lvl>
  </w:abstractNum>
  <w:abstractNum w:abstractNumId="11">
    <w:nsid w:val="126F5BD7"/>
    <w:multiLevelType w:val="hybridMultilevel"/>
    <w:tmpl w:val="B03EB344"/>
    <w:lvl w:ilvl="0" w:tplc="26143834">
      <w:start w:val="2"/>
      <w:numFmt w:val="decimal"/>
      <w:lvlText w:val="%1."/>
      <w:lvlJc w:val="left"/>
      <w:pPr>
        <w:ind w:left="1212" w:hanging="360"/>
      </w:pPr>
      <w:rPr>
        <w:rFonts w:hint="default"/>
      </w:r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12">
    <w:nsid w:val="1D8B238C"/>
    <w:multiLevelType w:val="multilevel"/>
    <w:tmpl w:val="7736BE72"/>
    <w:lvl w:ilvl="0">
      <w:start w:val="1"/>
      <w:numFmt w:val="bullet"/>
      <w:pStyle w:val="a1"/>
      <w:lvlText w:val="–"/>
      <w:lvlJc w:val="left"/>
      <w:pPr>
        <w:tabs>
          <w:tab w:val="num" w:pos="992"/>
        </w:tabs>
        <w:ind w:left="0" w:firstLine="720"/>
      </w:pPr>
      <w:rPr>
        <w:rFonts w:ascii="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1E653648"/>
    <w:multiLevelType w:val="multilevel"/>
    <w:tmpl w:val="1A72D808"/>
    <w:lvl w:ilvl="0">
      <w:start w:val="2"/>
      <w:numFmt w:val="decimal"/>
      <w:suff w:val="space"/>
      <w:lvlText w:val="%1"/>
      <w:lvlJc w:val="left"/>
      <w:pPr>
        <w:ind w:left="360" w:hanging="360"/>
      </w:pPr>
      <w:rPr>
        <w:rFonts w:hint="default"/>
        <w:b/>
        <w:i w:val="0"/>
      </w:rPr>
    </w:lvl>
    <w:lvl w:ilvl="1">
      <w:start w:val="3"/>
      <w:numFmt w:val="decimal"/>
      <w:suff w:val="space"/>
      <w:lvlText w:val="5.%2"/>
      <w:lvlJc w:val="left"/>
      <w:pPr>
        <w:ind w:left="792" w:hanging="432"/>
      </w:pPr>
      <w:rPr>
        <w:rFonts w:ascii="Times New Roman" w:hAnsi="Times New Roman" w:hint="default"/>
        <w:b/>
        <w:i/>
        <w:sz w:val="28"/>
        <w:szCs w:val="28"/>
      </w:rPr>
    </w:lvl>
    <w:lvl w:ilvl="2">
      <w:start w:val="1"/>
      <w:numFmt w:val="decimal"/>
      <w:pStyle w:val="41"/>
      <w:lvlText w:val="5.4.%3."/>
      <w:lvlJc w:val="left"/>
      <w:pPr>
        <w:tabs>
          <w:tab w:val="num" w:pos="-377"/>
        </w:tabs>
        <w:ind w:left="0" w:firstLine="0"/>
      </w:pPr>
      <w:rPr>
        <w:rFonts w:ascii="Times New Roman" w:hAnsi="Times New Roman" w:hint="default"/>
        <w:b/>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8.1%2.4.2"/>
      <w:lvlJc w:val="left"/>
      <w:pPr>
        <w:tabs>
          <w:tab w:val="num" w:pos="1440"/>
        </w:tabs>
        <w:ind w:left="0"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nsid w:val="20DA7705"/>
    <w:multiLevelType w:val="hybridMultilevel"/>
    <w:tmpl w:val="AB1E3986"/>
    <w:lvl w:ilvl="0" w:tplc="2DE2A802">
      <w:numFmt w:val="bullet"/>
      <w:lvlText w:val="-"/>
      <w:lvlJc w:val="left"/>
      <w:pPr>
        <w:ind w:left="272" w:hanging="277"/>
      </w:pPr>
      <w:rPr>
        <w:rFonts w:ascii="Times New Roman" w:eastAsia="Times New Roman" w:hAnsi="Times New Roman" w:cs="Times New Roman" w:hint="default"/>
        <w:w w:val="100"/>
        <w:sz w:val="28"/>
        <w:szCs w:val="28"/>
        <w:lang w:val="ru-RU" w:eastAsia="en-US" w:bidi="ar-SA"/>
      </w:rPr>
    </w:lvl>
    <w:lvl w:ilvl="1" w:tplc="EFD41CAC">
      <w:numFmt w:val="bullet"/>
      <w:lvlText w:val="•"/>
      <w:lvlJc w:val="left"/>
      <w:pPr>
        <w:ind w:left="1286" w:hanging="277"/>
      </w:pPr>
      <w:rPr>
        <w:rFonts w:hint="default"/>
        <w:lang w:val="ru-RU" w:eastAsia="en-US" w:bidi="ar-SA"/>
      </w:rPr>
    </w:lvl>
    <w:lvl w:ilvl="2" w:tplc="796220B8">
      <w:numFmt w:val="bullet"/>
      <w:lvlText w:val="•"/>
      <w:lvlJc w:val="left"/>
      <w:pPr>
        <w:ind w:left="2292" w:hanging="277"/>
      </w:pPr>
      <w:rPr>
        <w:rFonts w:hint="default"/>
        <w:lang w:val="ru-RU" w:eastAsia="en-US" w:bidi="ar-SA"/>
      </w:rPr>
    </w:lvl>
    <w:lvl w:ilvl="3" w:tplc="7F846308">
      <w:numFmt w:val="bullet"/>
      <w:lvlText w:val="•"/>
      <w:lvlJc w:val="left"/>
      <w:pPr>
        <w:ind w:left="3299" w:hanging="277"/>
      </w:pPr>
      <w:rPr>
        <w:rFonts w:hint="default"/>
        <w:lang w:val="ru-RU" w:eastAsia="en-US" w:bidi="ar-SA"/>
      </w:rPr>
    </w:lvl>
    <w:lvl w:ilvl="4" w:tplc="AB0C5C7A">
      <w:numFmt w:val="bullet"/>
      <w:lvlText w:val="•"/>
      <w:lvlJc w:val="left"/>
      <w:pPr>
        <w:ind w:left="4305" w:hanging="277"/>
      </w:pPr>
      <w:rPr>
        <w:rFonts w:hint="default"/>
        <w:lang w:val="ru-RU" w:eastAsia="en-US" w:bidi="ar-SA"/>
      </w:rPr>
    </w:lvl>
    <w:lvl w:ilvl="5" w:tplc="3ED28E30">
      <w:numFmt w:val="bullet"/>
      <w:lvlText w:val="•"/>
      <w:lvlJc w:val="left"/>
      <w:pPr>
        <w:ind w:left="5311" w:hanging="277"/>
      </w:pPr>
      <w:rPr>
        <w:rFonts w:hint="default"/>
        <w:lang w:val="ru-RU" w:eastAsia="en-US" w:bidi="ar-SA"/>
      </w:rPr>
    </w:lvl>
    <w:lvl w:ilvl="6" w:tplc="6A1E8046">
      <w:numFmt w:val="bullet"/>
      <w:lvlText w:val="•"/>
      <w:lvlJc w:val="left"/>
      <w:pPr>
        <w:ind w:left="6318" w:hanging="277"/>
      </w:pPr>
      <w:rPr>
        <w:rFonts w:hint="default"/>
        <w:lang w:val="ru-RU" w:eastAsia="en-US" w:bidi="ar-SA"/>
      </w:rPr>
    </w:lvl>
    <w:lvl w:ilvl="7" w:tplc="6026F7C6">
      <w:numFmt w:val="bullet"/>
      <w:lvlText w:val="•"/>
      <w:lvlJc w:val="left"/>
      <w:pPr>
        <w:ind w:left="7324" w:hanging="277"/>
      </w:pPr>
      <w:rPr>
        <w:rFonts w:hint="default"/>
        <w:lang w:val="ru-RU" w:eastAsia="en-US" w:bidi="ar-SA"/>
      </w:rPr>
    </w:lvl>
    <w:lvl w:ilvl="8" w:tplc="19D43706">
      <w:numFmt w:val="bullet"/>
      <w:lvlText w:val="•"/>
      <w:lvlJc w:val="left"/>
      <w:pPr>
        <w:ind w:left="8330" w:hanging="277"/>
      </w:pPr>
      <w:rPr>
        <w:rFonts w:hint="default"/>
        <w:lang w:val="ru-RU" w:eastAsia="en-US" w:bidi="ar-SA"/>
      </w:rPr>
    </w:lvl>
  </w:abstractNum>
  <w:abstractNum w:abstractNumId="15">
    <w:nsid w:val="260F3A6F"/>
    <w:multiLevelType w:val="hybridMultilevel"/>
    <w:tmpl w:val="ED5A1C5C"/>
    <w:lvl w:ilvl="0" w:tplc="4D0633A6">
      <w:start w:val="4"/>
      <w:numFmt w:val="decimal"/>
      <w:lvlText w:val="%1."/>
      <w:lvlJc w:val="left"/>
      <w:pPr>
        <w:ind w:left="620" w:hanging="564"/>
        <w:jc w:val="right"/>
      </w:pPr>
      <w:rPr>
        <w:rFonts w:ascii="Times New Roman" w:eastAsia="Times New Roman" w:hAnsi="Times New Roman" w:cs="Times New Roman" w:hint="default"/>
        <w:b/>
        <w:bCs/>
        <w:spacing w:val="0"/>
        <w:w w:val="100"/>
        <w:sz w:val="28"/>
        <w:szCs w:val="28"/>
        <w:lang w:val="ru-RU" w:eastAsia="en-US" w:bidi="ar-SA"/>
      </w:rPr>
    </w:lvl>
    <w:lvl w:ilvl="1" w:tplc="B928C35E">
      <w:numFmt w:val="bullet"/>
      <w:lvlText w:val="•"/>
      <w:lvlJc w:val="left"/>
      <w:pPr>
        <w:ind w:left="1592" w:hanging="564"/>
      </w:pPr>
      <w:rPr>
        <w:rFonts w:hint="default"/>
        <w:lang w:val="ru-RU" w:eastAsia="en-US" w:bidi="ar-SA"/>
      </w:rPr>
    </w:lvl>
    <w:lvl w:ilvl="2" w:tplc="785007EE">
      <w:numFmt w:val="bullet"/>
      <w:lvlText w:val="•"/>
      <w:lvlJc w:val="left"/>
      <w:pPr>
        <w:ind w:left="2564" w:hanging="564"/>
      </w:pPr>
      <w:rPr>
        <w:rFonts w:hint="default"/>
        <w:lang w:val="ru-RU" w:eastAsia="en-US" w:bidi="ar-SA"/>
      </w:rPr>
    </w:lvl>
    <w:lvl w:ilvl="3" w:tplc="9A44C3DE">
      <w:numFmt w:val="bullet"/>
      <w:lvlText w:val="•"/>
      <w:lvlJc w:val="left"/>
      <w:pPr>
        <w:ind w:left="3537" w:hanging="564"/>
      </w:pPr>
      <w:rPr>
        <w:rFonts w:hint="default"/>
        <w:lang w:val="ru-RU" w:eastAsia="en-US" w:bidi="ar-SA"/>
      </w:rPr>
    </w:lvl>
    <w:lvl w:ilvl="4" w:tplc="9AF66948">
      <w:numFmt w:val="bullet"/>
      <w:lvlText w:val="•"/>
      <w:lvlJc w:val="left"/>
      <w:pPr>
        <w:ind w:left="4509" w:hanging="564"/>
      </w:pPr>
      <w:rPr>
        <w:rFonts w:hint="default"/>
        <w:lang w:val="ru-RU" w:eastAsia="en-US" w:bidi="ar-SA"/>
      </w:rPr>
    </w:lvl>
    <w:lvl w:ilvl="5" w:tplc="50A2AF28">
      <w:numFmt w:val="bullet"/>
      <w:lvlText w:val="•"/>
      <w:lvlJc w:val="left"/>
      <w:pPr>
        <w:ind w:left="5481" w:hanging="564"/>
      </w:pPr>
      <w:rPr>
        <w:rFonts w:hint="default"/>
        <w:lang w:val="ru-RU" w:eastAsia="en-US" w:bidi="ar-SA"/>
      </w:rPr>
    </w:lvl>
    <w:lvl w:ilvl="6" w:tplc="30883ECA">
      <w:numFmt w:val="bullet"/>
      <w:lvlText w:val="•"/>
      <w:lvlJc w:val="left"/>
      <w:pPr>
        <w:ind w:left="6454" w:hanging="564"/>
      </w:pPr>
      <w:rPr>
        <w:rFonts w:hint="default"/>
        <w:lang w:val="ru-RU" w:eastAsia="en-US" w:bidi="ar-SA"/>
      </w:rPr>
    </w:lvl>
    <w:lvl w:ilvl="7" w:tplc="227C4032">
      <w:numFmt w:val="bullet"/>
      <w:lvlText w:val="•"/>
      <w:lvlJc w:val="left"/>
      <w:pPr>
        <w:ind w:left="7426" w:hanging="564"/>
      </w:pPr>
      <w:rPr>
        <w:rFonts w:hint="default"/>
        <w:lang w:val="ru-RU" w:eastAsia="en-US" w:bidi="ar-SA"/>
      </w:rPr>
    </w:lvl>
    <w:lvl w:ilvl="8" w:tplc="4C802F2E">
      <w:numFmt w:val="bullet"/>
      <w:lvlText w:val="•"/>
      <w:lvlJc w:val="left"/>
      <w:pPr>
        <w:ind w:left="8398" w:hanging="564"/>
      </w:pPr>
      <w:rPr>
        <w:rFonts w:hint="default"/>
        <w:lang w:val="ru-RU" w:eastAsia="en-US" w:bidi="ar-SA"/>
      </w:rPr>
    </w:lvl>
  </w:abstractNum>
  <w:abstractNum w:abstractNumId="16">
    <w:nsid w:val="268E4081"/>
    <w:multiLevelType w:val="multilevel"/>
    <w:tmpl w:val="ED86C674"/>
    <w:lvl w:ilvl="0">
      <w:start w:val="1"/>
      <w:numFmt w:val="decimal"/>
      <w:pStyle w:val="21"/>
      <w:lvlText w:val="2.%1"/>
      <w:lvlJc w:val="left"/>
      <w:pPr>
        <w:ind w:left="928" w:hanging="360"/>
      </w:pPr>
      <w:rPr>
        <w:rFonts w:ascii="Times New Roman" w:hAnsi="Times New Roman" w:cs="Times New Roman" w:hint="default"/>
        <w:b/>
        <w:bCs w:val="0"/>
        <w:i/>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pStyle w:val="21"/>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nsid w:val="30C124D7"/>
    <w:multiLevelType w:val="hybridMultilevel"/>
    <w:tmpl w:val="131C928C"/>
    <w:lvl w:ilvl="0" w:tplc="86805EC4">
      <w:start w:val="2"/>
      <w:numFmt w:val="decimal"/>
      <w:lvlText w:val="%1."/>
      <w:lvlJc w:val="left"/>
      <w:pPr>
        <w:ind w:left="930" w:hanging="564"/>
        <w:jc w:val="right"/>
      </w:pPr>
      <w:rPr>
        <w:rFonts w:ascii="Times New Roman" w:eastAsia="Times New Roman" w:hAnsi="Times New Roman" w:cs="Times New Roman" w:hint="default"/>
        <w:b/>
        <w:bCs/>
        <w:spacing w:val="0"/>
        <w:w w:val="100"/>
        <w:sz w:val="28"/>
        <w:szCs w:val="28"/>
        <w:lang w:val="ru-RU" w:eastAsia="en-US" w:bidi="ar-SA"/>
      </w:rPr>
    </w:lvl>
    <w:lvl w:ilvl="1" w:tplc="08144636">
      <w:numFmt w:val="bullet"/>
      <w:lvlText w:val="•"/>
      <w:lvlJc w:val="left"/>
      <w:pPr>
        <w:ind w:left="1882" w:hanging="564"/>
      </w:pPr>
      <w:rPr>
        <w:rFonts w:hint="default"/>
        <w:lang w:val="ru-RU" w:eastAsia="en-US" w:bidi="ar-SA"/>
      </w:rPr>
    </w:lvl>
    <w:lvl w:ilvl="2" w:tplc="FC004B48">
      <w:numFmt w:val="bullet"/>
      <w:lvlText w:val="•"/>
      <w:lvlJc w:val="left"/>
      <w:pPr>
        <w:ind w:left="2824" w:hanging="564"/>
      </w:pPr>
      <w:rPr>
        <w:rFonts w:hint="default"/>
        <w:lang w:val="ru-RU" w:eastAsia="en-US" w:bidi="ar-SA"/>
      </w:rPr>
    </w:lvl>
    <w:lvl w:ilvl="3" w:tplc="A2041DBC">
      <w:numFmt w:val="bullet"/>
      <w:lvlText w:val="•"/>
      <w:lvlJc w:val="left"/>
      <w:pPr>
        <w:ind w:left="3766" w:hanging="564"/>
      </w:pPr>
      <w:rPr>
        <w:rFonts w:hint="default"/>
        <w:lang w:val="ru-RU" w:eastAsia="en-US" w:bidi="ar-SA"/>
      </w:rPr>
    </w:lvl>
    <w:lvl w:ilvl="4" w:tplc="20862594">
      <w:numFmt w:val="bullet"/>
      <w:lvlText w:val="•"/>
      <w:lvlJc w:val="left"/>
      <w:pPr>
        <w:ind w:left="4708" w:hanging="564"/>
      </w:pPr>
      <w:rPr>
        <w:rFonts w:hint="default"/>
        <w:lang w:val="ru-RU" w:eastAsia="en-US" w:bidi="ar-SA"/>
      </w:rPr>
    </w:lvl>
    <w:lvl w:ilvl="5" w:tplc="E9BA3B62">
      <w:numFmt w:val="bullet"/>
      <w:lvlText w:val="•"/>
      <w:lvlJc w:val="left"/>
      <w:pPr>
        <w:ind w:left="5650" w:hanging="564"/>
      </w:pPr>
      <w:rPr>
        <w:rFonts w:hint="default"/>
        <w:lang w:val="ru-RU" w:eastAsia="en-US" w:bidi="ar-SA"/>
      </w:rPr>
    </w:lvl>
    <w:lvl w:ilvl="6" w:tplc="92D47D68">
      <w:numFmt w:val="bullet"/>
      <w:lvlText w:val="•"/>
      <w:lvlJc w:val="left"/>
      <w:pPr>
        <w:ind w:left="6592" w:hanging="564"/>
      </w:pPr>
      <w:rPr>
        <w:rFonts w:hint="default"/>
        <w:lang w:val="ru-RU" w:eastAsia="en-US" w:bidi="ar-SA"/>
      </w:rPr>
    </w:lvl>
    <w:lvl w:ilvl="7" w:tplc="71A65AB6">
      <w:numFmt w:val="bullet"/>
      <w:lvlText w:val="•"/>
      <w:lvlJc w:val="left"/>
      <w:pPr>
        <w:ind w:left="7534" w:hanging="564"/>
      </w:pPr>
      <w:rPr>
        <w:rFonts w:hint="default"/>
        <w:lang w:val="ru-RU" w:eastAsia="en-US" w:bidi="ar-SA"/>
      </w:rPr>
    </w:lvl>
    <w:lvl w:ilvl="8" w:tplc="940649E8">
      <w:numFmt w:val="bullet"/>
      <w:lvlText w:val="•"/>
      <w:lvlJc w:val="left"/>
      <w:pPr>
        <w:ind w:left="8476" w:hanging="564"/>
      </w:pPr>
      <w:rPr>
        <w:rFonts w:hint="default"/>
        <w:lang w:val="ru-RU" w:eastAsia="en-US" w:bidi="ar-SA"/>
      </w:rPr>
    </w:lvl>
  </w:abstractNum>
  <w:abstractNum w:abstractNumId="18">
    <w:nsid w:val="38D21FCE"/>
    <w:multiLevelType w:val="hybridMultilevel"/>
    <w:tmpl w:val="C61A80A8"/>
    <w:lvl w:ilvl="0" w:tplc="364EA848">
      <w:numFmt w:val="bullet"/>
      <w:lvlText w:val="-"/>
      <w:lvlJc w:val="left"/>
      <w:pPr>
        <w:ind w:left="427" w:hanging="346"/>
      </w:pPr>
      <w:rPr>
        <w:rFonts w:ascii="Times New Roman" w:eastAsia="Times New Roman" w:hAnsi="Times New Roman" w:cs="Times New Roman" w:hint="default"/>
        <w:w w:val="99"/>
        <w:sz w:val="28"/>
        <w:szCs w:val="28"/>
        <w:lang w:val="ru-RU" w:eastAsia="en-US" w:bidi="ar-SA"/>
      </w:rPr>
    </w:lvl>
    <w:lvl w:ilvl="1" w:tplc="40AC6132">
      <w:numFmt w:val="bullet"/>
      <w:lvlText w:val="•"/>
      <w:lvlJc w:val="left"/>
      <w:pPr>
        <w:ind w:left="1412" w:hanging="346"/>
      </w:pPr>
      <w:rPr>
        <w:rFonts w:hint="default"/>
        <w:lang w:val="ru-RU" w:eastAsia="en-US" w:bidi="ar-SA"/>
      </w:rPr>
    </w:lvl>
    <w:lvl w:ilvl="2" w:tplc="3E2450B2">
      <w:numFmt w:val="bullet"/>
      <w:lvlText w:val="•"/>
      <w:lvlJc w:val="left"/>
      <w:pPr>
        <w:ind w:left="2404" w:hanging="346"/>
      </w:pPr>
      <w:rPr>
        <w:rFonts w:hint="default"/>
        <w:lang w:val="ru-RU" w:eastAsia="en-US" w:bidi="ar-SA"/>
      </w:rPr>
    </w:lvl>
    <w:lvl w:ilvl="3" w:tplc="4912A0DE">
      <w:numFmt w:val="bullet"/>
      <w:lvlText w:val="•"/>
      <w:lvlJc w:val="left"/>
      <w:pPr>
        <w:ind w:left="3396" w:hanging="346"/>
      </w:pPr>
      <w:rPr>
        <w:rFonts w:hint="default"/>
        <w:lang w:val="ru-RU" w:eastAsia="en-US" w:bidi="ar-SA"/>
      </w:rPr>
    </w:lvl>
    <w:lvl w:ilvl="4" w:tplc="0EFC5472">
      <w:numFmt w:val="bullet"/>
      <w:lvlText w:val="•"/>
      <w:lvlJc w:val="left"/>
      <w:pPr>
        <w:ind w:left="4388" w:hanging="346"/>
      </w:pPr>
      <w:rPr>
        <w:rFonts w:hint="default"/>
        <w:lang w:val="ru-RU" w:eastAsia="en-US" w:bidi="ar-SA"/>
      </w:rPr>
    </w:lvl>
    <w:lvl w:ilvl="5" w:tplc="FC26E684">
      <w:numFmt w:val="bullet"/>
      <w:lvlText w:val="•"/>
      <w:lvlJc w:val="left"/>
      <w:pPr>
        <w:ind w:left="5380" w:hanging="346"/>
      </w:pPr>
      <w:rPr>
        <w:rFonts w:hint="default"/>
        <w:lang w:val="ru-RU" w:eastAsia="en-US" w:bidi="ar-SA"/>
      </w:rPr>
    </w:lvl>
    <w:lvl w:ilvl="6" w:tplc="DC7AC6AE">
      <w:numFmt w:val="bullet"/>
      <w:lvlText w:val="•"/>
      <w:lvlJc w:val="left"/>
      <w:pPr>
        <w:ind w:left="6372" w:hanging="346"/>
      </w:pPr>
      <w:rPr>
        <w:rFonts w:hint="default"/>
        <w:lang w:val="ru-RU" w:eastAsia="en-US" w:bidi="ar-SA"/>
      </w:rPr>
    </w:lvl>
    <w:lvl w:ilvl="7" w:tplc="A218DD28">
      <w:numFmt w:val="bullet"/>
      <w:lvlText w:val="•"/>
      <w:lvlJc w:val="left"/>
      <w:pPr>
        <w:ind w:left="7364" w:hanging="346"/>
      </w:pPr>
      <w:rPr>
        <w:rFonts w:hint="default"/>
        <w:lang w:val="ru-RU" w:eastAsia="en-US" w:bidi="ar-SA"/>
      </w:rPr>
    </w:lvl>
    <w:lvl w:ilvl="8" w:tplc="064C1232">
      <w:numFmt w:val="bullet"/>
      <w:lvlText w:val="•"/>
      <w:lvlJc w:val="left"/>
      <w:pPr>
        <w:ind w:left="8356" w:hanging="346"/>
      </w:pPr>
      <w:rPr>
        <w:rFonts w:hint="default"/>
        <w:lang w:val="ru-RU" w:eastAsia="en-US" w:bidi="ar-SA"/>
      </w:rPr>
    </w:lvl>
  </w:abstractNum>
  <w:abstractNum w:abstractNumId="19">
    <w:nsid w:val="3AA0439D"/>
    <w:multiLevelType w:val="singleLevel"/>
    <w:tmpl w:val="16DE924C"/>
    <w:lvl w:ilvl="0">
      <w:numFmt w:val="bullet"/>
      <w:pStyle w:val="1"/>
      <w:lvlText w:val=""/>
      <w:lvlJc w:val="left"/>
      <w:pPr>
        <w:tabs>
          <w:tab w:val="num" w:pos="624"/>
        </w:tabs>
        <w:ind w:left="624" w:hanging="511"/>
      </w:pPr>
      <w:rPr>
        <w:rFonts w:ascii="Symbol" w:hAnsi="Symbol" w:cs="Symbol" w:hint="default"/>
      </w:rPr>
    </w:lvl>
  </w:abstractNum>
  <w:abstractNum w:abstractNumId="20">
    <w:nsid w:val="40E4376F"/>
    <w:multiLevelType w:val="hybridMultilevel"/>
    <w:tmpl w:val="B03EB344"/>
    <w:lvl w:ilvl="0" w:tplc="26143834">
      <w:start w:val="2"/>
      <w:numFmt w:val="decimal"/>
      <w:lvlText w:val="%1."/>
      <w:lvlJc w:val="left"/>
      <w:pPr>
        <w:ind w:left="1212" w:hanging="360"/>
      </w:pPr>
      <w:rPr>
        <w:rFonts w:hint="default"/>
      </w:r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21">
    <w:nsid w:val="43FA090C"/>
    <w:multiLevelType w:val="singleLevel"/>
    <w:tmpl w:val="2B4A1BF8"/>
    <w:name w:val="НомерПриложения2"/>
    <w:lvl w:ilvl="0">
      <w:start w:val="1"/>
      <w:numFmt w:val="bullet"/>
      <w:pStyle w:val="10"/>
      <w:lvlText w:val=""/>
      <w:lvlJc w:val="left"/>
      <w:pPr>
        <w:tabs>
          <w:tab w:val="num" w:pos="928"/>
        </w:tabs>
        <w:ind w:left="852" w:hanging="284"/>
      </w:pPr>
      <w:rPr>
        <w:rFonts w:ascii="Symbol" w:hAnsi="Symbol" w:hint="default"/>
        <w:sz w:val="20"/>
      </w:rPr>
    </w:lvl>
  </w:abstractNum>
  <w:abstractNum w:abstractNumId="22">
    <w:nsid w:val="474F6EC8"/>
    <w:multiLevelType w:val="hybridMultilevel"/>
    <w:tmpl w:val="585C429A"/>
    <w:lvl w:ilvl="0" w:tplc="9B905904">
      <w:numFmt w:val="bullet"/>
      <w:lvlText w:val="-"/>
      <w:lvlJc w:val="left"/>
      <w:pPr>
        <w:ind w:left="272" w:hanging="291"/>
      </w:pPr>
      <w:rPr>
        <w:rFonts w:ascii="Times New Roman" w:eastAsia="Times New Roman" w:hAnsi="Times New Roman" w:cs="Times New Roman" w:hint="default"/>
        <w:w w:val="100"/>
        <w:sz w:val="28"/>
        <w:szCs w:val="28"/>
        <w:lang w:val="ru-RU" w:eastAsia="en-US" w:bidi="ar-SA"/>
      </w:rPr>
    </w:lvl>
    <w:lvl w:ilvl="1" w:tplc="81308D80">
      <w:numFmt w:val="bullet"/>
      <w:lvlText w:val="•"/>
      <w:lvlJc w:val="left"/>
      <w:pPr>
        <w:ind w:left="360" w:hanging="291"/>
      </w:pPr>
      <w:rPr>
        <w:rFonts w:hint="default"/>
        <w:lang w:val="ru-RU" w:eastAsia="en-US" w:bidi="ar-SA"/>
      </w:rPr>
    </w:lvl>
    <w:lvl w:ilvl="2" w:tplc="FB302B28">
      <w:numFmt w:val="bullet"/>
      <w:lvlText w:val="•"/>
      <w:lvlJc w:val="left"/>
      <w:pPr>
        <w:ind w:left="1469" w:hanging="291"/>
      </w:pPr>
      <w:rPr>
        <w:rFonts w:hint="default"/>
        <w:lang w:val="ru-RU" w:eastAsia="en-US" w:bidi="ar-SA"/>
      </w:rPr>
    </w:lvl>
    <w:lvl w:ilvl="3" w:tplc="0916CB10">
      <w:numFmt w:val="bullet"/>
      <w:lvlText w:val="•"/>
      <w:lvlJc w:val="left"/>
      <w:pPr>
        <w:ind w:left="2578" w:hanging="291"/>
      </w:pPr>
      <w:rPr>
        <w:rFonts w:hint="default"/>
        <w:lang w:val="ru-RU" w:eastAsia="en-US" w:bidi="ar-SA"/>
      </w:rPr>
    </w:lvl>
    <w:lvl w:ilvl="4" w:tplc="A8AA25CE">
      <w:numFmt w:val="bullet"/>
      <w:lvlText w:val="•"/>
      <w:lvlJc w:val="left"/>
      <w:pPr>
        <w:ind w:left="3687" w:hanging="291"/>
      </w:pPr>
      <w:rPr>
        <w:rFonts w:hint="default"/>
        <w:lang w:val="ru-RU" w:eastAsia="en-US" w:bidi="ar-SA"/>
      </w:rPr>
    </w:lvl>
    <w:lvl w:ilvl="5" w:tplc="AEEAC0EA">
      <w:numFmt w:val="bullet"/>
      <w:lvlText w:val="•"/>
      <w:lvlJc w:val="left"/>
      <w:pPr>
        <w:ind w:left="4797" w:hanging="291"/>
      </w:pPr>
      <w:rPr>
        <w:rFonts w:hint="default"/>
        <w:lang w:val="ru-RU" w:eastAsia="en-US" w:bidi="ar-SA"/>
      </w:rPr>
    </w:lvl>
    <w:lvl w:ilvl="6" w:tplc="799258D2">
      <w:numFmt w:val="bullet"/>
      <w:lvlText w:val="•"/>
      <w:lvlJc w:val="left"/>
      <w:pPr>
        <w:ind w:left="5906" w:hanging="291"/>
      </w:pPr>
      <w:rPr>
        <w:rFonts w:hint="default"/>
        <w:lang w:val="ru-RU" w:eastAsia="en-US" w:bidi="ar-SA"/>
      </w:rPr>
    </w:lvl>
    <w:lvl w:ilvl="7" w:tplc="0C7657CE">
      <w:numFmt w:val="bullet"/>
      <w:lvlText w:val="•"/>
      <w:lvlJc w:val="left"/>
      <w:pPr>
        <w:ind w:left="7015" w:hanging="291"/>
      </w:pPr>
      <w:rPr>
        <w:rFonts w:hint="default"/>
        <w:lang w:val="ru-RU" w:eastAsia="en-US" w:bidi="ar-SA"/>
      </w:rPr>
    </w:lvl>
    <w:lvl w:ilvl="8" w:tplc="E730D1EE">
      <w:numFmt w:val="bullet"/>
      <w:lvlText w:val="•"/>
      <w:lvlJc w:val="left"/>
      <w:pPr>
        <w:ind w:left="8124" w:hanging="291"/>
      </w:pPr>
      <w:rPr>
        <w:rFonts w:hint="default"/>
        <w:lang w:val="ru-RU" w:eastAsia="en-US" w:bidi="ar-SA"/>
      </w:rPr>
    </w:lvl>
  </w:abstractNum>
  <w:abstractNum w:abstractNumId="23">
    <w:nsid w:val="4AE278FA"/>
    <w:multiLevelType w:val="hybridMultilevel"/>
    <w:tmpl w:val="CA383D88"/>
    <w:lvl w:ilvl="0" w:tplc="E17E298E">
      <w:numFmt w:val="bullet"/>
      <w:lvlText w:val="-"/>
      <w:lvlJc w:val="left"/>
      <w:pPr>
        <w:ind w:left="1158" w:hanging="176"/>
      </w:pPr>
      <w:rPr>
        <w:rFonts w:ascii="Times New Roman" w:eastAsia="Times New Roman" w:hAnsi="Times New Roman" w:cs="Times New Roman" w:hint="default"/>
        <w:w w:val="100"/>
        <w:sz w:val="28"/>
        <w:szCs w:val="28"/>
        <w:lang w:val="ru-RU" w:eastAsia="en-US" w:bidi="ar-SA"/>
      </w:rPr>
    </w:lvl>
    <w:lvl w:ilvl="1" w:tplc="96E8A858">
      <w:numFmt w:val="bullet"/>
      <w:lvlText w:val="•"/>
      <w:lvlJc w:val="left"/>
      <w:pPr>
        <w:ind w:left="2078" w:hanging="176"/>
      </w:pPr>
      <w:rPr>
        <w:rFonts w:hint="default"/>
        <w:lang w:val="ru-RU" w:eastAsia="en-US" w:bidi="ar-SA"/>
      </w:rPr>
    </w:lvl>
    <w:lvl w:ilvl="2" w:tplc="A62A0FDA">
      <w:numFmt w:val="bullet"/>
      <w:lvlText w:val="•"/>
      <w:lvlJc w:val="left"/>
      <w:pPr>
        <w:ind w:left="2996" w:hanging="176"/>
      </w:pPr>
      <w:rPr>
        <w:rFonts w:hint="default"/>
        <w:lang w:val="ru-RU" w:eastAsia="en-US" w:bidi="ar-SA"/>
      </w:rPr>
    </w:lvl>
    <w:lvl w:ilvl="3" w:tplc="A2366C48">
      <w:numFmt w:val="bullet"/>
      <w:lvlText w:val="•"/>
      <w:lvlJc w:val="left"/>
      <w:pPr>
        <w:ind w:left="3915" w:hanging="176"/>
      </w:pPr>
      <w:rPr>
        <w:rFonts w:hint="default"/>
        <w:lang w:val="ru-RU" w:eastAsia="en-US" w:bidi="ar-SA"/>
      </w:rPr>
    </w:lvl>
    <w:lvl w:ilvl="4" w:tplc="869A69A0">
      <w:numFmt w:val="bullet"/>
      <w:lvlText w:val="•"/>
      <w:lvlJc w:val="left"/>
      <w:pPr>
        <w:ind w:left="4833" w:hanging="176"/>
      </w:pPr>
      <w:rPr>
        <w:rFonts w:hint="default"/>
        <w:lang w:val="ru-RU" w:eastAsia="en-US" w:bidi="ar-SA"/>
      </w:rPr>
    </w:lvl>
    <w:lvl w:ilvl="5" w:tplc="7A8A79A2">
      <w:numFmt w:val="bullet"/>
      <w:lvlText w:val="•"/>
      <w:lvlJc w:val="left"/>
      <w:pPr>
        <w:ind w:left="5751" w:hanging="176"/>
      </w:pPr>
      <w:rPr>
        <w:rFonts w:hint="default"/>
        <w:lang w:val="ru-RU" w:eastAsia="en-US" w:bidi="ar-SA"/>
      </w:rPr>
    </w:lvl>
    <w:lvl w:ilvl="6" w:tplc="97C607DC">
      <w:numFmt w:val="bullet"/>
      <w:lvlText w:val="•"/>
      <w:lvlJc w:val="left"/>
      <w:pPr>
        <w:ind w:left="6670" w:hanging="176"/>
      </w:pPr>
      <w:rPr>
        <w:rFonts w:hint="default"/>
        <w:lang w:val="ru-RU" w:eastAsia="en-US" w:bidi="ar-SA"/>
      </w:rPr>
    </w:lvl>
    <w:lvl w:ilvl="7" w:tplc="FD009BCC">
      <w:numFmt w:val="bullet"/>
      <w:lvlText w:val="•"/>
      <w:lvlJc w:val="left"/>
      <w:pPr>
        <w:ind w:left="7588" w:hanging="176"/>
      </w:pPr>
      <w:rPr>
        <w:rFonts w:hint="default"/>
        <w:lang w:val="ru-RU" w:eastAsia="en-US" w:bidi="ar-SA"/>
      </w:rPr>
    </w:lvl>
    <w:lvl w:ilvl="8" w:tplc="71288316">
      <w:numFmt w:val="bullet"/>
      <w:lvlText w:val="•"/>
      <w:lvlJc w:val="left"/>
      <w:pPr>
        <w:ind w:left="8506" w:hanging="176"/>
      </w:pPr>
      <w:rPr>
        <w:rFonts w:hint="default"/>
        <w:lang w:val="ru-RU" w:eastAsia="en-US" w:bidi="ar-SA"/>
      </w:rPr>
    </w:lvl>
  </w:abstractNum>
  <w:abstractNum w:abstractNumId="24">
    <w:nsid w:val="52D04149"/>
    <w:multiLevelType w:val="multilevel"/>
    <w:tmpl w:val="800CE8EA"/>
    <w:lvl w:ilvl="0">
      <w:start w:val="2"/>
      <w:numFmt w:val="decimal"/>
      <w:suff w:val="space"/>
      <w:lvlText w:val="%1"/>
      <w:lvlJc w:val="left"/>
      <w:pPr>
        <w:ind w:left="360" w:hanging="360"/>
      </w:pPr>
      <w:rPr>
        <w:rFonts w:hint="default"/>
        <w:b/>
        <w:i w:val="0"/>
      </w:rPr>
    </w:lvl>
    <w:lvl w:ilvl="1">
      <w:start w:val="3"/>
      <w:numFmt w:val="decimal"/>
      <w:suff w:val="space"/>
      <w:lvlText w:val="5.%2"/>
      <w:lvlJc w:val="left"/>
      <w:pPr>
        <w:ind w:left="792" w:hanging="432"/>
      </w:pPr>
      <w:rPr>
        <w:rFonts w:ascii="Times New Roman" w:hAnsi="Times New Roman" w:hint="default"/>
        <w:b/>
        <w:i/>
        <w:sz w:val="28"/>
        <w:szCs w:val="28"/>
      </w:rPr>
    </w:lvl>
    <w:lvl w:ilvl="2">
      <w:start w:val="1"/>
      <w:numFmt w:val="decimal"/>
      <w:pStyle w:val="51"/>
      <w:lvlText w:val="5.3.%3."/>
      <w:lvlJc w:val="left"/>
      <w:pPr>
        <w:tabs>
          <w:tab w:val="num" w:pos="360"/>
        </w:tabs>
        <w:ind w:left="737" w:firstLine="0"/>
      </w:pPr>
      <w:rPr>
        <w:rFonts w:ascii="Times New Roman" w:hAnsi="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8.1%2.4.2"/>
      <w:lvlJc w:val="left"/>
      <w:pPr>
        <w:tabs>
          <w:tab w:val="num" w:pos="1440"/>
        </w:tabs>
        <w:ind w:left="0"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nsid w:val="6B4511A8"/>
    <w:multiLevelType w:val="hybridMultilevel"/>
    <w:tmpl w:val="5E7056F8"/>
    <w:lvl w:ilvl="0" w:tplc="916E91BC">
      <w:start w:val="1"/>
      <w:numFmt w:val="decimal"/>
      <w:lvlText w:val="%1."/>
      <w:lvlJc w:val="left"/>
      <w:pPr>
        <w:ind w:left="442" w:hanging="360"/>
      </w:pPr>
      <w:rPr>
        <w:rFonts w:hint="default"/>
      </w:rPr>
    </w:lvl>
    <w:lvl w:ilvl="1" w:tplc="04190019" w:tentative="1">
      <w:start w:val="1"/>
      <w:numFmt w:val="lowerLetter"/>
      <w:lvlText w:val="%2."/>
      <w:lvlJc w:val="left"/>
      <w:pPr>
        <w:ind w:left="1162" w:hanging="360"/>
      </w:pPr>
    </w:lvl>
    <w:lvl w:ilvl="2" w:tplc="0419001B" w:tentative="1">
      <w:start w:val="1"/>
      <w:numFmt w:val="lowerRoman"/>
      <w:lvlText w:val="%3."/>
      <w:lvlJc w:val="right"/>
      <w:pPr>
        <w:ind w:left="1882" w:hanging="180"/>
      </w:pPr>
    </w:lvl>
    <w:lvl w:ilvl="3" w:tplc="0419000F" w:tentative="1">
      <w:start w:val="1"/>
      <w:numFmt w:val="decimal"/>
      <w:lvlText w:val="%4."/>
      <w:lvlJc w:val="left"/>
      <w:pPr>
        <w:ind w:left="2602" w:hanging="360"/>
      </w:pPr>
    </w:lvl>
    <w:lvl w:ilvl="4" w:tplc="04190019" w:tentative="1">
      <w:start w:val="1"/>
      <w:numFmt w:val="lowerLetter"/>
      <w:lvlText w:val="%5."/>
      <w:lvlJc w:val="left"/>
      <w:pPr>
        <w:ind w:left="3322" w:hanging="360"/>
      </w:pPr>
    </w:lvl>
    <w:lvl w:ilvl="5" w:tplc="0419001B" w:tentative="1">
      <w:start w:val="1"/>
      <w:numFmt w:val="lowerRoman"/>
      <w:lvlText w:val="%6."/>
      <w:lvlJc w:val="right"/>
      <w:pPr>
        <w:ind w:left="4042" w:hanging="180"/>
      </w:pPr>
    </w:lvl>
    <w:lvl w:ilvl="6" w:tplc="0419000F" w:tentative="1">
      <w:start w:val="1"/>
      <w:numFmt w:val="decimal"/>
      <w:lvlText w:val="%7."/>
      <w:lvlJc w:val="left"/>
      <w:pPr>
        <w:ind w:left="4762" w:hanging="360"/>
      </w:pPr>
    </w:lvl>
    <w:lvl w:ilvl="7" w:tplc="04190019" w:tentative="1">
      <w:start w:val="1"/>
      <w:numFmt w:val="lowerLetter"/>
      <w:lvlText w:val="%8."/>
      <w:lvlJc w:val="left"/>
      <w:pPr>
        <w:ind w:left="5482" w:hanging="360"/>
      </w:pPr>
    </w:lvl>
    <w:lvl w:ilvl="8" w:tplc="0419001B" w:tentative="1">
      <w:start w:val="1"/>
      <w:numFmt w:val="lowerRoman"/>
      <w:lvlText w:val="%9."/>
      <w:lvlJc w:val="right"/>
      <w:pPr>
        <w:ind w:left="6202" w:hanging="180"/>
      </w:pPr>
    </w:lvl>
  </w:abstractNum>
  <w:abstractNum w:abstractNumId="26">
    <w:nsid w:val="6EFA39B9"/>
    <w:multiLevelType w:val="hybridMultilevel"/>
    <w:tmpl w:val="6526F70E"/>
    <w:lvl w:ilvl="0" w:tplc="61D4753C">
      <w:numFmt w:val="bullet"/>
      <w:lvlText w:val="-"/>
      <w:lvlJc w:val="left"/>
      <w:pPr>
        <w:ind w:left="272" w:hanging="166"/>
      </w:pPr>
      <w:rPr>
        <w:rFonts w:ascii="Times New Roman" w:eastAsia="Times New Roman" w:hAnsi="Times New Roman" w:cs="Times New Roman" w:hint="default"/>
        <w:w w:val="100"/>
        <w:sz w:val="28"/>
        <w:szCs w:val="28"/>
        <w:lang w:val="ru-RU" w:eastAsia="en-US" w:bidi="ar-SA"/>
      </w:rPr>
    </w:lvl>
    <w:lvl w:ilvl="1" w:tplc="168A1852">
      <w:numFmt w:val="bullet"/>
      <w:lvlText w:val="•"/>
      <w:lvlJc w:val="left"/>
      <w:pPr>
        <w:ind w:left="1286" w:hanging="166"/>
      </w:pPr>
      <w:rPr>
        <w:rFonts w:hint="default"/>
        <w:lang w:val="ru-RU" w:eastAsia="en-US" w:bidi="ar-SA"/>
      </w:rPr>
    </w:lvl>
    <w:lvl w:ilvl="2" w:tplc="4D8088A6">
      <w:numFmt w:val="bullet"/>
      <w:lvlText w:val="•"/>
      <w:lvlJc w:val="left"/>
      <w:pPr>
        <w:ind w:left="2292" w:hanging="166"/>
      </w:pPr>
      <w:rPr>
        <w:rFonts w:hint="default"/>
        <w:lang w:val="ru-RU" w:eastAsia="en-US" w:bidi="ar-SA"/>
      </w:rPr>
    </w:lvl>
    <w:lvl w:ilvl="3" w:tplc="B1860938">
      <w:numFmt w:val="bullet"/>
      <w:lvlText w:val="•"/>
      <w:lvlJc w:val="left"/>
      <w:pPr>
        <w:ind w:left="3299" w:hanging="166"/>
      </w:pPr>
      <w:rPr>
        <w:rFonts w:hint="default"/>
        <w:lang w:val="ru-RU" w:eastAsia="en-US" w:bidi="ar-SA"/>
      </w:rPr>
    </w:lvl>
    <w:lvl w:ilvl="4" w:tplc="18E0C222">
      <w:numFmt w:val="bullet"/>
      <w:lvlText w:val="•"/>
      <w:lvlJc w:val="left"/>
      <w:pPr>
        <w:ind w:left="4305" w:hanging="166"/>
      </w:pPr>
      <w:rPr>
        <w:rFonts w:hint="default"/>
        <w:lang w:val="ru-RU" w:eastAsia="en-US" w:bidi="ar-SA"/>
      </w:rPr>
    </w:lvl>
    <w:lvl w:ilvl="5" w:tplc="1116D846">
      <w:numFmt w:val="bullet"/>
      <w:lvlText w:val="•"/>
      <w:lvlJc w:val="left"/>
      <w:pPr>
        <w:ind w:left="5311" w:hanging="166"/>
      </w:pPr>
      <w:rPr>
        <w:rFonts w:hint="default"/>
        <w:lang w:val="ru-RU" w:eastAsia="en-US" w:bidi="ar-SA"/>
      </w:rPr>
    </w:lvl>
    <w:lvl w:ilvl="6" w:tplc="9D4CE28E">
      <w:numFmt w:val="bullet"/>
      <w:lvlText w:val="•"/>
      <w:lvlJc w:val="left"/>
      <w:pPr>
        <w:ind w:left="6318" w:hanging="166"/>
      </w:pPr>
      <w:rPr>
        <w:rFonts w:hint="default"/>
        <w:lang w:val="ru-RU" w:eastAsia="en-US" w:bidi="ar-SA"/>
      </w:rPr>
    </w:lvl>
    <w:lvl w:ilvl="7" w:tplc="FFE47202">
      <w:numFmt w:val="bullet"/>
      <w:lvlText w:val="•"/>
      <w:lvlJc w:val="left"/>
      <w:pPr>
        <w:ind w:left="7324" w:hanging="166"/>
      </w:pPr>
      <w:rPr>
        <w:rFonts w:hint="default"/>
        <w:lang w:val="ru-RU" w:eastAsia="en-US" w:bidi="ar-SA"/>
      </w:rPr>
    </w:lvl>
    <w:lvl w:ilvl="8" w:tplc="5B0AE056">
      <w:numFmt w:val="bullet"/>
      <w:lvlText w:val="•"/>
      <w:lvlJc w:val="left"/>
      <w:pPr>
        <w:ind w:left="8330" w:hanging="166"/>
      </w:pPr>
      <w:rPr>
        <w:rFonts w:hint="default"/>
        <w:lang w:val="ru-RU" w:eastAsia="en-US" w:bidi="ar-SA"/>
      </w:rPr>
    </w:lvl>
  </w:abstractNum>
  <w:abstractNum w:abstractNumId="27">
    <w:nsid w:val="71730730"/>
    <w:multiLevelType w:val="hybridMultilevel"/>
    <w:tmpl w:val="F0244CA4"/>
    <w:lvl w:ilvl="0" w:tplc="AC885A84">
      <w:numFmt w:val="bullet"/>
      <w:lvlText w:val="-"/>
      <w:lvlJc w:val="left"/>
      <w:pPr>
        <w:ind w:left="272" w:hanging="164"/>
      </w:pPr>
      <w:rPr>
        <w:rFonts w:ascii="Times New Roman" w:eastAsia="Times New Roman" w:hAnsi="Times New Roman" w:cs="Times New Roman" w:hint="default"/>
        <w:w w:val="100"/>
        <w:sz w:val="28"/>
        <w:szCs w:val="28"/>
        <w:lang w:val="ru-RU" w:eastAsia="en-US" w:bidi="ar-SA"/>
      </w:rPr>
    </w:lvl>
    <w:lvl w:ilvl="1" w:tplc="D3A4D974">
      <w:numFmt w:val="bullet"/>
      <w:lvlText w:val="•"/>
      <w:lvlJc w:val="left"/>
      <w:pPr>
        <w:ind w:left="1286" w:hanging="164"/>
      </w:pPr>
      <w:rPr>
        <w:rFonts w:hint="default"/>
        <w:lang w:val="ru-RU" w:eastAsia="en-US" w:bidi="ar-SA"/>
      </w:rPr>
    </w:lvl>
    <w:lvl w:ilvl="2" w:tplc="E7C4EC58">
      <w:numFmt w:val="bullet"/>
      <w:lvlText w:val="•"/>
      <w:lvlJc w:val="left"/>
      <w:pPr>
        <w:ind w:left="2292" w:hanging="164"/>
      </w:pPr>
      <w:rPr>
        <w:rFonts w:hint="default"/>
        <w:lang w:val="ru-RU" w:eastAsia="en-US" w:bidi="ar-SA"/>
      </w:rPr>
    </w:lvl>
    <w:lvl w:ilvl="3" w:tplc="8D544B82">
      <w:numFmt w:val="bullet"/>
      <w:lvlText w:val="•"/>
      <w:lvlJc w:val="left"/>
      <w:pPr>
        <w:ind w:left="3299" w:hanging="164"/>
      </w:pPr>
      <w:rPr>
        <w:rFonts w:hint="default"/>
        <w:lang w:val="ru-RU" w:eastAsia="en-US" w:bidi="ar-SA"/>
      </w:rPr>
    </w:lvl>
    <w:lvl w:ilvl="4" w:tplc="31A0417E">
      <w:numFmt w:val="bullet"/>
      <w:lvlText w:val="•"/>
      <w:lvlJc w:val="left"/>
      <w:pPr>
        <w:ind w:left="4305" w:hanging="164"/>
      </w:pPr>
      <w:rPr>
        <w:rFonts w:hint="default"/>
        <w:lang w:val="ru-RU" w:eastAsia="en-US" w:bidi="ar-SA"/>
      </w:rPr>
    </w:lvl>
    <w:lvl w:ilvl="5" w:tplc="CE704AFC">
      <w:numFmt w:val="bullet"/>
      <w:lvlText w:val="•"/>
      <w:lvlJc w:val="left"/>
      <w:pPr>
        <w:ind w:left="5311" w:hanging="164"/>
      </w:pPr>
      <w:rPr>
        <w:rFonts w:hint="default"/>
        <w:lang w:val="ru-RU" w:eastAsia="en-US" w:bidi="ar-SA"/>
      </w:rPr>
    </w:lvl>
    <w:lvl w:ilvl="6" w:tplc="F834836A">
      <w:numFmt w:val="bullet"/>
      <w:lvlText w:val="•"/>
      <w:lvlJc w:val="left"/>
      <w:pPr>
        <w:ind w:left="6318" w:hanging="164"/>
      </w:pPr>
      <w:rPr>
        <w:rFonts w:hint="default"/>
        <w:lang w:val="ru-RU" w:eastAsia="en-US" w:bidi="ar-SA"/>
      </w:rPr>
    </w:lvl>
    <w:lvl w:ilvl="7" w:tplc="15B64808">
      <w:numFmt w:val="bullet"/>
      <w:lvlText w:val="•"/>
      <w:lvlJc w:val="left"/>
      <w:pPr>
        <w:ind w:left="7324" w:hanging="164"/>
      </w:pPr>
      <w:rPr>
        <w:rFonts w:hint="default"/>
        <w:lang w:val="ru-RU" w:eastAsia="en-US" w:bidi="ar-SA"/>
      </w:rPr>
    </w:lvl>
    <w:lvl w:ilvl="8" w:tplc="D382CE46">
      <w:numFmt w:val="bullet"/>
      <w:lvlText w:val="•"/>
      <w:lvlJc w:val="left"/>
      <w:pPr>
        <w:ind w:left="8330" w:hanging="164"/>
      </w:pPr>
      <w:rPr>
        <w:rFonts w:hint="default"/>
        <w:lang w:val="ru-RU" w:eastAsia="en-US" w:bidi="ar-SA"/>
      </w:rPr>
    </w:lvl>
  </w:abstractNum>
  <w:abstractNum w:abstractNumId="28">
    <w:nsid w:val="7625445A"/>
    <w:multiLevelType w:val="hybridMultilevel"/>
    <w:tmpl w:val="F23C8762"/>
    <w:lvl w:ilvl="0" w:tplc="54C220E0">
      <w:numFmt w:val="bullet"/>
      <w:lvlText w:val="-"/>
      <w:lvlJc w:val="left"/>
      <w:pPr>
        <w:ind w:left="1073" w:hanging="233"/>
      </w:pPr>
      <w:rPr>
        <w:rFonts w:ascii="Times New Roman" w:eastAsia="Times New Roman" w:hAnsi="Times New Roman" w:cs="Times New Roman" w:hint="default"/>
        <w:w w:val="100"/>
        <w:sz w:val="28"/>
        <w:szCs w:val="28"/>
        <w:lang w:val="ru-RU" w:eastAsia="en-US" w:bidi="ar-SA"/>
      </w:rPr>
    </w:lvl>
    <w:lvl w:ilvl="1" w:tplc="AC18A73E">
      <w:start w:val="7"/>
      <w:numFmt w:val="decimal"/>
      <w:lvlText w:val="%2."/>
      <w:lvlJc w:val="left"/>
      <w:pPr>
        <w:ind w:left="551" w:hanging="281"/>
        <w:jc w:val="right"/>
      </w:pPr>
      <w:rPr>
        <w:rFonts w:ascii="Times New Roman" w:eastAsia="Times New Roman" w:hAnsi="Times New Roman" w:cs="Times New Roman" w:hint="default"/>
        <w:b/>
        <w:bCs/>
        <w:spacing w:val="0"/>
        <w:w w:val="100"/>
        <w:sz w:val="28"/>
        <w:szCs w:val="28"/>
        <w:lang w:val="ru-RU" w:eastAsia="en-US" w:bidi="ar-SA"/>
      </w:rPr>
    </w:lvl>
    <w:lvl w:ilvl="2" w:tplc="6E2041EE">
      <w:numFmt w:val="bullet"/>
      <w:lvlText w:val="•"/>
      <w:lvlJc w:val="left"/>
      <w:pPr>
        <w:ind w:left="2109" w:hanging="281"/>
      </w:pPr>
      <w:rPr>
        <w:rFonts w:hint="default"/>
        <w:lang w:val="ru-RU" w:eastAsia="en-US" w:bidi="ar-SA"/>
      </w:rPr>
    </w:lvl>
    <w:lvl w:ilvl="3" w:tplc="B8BECC66">
      <w:numFmt w:val="bullet"/>
      <w:lvlText w:val="•"/>
      <w:lvlJc w:val="left"/>
      <w:pPr>
        <w:ind w:left="3138" w:hanging="281"/>
      </w:pPr>
      <w:rPr>
        <w:rFonts w:hint="default"/>
        <w:lang w:val="ru-RU" w:eastAsia="en-US" w:bidi="ar-SA"/>
      </w:rPr>
    </w:lvl>
    <w:lvl w:ilvl="4" w:tplc="DF6CDF5E">
      <w:numFmt w:val="bullet"/>
      <w:lvlText w:val="•"/>
      <w:lvlJc w:val="left"/>
      <w:pPr>
        <w:ind w:left="4167" w:hanging="281"/>
      </w:pPr>
      <w:rPr>
        <w:rFonts w:hint="default"/>
        <w:lang w:val="ru-RU" w:eastAsia="en-US" w:bidi="ar-SA"/>
      </w:rPr>
    </w:lvl>
    <w:lvl w:ilvl="5" w:tplc="AA643B46">
      <w:numFmt w:val="bullet"/>
      <w:lvlText w:val="•"/>
      <w:lvlJc w:val="left"/>
      <w:pPr>
        <w:ind w:left="5197" w:hanging="281"/>
      </w:pPr>
      <w:rPr>
        <w:rFonts w:hint="default"/>
        <w:lang w:val="ru-RU" w:eastAsia="en-US" w:bidi="ar-SA"/>
      </w:rPr>
    </w:lvl>
    <w:lvl w:ilvl="6" w:tplc="73B419E2">
      <w:numFmt w:val="bullet"/>
      <w:lvlText w:val="•"/>
      <w:lvlJc w:val="left"/>
      <w:pPr>
        <w:ind w:left="6226" w:hanging="281"/>
      </w:pPr>
      <w:rPr>
        <w:rFonts w:hint="default"/>
        <w:lang w:val="ru-RU" w:eastAsia="en-US" w:bidi="ar-SA"/>
      </w:rPr>
    </w:lvl>
    <w:lvl w:ilvl="7" w:tplc="4414360A">
      <w:numFmt w:val="bullet"/>
      <w:lvlText w:val="•"/>
      <w:lvlJc w:val="left"/>
      <w:pPr>
        <w:ind w:left="7255" w:hanging="281"/>
      </w:pPr>
      <w:rPr>
        <w:rFonts w:hint="default"/>
        <w:lang w:val="ru-RU" w:eastAsia="en-US" w:bidi="ar-SA"/>
      </w:rPr>
    </w:lvl>
    <w:lvl w:ilvl="8" w:tplc="941C658C">
      <w:numFmt w:val="bullet"/>
      <w:lvlText w:val="•"/>
      <w:lvlJc w:val="left"/>
      <w:pPr>
        <w:ind w:left="8284" w:hanging="281"/>
      </w:pPr>
      <w:rPr>
        <w:rFonts w:hint="default"/>
        <w:lang w:val="ru-RU" w:eastAsia="en-US" w:bidi="ar-SA"/>
      </w:rPr>
    </w:lvl>
  </w:abstractNum>
  <w:abstractNum w:abstractNumId="29">
    <w:nsid w:val="78BC1F70"/>
    <w:multiLevelType w:val="hybridMultilevel"/>
    <w:tmpl w:val="B03EB344"/>
    <w:lvl w:ilvl="0" w:tplc="26143834">
      <w:start w:val="2"/>
      <w:numFmt w:val="decimal"/>
      <w:lvlText w:val="%1."/>
      <w:lvlJc w:val="left"/>
      <w:pPr>
        <w:ind w:left="1212" w:hanging="360"/>
      </w:pPr>
      <w:rPr>
        <w:rFonts w:hint="default"/>
      </w:r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num w:numId="1">
    <w:abstractNumId w:val="16"/>
  </w:num>
  <w:num w:numId="2">
    <w:abstractNumId w:val="24"/>
  </w:num>
  <w:num w:numId="3">
    <w:abstractNumId w:val="13"/>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19"/>
  </w:num>
  <w:num w:numId="16">
    <w:abstractNumId w:val="21"/>
  </w:num>
  <w:num w:numId="17">
    <w:abstractNumId w:val="23"/>
  </w:num>
  <w:num w:numId="18">
    <w:abstractNumId w:val="17"/>
  </w:num>
  <w:num w:numId="19">
    <w:abstractNumId w:val="15"/>
  </w:num>
  <w:num w:numId="20">
    <w:abstractNumId w:val="14"/>
  </w:num>
  <w:num w:numId="21">
    <w:abstractNumId w:val="28"/>
  </w:num>
  <w:num w:numId="22">
    <w:abstractNumId w:val="27"/>
  </w:num>
  <w:num w:numId="23">
    <w:abstractNumId w:val="26"/>
  </w:num>
  <w:num w:numId="24">
    <w:abstractNumId w:val="10"/>
  </w:num>
  <w:num w:numId="25">
    <w:abstractNumId w:val="22"/>
  </w:num>
  <w:num w:numId="26">
    <w:abstractNumId w:val="18"/>
  </w:num>
  <w:num w:numId="27">
    <w:abstractNumId w:val="25"/>
  </w:num>
  <w:num w:numId="28">
    <w:abstractNumId w:val="11"/>
  </w:num>
  <w:num w:numId="29">
    <w:abstractNumId w:val="20"/>
  </w:num>
  <w:num w:numId="30">
    <w:abstractNumId w:val="2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0448"/>
    <w:rsid w:val="00000400"/>
    <w:rsid w:val="0000506E"/>
    <w:rsid w:val="00006806"/>
    <w:rsid w:val="000116F2"/>
    <w:rsid w:val="0003610E"/>
    <w:rsid w:val="00050DA7"/>
    <w:rsid w:val="000516E9"/>
    <w:rsid w:val="000534D3"/>
    <w:rsid w:val="00065FBF"/>
    <w:rsid w:val="00077FD7"/>
    <w:rsid w:val="00081781"/>
    <w:rsid w:val="000817ED"/>
    <w:rsid w:val="000B50BF"/>
    <w:rsid w:val="000B544B"/>
    <w:rsid w:val="000B54BB"/>
    <w:rsid w:val="000C4CD5"/>
    <w:rsid w:val="000C6479"/>
    <w:rsid w:val="000D084F"/>
    <w:rsid w:val="000D478A"/>
    <w:rsid w:val="000E66BC"/>
    <w:rsid w:val="000F4254"/>
    <w:rsid w:val="001105EA"/>
    <w:rsid w:val="0012186D"/>
    <w:rsid w:val="00155E42"/>
    <w:rsid w:val="00162B73"/>
    <w:rsid w:val="00173FF4"/>
    <w:rsid w:val="00182880"/>
    <w:rsid w:val="00197D0D"/>
    <w:rsid w:val="001A30EF"/>
    <w:rsid w:val="001D02CD"/>
    <w:rsid w:val="001E268C"/>
    <w:rsid w:val="001E568F"/>
    <w:rsid w:val="00200480"/>
    <w:rsid w:val="00203BDC"/>
    <w:rsid w:val="0021680F"/>
    <w:rsid w:val="0022498E"/>
    <w:rsid w:val="0022560C"/>
    <w:rsid w:val="002264E6"/>
    <w:rsid w:val="002330C4"/>
    <w:rsid w:val="0024088F"/>
    <w:rsid w:val="00242828"/>
    <w:rsid w:val="00242B04"/>
    <w:rsid w:val="0024511B"/>
    <w:rsid w:val="00247DA3"/>
    <w:rsid w:val="00262609"/>
    <w:rsid w:val="0026551D"/>
    <w:rsid w:val="00275DB6"/>
    <w:rsid w:val="002C2B91"/>
    <w:rsid w:val="002F062A"/>
    <w:rsid w:val="002F479D"/>
    <w:rsid w:val="00301D3C"/>
    <w:rsid w:val="003045B0"/>
    <w:rsid w:val="00306735"/>
    <w:rsid w:val="00312251"/>
    <w:rsid w:val="00316E27"/>
    <w:rsid w:val="00332053"/>
    <w:rsid w:val="003739D7"/>
    <w:rsid w:val="003809CE"/>
    <w:rsid w:val="00382AAC"/>
    <w:rsid w:val="00393A4B"/>
    <w:rsid w:val="003B35A8"/>
    <w:rsid w:val="003D3580"/>
    <w:rsid w:val="00414494"/>
    <w:rsid w:val="0041511B"/>
    <w:rsid w:val="00421454"/>
    <w:rsid w:val="0042345A"/>
    <w:rsid w:val="00456609"/>
    <w:rsid w:val="004602E1"/>
    <w:rsid w:val="00467AC4"/>
    <w:rsid w:val="00480BCF"/>
    <w:rsid w:val="00482A25"/>
    <w:rsid w:val="00494D49"/>
    <w:rsid w:val="004A48A4"/>
    <w:rsid w:val="004A6AA1"/>
    <w:rsid w:val="004B00AA"/>
    <w:rsid w:val="004B417F"/>
    <w:rsid w:val="004D193A"/>
    <w:rsid w:val="004E40E9"/>
    <w:rsid w:val="00506832"/>
    <w:rsid w:val="0051502C"/>
    <w:rsid w:val="00526173"/>
    <w:rsid w:val="00542E50"/>
    <w:rsid w:val="00571308"/>
    <w:rsid w:val="00572091"/>
    <w:rsid w:val="00575475"/>
    <w:rsid w:val="00576A32"/>
    <w:rsid w:val="00577234"/>
    <w:rsid w:val="00582013"/>
    <w:rsid w:val="0059022E"/>
    <w:rsid w:val="00593EDE"/>
    <w:rsid w:val="005B7C2C"/>
    <w:rsid w:val="005C38F6"/>
    <w:rsid w:val="005D5835"/>
    <w:rsid w:val="005E6058"/>
    <w:rsid w:val="005E7413"/>
    <w:rsid w:val="005F3107"/>
    <w:rsid w:val="005F6829"/>
    <w:rsid w:val="006115A4"/>
    <w:rsid w:val="006155F3"/>
    <w:rsid w:val="00621725"/>
    <w:rsid w:val="00621C65"/>
    <w:rsid w:val="006312AA"/>
    <w:rsid w:val="00637B08"/>
    <w:rsid w:val="00637EED"/>
    <w:rsid w:val="0064228B"/>
    <w:rsid w:val="00662808"/>
    <w:rsid w:val="00662DD7"/>
    <w:rsid w:val="00663D64"/>
    <w:rsid w:val="00667A75"/>
    <w:rsid w:val="006748C4"/>
    <w:rsid w:val="00680304"/>
    <w:rsid w:val="006810D3"/>
    <w:rsid w:val="00696B6F"/>
    <w:rsid w:val="006A4EAF"/>
    <w:rsid w:val="006A73D7"/>
    <w:rsid w:val="006B31DC"/>
    <w:rsid w:val="006C5CBE"/>
    <w:rsid w:val="006C6E1D"/>
    <w:rsid w:val="006D2F0B"/>
    <w:rsid w:val="006E148A"/>
    <w:rsid w:val="006E5EF0"/>
    <w:rsid w:val="006F2225"/>
    <w:rsid w:val="006F6C51"/>
    <w:rsid w:val="006F7533"/>
    <w:rsid w:val="007168FE"/>
    <w:rsid w:val="00724F66"/>
    <w:rsid w:val="00727D59"/>
    <w:rsid w:val="007657D2"/>
    <w:rsid w:val="007713A4"/>
    <w:rsid w:val="00780BD0"/>
    <w:rsid w:val="007848B9"/>
    <w:rsid w:val="007A3F13"/>
    <w:rsid w:val="007B75C5"/>
    <w:rsid w:val="007E4893"/>
    <w:rsid w:val="007E6674"/>
    <w:rsid w:val="007F5EE1"/>
    <w:rsid w:val="008005A0"/>
    <w:rsid w:val="0080199D"/>
    <w:rsid w:val="00807EC7"/>
    <w:rsid w:val="008148AA"/>
    <w:rsid w:val="00817ACA"/>
    <w:rsid w:val="00823678"/>
    <w:rsid w:val="008278F3"/>
    <w:rsid w:val="008310D7"/>
    <w:rsid w:val="00855EB6"/>
    <w:rsid w:val="00856810"/>
    <w:rsid w:val="00860C6F"/>
    <w:rsid w:val="00863DEC"/>
    <w:rsid w:val="00864234"/>
    <w:rsid w:val="00864B75"/>
    <w:rsid w:val="00876C36"/>
    <w:rsid w:val="00877CA4"/>
    <w:rsid w:val="00893FD2"/>
    <w:rsid w:val="008A2D9E"/>
    <w:rsid w:val="008A7643"/>
    <w:rsid w:val="008B653B"/>
    <w:rsid w:val="008C1F04"/>
    <w:rsid w:val="008D13AA"/>
    <w:rsid w:val="008F74ED"/>
    <w:rsid w:val="00900A1B"/>
    <w:rsid w:val="009156C5"/>
    <w:rsid w:val="0092233D"/>
    <w:rsid w:val="00930A6E"/>
    <w:rsid w:val="00944BD8"/>
    <w:rsid w:val="00954AFF"/>
    <w:rsid w:val="00955C7D"/>
    <w:rsid w:val="00971326"/>
    <w:rsid w:val="00974C42"/>
    <w:rsid w:val="009974C7"/>
    <w:rsid w:val="009B151F"/>
    <w:rsid w:val="009B5F4B"/>
    <w:rsid w:val="009C0103"/>
    <w:rsid w:val="009C174D"/>
    <w:rsid w:val="009D04CB"/>
    <w:rsid w:val="009D4CAE"/>
    <w:rsid w:val="009E0131"/>
    <w:rsid w:val="009E0C9C"/>
    <w:rsid w:val="009E1FC7"/>
    <w:rsid w:val="009E5B5A"/>
    <w:rsid w:val="00A0680B"/>
    <w:rsid w:val="00A12475"/>
    <w:rsid w:val="00A23AA0"/>
    <w:rsid w:val="00A24E2A"/>
    <w:rsid w:val="00A30B1A"/>
    <w:rsid w:val="00A41AD3"/>
    <w:rsid w:val="00A62BB3"/>
    <w:rsid w:val="00A72C94"/>
    <w:rsid w:val="00A74265"/>
    <w:rsid w:val="00A85819"/>
    <w:rsid w:val="00A96183"/>
    <w:rsid w:val="00AC027E"/>
    <w:rsid w:val="00AD79F6"/>
    <w:rsid w:val="00AE14A7"/>
    <w:rsid w:val="00AF6202"/>
    <w:rsid w:val="00B15303"/>
    <w:rsid w:val="00B47473"/>
    <w:rsid w:val="00B548D8"/>
    <w:rsid w:val="00B56463"/>
    <w:rsid w:val="00B647BA"/>
    <w:rsid w:val="00B931FE"/>
    <w:rsid w:val="00BA0D13"/>
    <w:rsid w:val="00BA408C"/>
    <w:rsid w:val="00BB6EA3"/>
    <w:rsid w:val="00BC063D"/>
    <w:rsid w:val="00BC0A61"/>
    <w:rsid w:val="00BC7DBA"/>
    <w:rsid w:val="00BD627B"/>
    <w:rsid w:val="00BE7E2F"/>
    <w:rsid w:val="00BF4376"/>
    <w:rsid w:val="00BF6DAF"/>
    <w:rsid w:val="00C06D53"/>
    <w:rsid w:val="00C26877"/>
    <w:rsid w:val="00C47159"/>
    <w:rsid w:val="00C80448"/>
    <w:rsid w:val="00C9091A"/>
    <w:rsid w:val="00CA1CFD"/>
    <w:rsid w:val="00CB01D0"/>
    <w:rsid w:val="00CB24E7"/>
    <w:rsid w:val="00D0255E"/>
    <w:rsid w:val="00D06D54"/>
    <w:rsid w:val="00D15AB7"/>
    <w:rsid w:val="00D25515"/>
    <w:rsid w:val="00D30FA1"/>
    <w:rsid w:val="00D82EA7"/>
    <w:rsid w:val="00D91EBC"/>
    <w:rsid w:val="00D94912"/>
    <w:rsid w:val="00D95C2C"/>
    <w:rsid w:val="00DA33E5"/>
    <w:rsid w:val="00DA3657"/>
    <w:rsid w:val="00DA628B"/>
    <w:rsid w:val="00DB37B4"/>
    <w:rsid w:val="00DB3A27"/>
    <w:rsid w:val="00DB4309"/>
    <w:rsid w:val="00DB7B2C"/>
    <w:rsid w:val="00DE2D9E"/>
    <w:rsid w:val="00DE2F5D"/>
    <w:rsid w:val="00DF146C"/>
    <w:rsid w:val="00DF1B91"/>
    <w:rsid w:val="00DF656B"/>
    <w:rsid w:val="00DF6D95"/>
    <w:rsid w:val="00E16956"/>
    <w:rsid w:val="00E3262D"/>
    <w:rsid w:val="00E35C93"/>
    <w:rsid w:val="00E55D54"/>
    <w:rsid w:val="00E5658C"/>
    <w:rsid w:val="00E63214"/>
    <w:rsid w:val="00E9346E"/>
    <w:rsid w:val="00E97467"/>
    <w:rsid w:val="00EA67A5"/>
    <w:rsid w:val="00EB7BE3"/>
    <w:rsid w:val="00ED4428"/>
    <w:rsid w:val="00EE61F5"/>
    <w:rsid w:val="00EF0FB8"/>
    <w:rsid w:val="00EF3F35"/>
    <w:rsid w:val="00F0331D"/>
    <w:rsid w:val="00F052CF"/>
    <w:rsid w:val="00F25EE9"/>
    <w:rsid w:val="00F26E3F"/>
    <w:rsid w:val="00F42E20"/>
    <w:rsid w:val="00F44063"/>
    <w:rsid w:val="00F56DB1"/>
    <w:rsid w:val="00F67E38"/>
    <w:rsid w:val="00F74F11"/>
    <w:rsid w:val="00F90615"/>
    <w:rsid w:val="00F91D3D"/>
    <w:rsid w:val="00FA0B7E"/>
    <w:rsid w:val="00FB2AF5"/>
    <w:rsid w:val="00FC0822"/>
    <w:rsid w:val="00FE0A72"/>
    <w:rsid w:val="00FF04A2"/>
    <w:rsid w:val="00FF05DC"/>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B173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qFormat="1"/>
    <w:lsdException w:name="line number" w:uiPriority="99"/>
    <w:lsdException w:name="List Number" w:semiHidden="0" w:unhideWhenUsed="0"/>
    <w:lsdException w:name="List 4" w:semiHidden="0" w:unhideWhenUsed="0"/>
    <w:lsdException w:name="List 5" w:semiHidden="0" w:unhideWhenUsed="0"/>
    <w:lsdException w:name="List Number 2" w:uiPriority="99"/>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Document Map"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A7AC6"/>
    <w:rPr>
      <w:sz w:val="24"/>
      <w:szCs w:val="24"/>
    </w:rPr>
  </w:style>
  <w:style w:type="paragraph" w:styleId="11">
    <w:name w:val="heading 1"/>
    <w:aliases w:val="Заголовок 1 Знак Знак,Gliederung1,РАЗДЕЛ,ГЛАВА,Caaieiaie aei?ac,Заголовок 1 Знак2 Знак Знак,Заголовок 1 Знак1 Знак Знак Знак,Заголовок 1 Знак Знак Знак Знак Знак,Заголовок 1 Знак2 Знак Знак Знак Знак Знак,новая страни,новая страница,Глава 1"/>
    <w:basedOn w:val="a2"/>
    <w:link w:val="12"/>
    <w:uiPriority w:val="9"/>
    <w:qFormat/>
    <w:rsid w:val="004E40E9"/>
    <w:pPr>
      <w:spacing w:before="100" w:beforeAutospacing="1" w:after="100" w:afterAutospacing="1"/>
      <w:jc w:val="center"/>
      <w:outlineLvl w:val="0"/>
    </w:pPr>
    <w:rPr>
      <w:b/>
      <w:bCs/>
      <w:kern w:val="36"/>
      <w:sz w:val="28"/>
      <w:szCs w:val="48"/>
    </w:rPr>
  </w:style>
  <w:style w:type="paragraph" w:styleId="22">
    <w:name w:val="heading 2"/>
    <w:aliases w:val="Подраздел,Gliederung2,Заголовок 2 Знак Знак Знак Знак Знак,Заголовок 2 Знак1,Заголовок 2 Знак Знак,Заголовок 2 Знак Знак + По центру + По центру,Знак Знак Знак Знак,Знак Знак Знак,hseHeading 2,OG Heading 2,- 1,Заголовок 2 Знак Знак Знак Знак"/>
    <w:basedOn w:val="a2"/>
    <w:next w:val="a2"/>
    <w:link w:val="23"/>
    <w:unhideWhenUsed/>
    <w:qFormat/>
    <w:rsid w:val="000B50B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1">
    <w:name w:val="heading 3"/>
    <w:aliases w:val="Gliederung3,Заголовок 3 Знак Знак,Заголовок 3 Знак Знак Знак Знак,Заголовок 3 Знак Знак Знак Знак Знак Знак,Заголовок 3 Знак Знак Знак,БОЯН-Заголовок 3,Заголовок 3 Знак1 Знак,Заголовок 3 Знак Знак2 Знак,- 1.1.1,Aaaiiinou (iacaaiea),Пункт,H3"/>
    <w:basedOn w:val="a2"/>
    <w:next w:val="a2"/>
    <w:link w:val="32"/>
    <w:qFormat/>
    <w:rsid w:val="009974C7"/>
    <w:pPr>
      <w:keepNext/>
      <w:spacing w:before="240" w:after="60"/>
      <w:ind w:left="-112" w:firstLine="680"/>
      <w:outlineLvl w:val="2"/>
    </w:pPr>
    <w:rPr>
      <w:b/>
      <w:bCs/>
      <w:szCs w:val="26"/>
      <w:lang w:val="x-none" w:eastAsia="x-none"/>
    </w:rPr>
  </w:style>
  <w:style w:type="paragraph" w:styleId="42">
    <w:name w:val="heading 4"/>
    <w:aliases w:val="Заголовок 4 ОРД,Заголовок 1.1"/>
    <w:basedOn w:val="a2"/>
    <w:next w:val="a2"/>
    <w:link w:val="43"/>
    <w:qFormat/>
    <w:rsid w:val="009974C7"/>
    <w:pPr>
      <w:keepNext/>
      <w:ind w:left="720"/>
      <w:outlineLvl w:val="3"/>
    </w:pPr>
    <w:rPr>
      <w:b/>
      <w:sz w:val="28"/>
      <w:szCs w:val="20"/>
    </w:rPr>
  </w:style>
  <w:style w:type="paragraph" w:styleId="52">
    <w:name w:val="heading 5"/>
    <w:aliases w:val="Block Label,Underline,Block Label1,Block Label2,Block Label3,Block Label11,Block Label21,Block Label4,Block Label12,Block Label22,Block Label5,Block Label13,Block Label23,Block Label6,Block Label7,Block Label8,Block Label9,Block Label10"/>
    <w:basedOn w:val="a2"/>
    <w:next w:val="a2"/>
    <w:link w:val="53"/>
    <w:qFormat/>
    <w:rsid w:val="009974C7"/>
    <w:pPr>
      <w:keepNext/>
      <w:ind w:left="2098" w:hanging="2098"/>
      <w:jc w:val="center"/>
      <w:outlineLvl w:val="4"/>
    </w:pPr>
    <w:rPr>
      <w:b/>
      <w:bCs/>
      <w:i/>
      <w:iCs/>
      <w:sz w:val="28"/>
    </w:rPr>
  </w:style>
  <w:style w:type="paragraph" w:styleId="6">
    <w:name w:val="heading 6"/>
    <w:aliases w:val="Заголовок 6 Наименование таблицы,Заголовок 6  Наименование таблицы, Знак6,Знак6"/>
    <w:basedOn w:val="a2"/>
    <w:next w:val="a2"/>
    <w:link w:val="60"/>
    <w:qFormat/>
    <w:rsid w:val="009974C7"/>
    <w:pPr>
      <w:keepNext/>
      <w:jc w:val="center"/>
      <w:outlineLvl w:val="5"/>
    </w:pPr>
    <w:rPr>
      <w:i/>
      <w:iCs/>
      <w:sz w:val="28"/>
      <w:lang w:val="x-none" w:eastAsia="x-none"/>
    </w:rPr>
  </w:style>
  <w:style w:type="paragraph" w:styleId="7">
    <w:name w:val="heading 7"/>
    <w:aliases w:val="Not in Use,Itallics,Italics,Заголовок 7 Наименование рисунка, Знак5,Знак5"/>
    <w:basedOn w:val="a2"/>
    <w:next w:val="a2"/>
    <w:link w:val="70"/>
    <w:qFormat/>
    <w:rsid w:val="009974C7"/>
    <w:pPr>
      <w:keepNext/>
      <w:jc w:val="center"/>
      <w:outlineLvl w:val="6"/>
    </w:pPr>
    <w:rPr>
      <w:b/>
      <w:bCs/>
      <w:i/>
      <w:iCs/>
      <w:sz w:val="28"/>
    </w:rPr>
  </w:style>
  <w:style w:type="paragraph" w:styleId="8">
    <w:name w:val="heading 8"/>
    <w:aliases w:val="Табл, Знак4,Знак4"/>
    <w:basedOn w:val="a2"/>
    <w:next w:val="a2"/>
    <w:link w:val="80"/>
    <w:qFormat/>
    <w:rsid w:val="009974C7"/>
    <w:pPr>
      <w:keepNext/>
      <w:ind w:left="720"/>
      <w:jc w:val="center"/>
      <w:outlineLvl w:val="7"/>
    </w:pPr>
    <w:rPr>
      <w:b/>
      <w:bCs/>
      <w:sz w:val="28"/>
      <w:szCs w:val="20"/>
    </w:rPr>
  </w:style>
  <w:style w:type="paragraph" w:styleId="9">
    <w:name w:val="heading 9"/>
    <w:aliases w:val="примечание, Знак3,Знак3"/>
    <w:basedOn w:val="a2"/>
    <w:next w:val="a2"/>
    <w:link w:val="90"/>
    <w:qFormat/>
    <w:rsid w:val="009974C7"/>
    <w:pPr>
      <w:keepNext/>
      <w:jc w:val="center"/>
      <w:outlineLvl w:val="8"/>
    </w:pPr>
    <w:rPr>
      <w:rFonts w:ascii="Arial" w:hAnsi="Arial"/>
      <w:b/>
      <w:sz w:val="28"/>
      <w:szCs w:val="20"/>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Верхний колонтитул Знак Знак,Верхний колонтитул Знак Знак Знак Знак Знак,Верхний колонтитул Знак Знак Знак Знак,Верхний колонтитул Знак Знак Знак,ВерхКолонтитул, Знак,Знак2,Âåðõíèé êîëîíòèòóë,??????? ??????????,??????? ??????????1"/>
    <w:basedOn w:val="a2"/>
    <w:link w:val="a7"/>
    <w:rsid w:val="00621C65"/>
    <w:pPr>
      <w:tabs>
        <w:tab w:val="center" w:pos="4153"/>
        <w:tab w:val="right" w:pos="8306"/>
      </w:tabs>
      <w:suppressAutoHyphens/>
      <w:jc w:val="center"/>
    </w:pPr>
    <w:rPr>
      <w:sz w:val="28"/>
      <w:szCs w:val="20"/>
    </w:rPr>
  </w:style>
  <w:style w:type="character" w:customStyle="1" w:styleId="a7">
    <w:name w:val="Верхний колонтитул Знак"/>
    <w:aliases w:val="Верхний колонтитул Знак Знак Знак1,Верхний колонтитул Знак Знак Знак Знак Знак Знак,Верхний колонтитул Знак Знак Знак Знак Знак1,Верхний колонтитул Знак Знак Знак Знак1,ВерхКолонтитул Знак, Знак Знак,Знак2 Знак"/>
    <w:link w:val="a6"/>
    <w:rsid w:val="00621C65"/>
    <w:rPr>
      <w:sz w:val="28"/>
    </w:rPr>
  </w:style>
  <w:style w:type="paragraph" w:customStyle="1" w:styleId="a8">
    <w:name w:val="Заголовок к тексту"/>
    <w:basedOn w:val="a2"/>
    <w:next w:val="a9"/>
    <w:qFormat/>
    <w:rsid w:val="00621C65"/>
    <w:pPr>
      <w:suppressAutoHyphens/>
      <w:spacing w:after="480" w:line="240" w:lineRule="exact"/>
    </w:pPr>
    <w:rPr>
      <w:b/>
      <w:sz w:val="28"/>
      <w:szCs w:val="20"/>
    </w:rPr>
  </w:style>
  <w:style w:type="paragraph" w:styleId="a9">
    <w:name w:val="Body Text"/>
    <w:basedOn w:val="a2"/>
    <w:link w:val="aa"/>
    <w:rsid w:val="00621C65"/>
    <w:pPr>
      <w:spacing w:after="120"/>
    </w:pPr>
  </w:style>
  <w:style w:type="character" w:customStyle="1" w:styleId="aa">
    <w:name w:val="Основной текст Знак"/>
    <w:link w:val="a9"/>
    <w:rsid w:val="00621C65"/>
    <w:rPr>
      <w:sz w:val="24"/>
      <w:szCs w:val="24"/>
    </w:rPr>
  </w:style>
  <w:style w:type="paragraph" w:customStyle="1" w:styleId="ab">
    <w:name w:val="Адресат"/>
    <w:basedOn w:val="a2"/>
    <w:rsid w:val="00621C65"/>
    <w:pPr>
      <w:suppressAutoHyphens/>
      <w:spacing w:line="240" w:lineRule="exact"/>
    </w:pPr>
    <w:rPr>
      <w:sz w:val="28"/>
      <w:szCs w:val="20"/>
    </w:rPr>
  </w:style>
  <w:style w:type="paragraph" w:customStyle="1" w:styleId="ac">
    <w:name w:val="Исполнитель"/>
    <w:basedOn w:val="a9"/>
    <w:rsid w:val="009B151F"/>
    <w:pPr>
      <w:suppressAutoHyphens/>
      <w:spacing w:line="240" w:lineRule="exact"/>
    </w:pPr>
    <w:rPr>
      <w:szCs w:val="20"/>
    </w:rPr>
  </w:style>
  <w:style w:type="paragraph" w:styleId="ad">
    <w:name w:val="footer"/>
    <w:basedOn w:val="a2"/>
    <w:link w:val="ae"/>
    <w:uiPriority w:val="99"/>
    <w:rsid w:val="009B151F"/>
    <w:pPr>
      <w:suppressAutoHyphens/>
    </w:pPr>
    <w:rPr>
      <w:sz w:val="20"/>
      <w:szCs w:val="20"/>
    </w:rPr>
  </w:style>
  <w:style w:type="character" w:customStyle="1" w:styleId="ae">
    <w:name w:val="Нижний колонтитул Знак"/>
    <w:basedOn w:val="a3"/>
    <w:link w:val="ad"/>
    <w:uiPriority w:val="99"/>
    <w:rsid w:val="009B151F"/>
  </w:style>
  <w:style w:type="character" w:styleId="af">
    <w:name w:val="page number"/>
    <w:rsid w:val="009B151F"/>
  </w:style>
  <w:style w:type="paragraph" w:styleId="af0">
    <w:name w:val="No Spacing"/>
    <w:link w:val="af1"/>
    <w:qFormat/>
    <w:rsid w:val="009B5F4B"/>
    <w:rPr>
      <w:sz w:val="28"/>
    </w:rPr>
  </w:style>
  <w:style w:type="paragraph" w:customStyle="1" w:styleId="af2">
    <w:name w:val="регистрационные поля"/>
    <w:basedOn w:val="a2"/>
    <w:rsid w:val="00000400"/>
    <w:pPr>
      <w:spacing w:line="240" w:lineRule="exact"/>
      <w:jc w:val="center"/>
    </w:pPr>
    <w:rPr>
      <w:sz w:val="28"/>
      <w:szCs w:val="20"/>
      <w:lang w:val="en-US"/>
    </w:rPr>
  </w:style>
  <w:style w:type="paragraph" w:customStyle="1" w:styleId="af3">
    <w:name w:val="Регистр"/>
    <w:rsid w:val="000C4CD5"/>
    <w:rPr>
      <w:sz w:val="28"/>
    </w:rPr>
  </w:style>
  <w:style w:type="character" w:styleId="af4">
    <w:name w:val="Hyperlink"/>
    <w:uiPriority w:val="99"/>
    <w:rsid w:val="00582013"/>
    <w:rPr>
      <w:color w:val="0000FF"/>
      <w:u w:val="single"/>
    </w:rPr>
  </w:style>
  <w:style w:type="paragraph" w:styleId="af5">
    <w:name w:val="List Paragraph"/>
    <w:aliases w:val="Общий текст"/>
    <w:basedOn w:val="a2"/>
    <w:link w:val="af6"/>
    <w:uiPriority w:val="34"/>
    <w:qFormat/>
    <w:rsid w:val="00971326"/>
    <w:pPr>
      <w:spacing w:after="160" w:line="259" w:lineRule="auto"/>
      <w:ind w:left="720"/>
      <w:contextualSpacing/>
    </w:pPr>
    <w:rPr>
      <w:rFonts w:asciiTheme="minorHAnsi" w:eastAsiaTheme="minorHAnsi" w:hAnsiTheme="minorHAnsi" w:cstheme="minorBidi"/>
      <w:sz w:val="22"/>
      <w:szCs w:val="22"/>
      <w:lang w:eastAsia="en-US"/>
    </w:rPr>
  </w:style>
  <w:style w:type="paragraph" w:styleId="af7">
    <w:name w:val="Balloon Text"/>
    <w:basedOn w:val="a2"/>
    <w:link w:val="af8"/>
    <w:uiPriority w:val="99"/>
    <w:rsid w:val="00456609"/>
    <w:rPr>
      <w:rFonts w:ascii="Tahoma" w:hAnsi="Tahoma" w:cs="Tahoma"/>
      <w:sz w:val="16"/>
      <w:szCs w:val="16"/>
    </w:rPr>
  </w:style>
  <w:style w:type="character" w:customStyle="1" w:styleId="af8">
    <w:name w:val="Текст выноски Знак"/>
    <w:basedOn w:val="a3"/>
    <w:link w:val="af7"/>
    <w:uiPriority w:val="99"/>
    <w:rsid w:val="00456609"/>
    <w:rPr>
      <w:rFonts w:ascii="Tahoma" w:hAnsi="Tahoma" w:cs="Tahoma"/>
      <w:sz w:val="16"/>
      <w:szCs w:val="16"/>
    </w:rPr>
  </w:style>
  <w:style w:type="paragraph" w:styleId="af9">
    <w:name w:val="Title"/>
    <w:aliases w:val="Название Знак1,Çàãîëîâîê,Название Знак Знак,Заголовок"/>
    <w:basedOn w:val="a2"/>
    <w:link w:val="afa"/>
    <w:qFormat/>
    <w:rsid w:val="004E40E9"/>
    <w:pPr>
      <w:jc w:val="center"/>
    </w:pPr>
    <w:rPr>
      <w:szCs w:val="20"/>
      <w:lang w:val="x-none" w:eastAsia="x-none"/>
    </w:rPr>
  </w:style>
  <w:style w:type="character" w:customStyle="1" w:styleId="afa">
    <w:name w:val="Название Знак"/>
    <w:aliases w:val="Название Знак1 Знак,Çàãîëîâîê Знак,Название Знак Знак Знак,Заголовок Знак1"/>
    <w:basedOn w:val="a3"/>
    <w:link w:val="af9"/>
    <w:rsid w:val="004E40E9"/>
    <w:rPr>
      <w:sz w:val="24"/>
      <w:lang w:val="x-none" w:eastAsia="x-none"/>
    </w:rPr>
  </w:style>
  <w:style w:type="paragraph" w:customStyle="1" w:styleId="Default">
    <w:name w:val="Default"/>
    <w:rsid w:val="004E40E9"/>
    <w:pPr>
      <w:autoSpaceDE w:val="0"/>
      <w:autoSpaceDN w:val="0"/>
      <w:adjustRightInd w:val="0"/>
    </w:pPr>
    <w:rPr>
      <w:rFonts w:eastAsiaTheme="minorHAnsi"/>
      <w:color w:val="000000"/>
      <w:sz w:val="24"/>
      <w:szCs w:val="24"/>
      <w:lang w:eastAsia="en-US"/>
    </w:rPr>
  </w:style>
  <w:style w:type="character" w:customStyle="1" w:styleId="12">
    <w:name w:val="Заголовок 1 Знак"/>
    <w:aliases w:val="Заголовок 1 Знак Знак Знак,Gliederung1 Знак,РАЗДЕЛ Знак,ГЛАВА Знак,Caaieiaie aei?ac Знак,Заголовок 1 Знак2 Знак Знак Знак,Заголовок 1 Знак1 Знак Знак Знак Знак,Заголовок 1 Знак Знак Знак Знак Знак Знак,новая страни Знак,Глава 1 Знак"/>
    <w:basedOn w:val="a3"/>
    <w:link w:val="11"/>
    <w:uiPriority w:val="9"/>
    <w:rsid w:val="004E40E9"/>
    <w:rPr>
      <w:b/>
      <w:bCs/>
      <w:kern w:val="36"/>
      <w:sz w:val="28"/>
      <w:szCs w:val="48"/>
    </w:rPr>
  </w:style>
  <w:style w:type="paragraph" w:customStyle="1" w:styleId="TableParagraph">
    <w:name w:val="Table Paragraph"/>
    <w:basedOn w:val="a2"/>
    <w:uiPriority w:val="1"/>
    <w:qFormat/>
    <w:rsid w:val="004E40E9"/>
    <w:pPr>
      <w:widowControl w:val="0"/>
      <w:autoSpaceDE w:val="0"/>
      <w:autoSpaceDN w:val="0"/>
    </w:pPr>
    <w:rPr>
      <w:rFonts w:ascii="Arial" w:eastAsia="Arial" w:hAnsi="Arial" w:cs="Arial"/>
      <w:sz w:val="22"/>
      <w:szCs w:val="22"/>
      <w:lang w:val="en-US" w:eastAsia="en-US"/>
    </w:rPr>
  </w:style>
  <w:style w:type="table" w:styleId="afb">
    <w:name w:val="Table Grid"/>
    <w:basedOn w:val="a4"/>
    <w:uiPriority w:val="39"/>
    <w:rsid w:val="004E40E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3">
    <w:name w:val="Заголовок 2 Знак"/>
    <w:aliases w:val="Подраздел Знак,Gliederung2 Знак,Заголовок 2 Знак Знак Знак Знак Знак Знак,Заголовок 2 Знак1 Знак,Заголовок 2 Знак Знак Знак,Заголовок 2 Знак Знак + По центру + По центру Знак,Знак Знак Знак Знак Знак,Знак Знак Знак Знак1,- 1 Знак"/>
    <w:basedOn w:val="a3"/>
    <w:link w:val="22"/>
    <w:rsid w:val="000B50BF"/>
    <w:rPr>
      <w:rFonts w:asciiTheme="majorHAnsi" w:eastAsiaTheme="majorEastAsia" w:hAnsiTheme="majorHAnsi" w:cstheme="majorBidi"/>
      <w:color w:val="2F5496" w:themeColor="accent1" w:themeShade="BF"/>
      <w:sz w:val="26"/>
      <w:szCs w:val="26"/>
    </w:rPr>
  </w:style>
  <w:style w:type="paragraph" w:customStyle="1" w:styleId="afc">
    <w:name w:val="заголовок"/>
    <w:basedOn w:val="af5"/>
    <w:link w:val="afd"/>
    <w:qFormat/>
    <w:rsid w:val="000B50BF"/>
    <w:pPr>
      <w:spacing w:after="0" w:line="240" w:lineRule="auto"/>
      <w:ind w:left="0"/>
      <w:jc w:val="both"/>
    </w:pPr>
    <w:rPr>
      <w:rFonts w:ascii="Times New Roman" w:eastAsia="Calibri" w:hAnsi="Times New Roman" w:cs="Times New Roman"/>
      <w:sz w:val="28"/>
    </w:rPr>
  </w:style>
  <w:style w:type="character" w:customStyle="1" w:styleId="afd">
    <w:name w:val="заголовок Знак"/>
    <w:link w:val="afc"/>
    <w:rsid w:val="000B50BF"/>
    <w:rPr>
      <w:rFonts w:eastAsia="Calibri"/>
      <w:sz w:val="28"/>
      <w:szCs w:val="22"/>
      <w:lang w:eastAsia="en-US"/>
    </w:rPr>
  </w:style>
  <w:style w:type="paragraph" w:styleId="afe">
    <w:name w:val="caption"/>
    <w:basedOn w:val="a2"/>
    <w:next w:val="a2"/>
    <w:unhideWhenUsed/>
    <w:qFormat/>
    <w:rsid w:val="000B50BF"/>
    <w:pPr>
      <w:keepNext/>
      <w:spacing w:before="120" w:after="120"/>
      <w:contextualSpacing/>
      <w:jc w:val="both"/>
    </w:pPr>
    <w:rPr>
      <w:rFonts w:eastAsiaTheme="minorHAnsi" w:cstheme="minorBidi"/>
      <w:iCs/>
      <w:sz w:val="28"/>
      <w:szCs w:val="18"/>
      <w:lang w:eastAsia="en-US"/>
    </w:rPr>
  </w:style>
  <w:style w:type="table" w:customStyle="1" w:styleId="24">
    <w:name w:val="Сетка таблицы2"/>
    <w:basedOn w:val="a4"/>
    <w:next w:val="afb"/>
    <w:uiPriority w:val="39"/>
    <w:rsid w:val="000B50BF"/>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2">
    <w:name w:val="Заголовок 3 Знак"/>
    <w:aliases w:val="Gliederung3 Знак,Заголовок 3 Знак Знак Знак1,Заголовок 3 Знак Знак Знак Знак Знак,Заголовок 3 Знак Знак Знак Знак Знак Знак Знак,Заголовок 3 Знак Знак Знак Знак1,БОЯН-Заголовок 3 Знак,Заголовок 3 Знак1 Знак Знак,- 1.1.1 Знак,Пункт Знак"/>
    <w:basedOn w:val="a3"/>
    <w:link w:val="31"/>
    <w:rsid w:val="009974C7"/>
    <w:rPr>
      <w:b/>
      <w:bCs/>
      <w:sz w:val="24"/>
      <w:szCs w:val="26"/>
      <w:lang w:val="x-none" w:eastAsia="x-none"/>
    </w:rPr>
  </w:style>
  <w:style w:type="character" w:customStyle="1" w:styleId="43">
    <w:name w:val="Заголовок 4 Знак"/>
    <w:aliases w:val="Заголовок 4 ОРД Знак,Заголовок 1.1 Знак"/>
    <w:basedOn w:val="a3"/>
    <w:link w:val="42"/>
    <w:rsid w:val="009974C7"/>
    <w:rPr>
      <w:b/>
      <w:sz w:val="28"/>
    </w:rPr>
  </w:style>
  <w:style w:type="character" w:customStyle="1" w:styleId="53">
    <w:name w:val="Заголовок 5 Знак"/>
    <w:aliases w:val="Block Label Знак,Underline Знак,Block Label1 Знак,Block Label2 Знак,Block Label3 Знак,Block Label11 Знак,Block Label21 Знак,Block Label4 Знак,Block Label12 Знак,Block Label22 Знак,Block Label5 Знак,Block Label13 Знак,Block Label23 Знак"/>
    <w:basedOn w:val="a3"/>
    <w:link w:val="52"/>
    <w:rsid w:val="009974C7"/>
    <w:rPr>
      <w:b/>
      <w:bCs/>
      <w:i/>
      <w:iCs/>
      <w:sz w:val="28"/>
      <w:szCs w:val="24"/>
    </w:rPr>
  </w:style>
  <w:style w:type="character" w:customStyle="1" w:styleId="60">
    <w:name w:val="Заголовок 6 Знак"/>
    <w:aliases w:val="Заголовок 6 Наименование таблицы Знак,Заголовок 6  Наименование таблицы Знак, Знак6 Знак,Знак6 Знак"/>
    <w:basedOn w:val="a3"/>
    <w:link w:val="6"/>
    <w:rsid w:val="009974C7"/>
    <w:rPr>
      <w:i/>
      <w:iCs/>
      <w:sz w:val="28"/>
      <w:szCs w:val="24"/>
      <w:lang w:val="x-none" w:eastAsia="x-none"/>
    </w:rPr>
  </w:style>
  <w:style w:type="character" w:customStyle="1" w:styleId="70">
    <w:name w:val="Заголовок 7 Знак"/>
    <w:aliases w:val="Not in Use Знак,Itallics Знак,Italics Знак,Заголовок 7 Наименование рисунка Знак, Знак5 Знак,Знак5 Знак"/>
    <w:basedOn w:val="a3"/>
    <w:link w:val="7"/>
    <w:rsid w:val="009974C7"/>
    <w:rPr>
      <w:b/>
      <w:bCs/>
      <w:i/>
      <w:iCs/>
      <w:sz w:val="28"/>
      <w:szCs w:val="24"/>
    </w:rPr>
  </w:style>
  <w:style w:type="character" w:customStyle="1" w:styleId="80">
    <w:name w:val="Заголовок 8 Знак"/>
    <w:aliases w:val="Табл Знак, Знак4 Знак,Знак4 Знак"/>
    <w:basedOn w:val="a3"/>
    <w:link w:val="8"/>
    <w:rsid w:val="009974C7"/>
    <w:rPr>
      <w:b/>
      <w:bCs/>
      <w:sz w:val="28"/>
    </w:rPr>
  </w:style>
  <w:style w:type="character" w:customStyle="1" w:styleId="90">
    <w:name w:val="Заголовок 9 Знак"/>
    <w:aliases w:val="примечание Знак, Знак3 Знак,Знак3 Знак"/>
    <w:basedOn w:val="a3"/>
    <w:link w:val="9"/>
    <w:rsid w:val="009974C7"/>
    <w:rPr>
      <w:rFonts w:ascii="Arial" w:hAnsi="Arial"/>
      <w:b/>
      <w:sz w:val="28"/>
      <w:lang w:val="x-none" w:eastAsia="x-none"/>
    </w:rPr>
  </w:style>
  <w:style w:type="paragraph" w:styleId="25">
    <w:name w:val="Body Text Indent 2"/>
    <w:basedOn w:val="a2"/>
    <w:link w:val="26"/>
    <w:rsid w:val="009974C7"/>
    <w:pPr>
      <w:spacing w:line="360" w:lineRule="auto"/>
      <w:ind w:firstLine="420"/>
    </w:pPr>
    <w:rPr>
      <w:sz w:val="28"/>
    </w:rPr>
  </w:style>
  <w:style w:type="character" w:customStyle="1" w:styleId="26">
    <w:name w:val="Основной текст с отступом 2 Знак"/>
    <w:basedOn w:val="a3"/>
    <w:link w:val="25"/>
    <w:rsid w:val="009974C7"/>
    <w:rPr>
      <w:sz w:val="28"/>
      <w:szCs w:val="24"/>
    </w:rPr>
  </w:style>
  <w:style w:type="paragraph" w:styleId="13">
    <w:name w:val="toc 1"/>
    <w:basedOn w:val="a2"/>
    <w:next w:val="a2"/>
    <w:autoRedefine/>
    <w:uiPriority w:val="39"/>
    <w:qFormat/>
    <w:rsid w:val="007657D2"/>
    <w:pPr>
      <w:tabs>
        <w:tab w:val="left" w:pos="0"/>
        <w:tab w:val="right" w:leader="dot" w:pos="9498"/>
      </w:tabs>
      <w:spacing w:line="276" w:lineRule="auto"/>
      <w:ind w:right="-570"/>
      <w:jc w:val="center"/>
    </w:pPr>
    <w:rPr>
      <w:b/>
      <w:noProof/>
      <w:sz w:val="28"/>
    </w:rPr>
  </w:style>
  <w:style w:type="paragraph" w:styleId="27">
    <w:name w:val="toc 2"/>
    <w:basedOn w:val="a2"/>
    <w:next w:val="a2"/>
    <w:autoRedefine/>
    <w:uiPriority w:val="39"/>
    <w:qFormat/>
    <w:rsid w:val="009974C7"/>
    <w:pPr>
      <w:tabs>
        <w:tab w:val="left" w:pos="1134"/>
        <w:tab w:val="right" w:leader="dot" w:pos="9498"/>
      </w:tabs>
      <w:ind w:left="1134" w:right="-570" w:hanging="567"/>
    </w:pPr>
    <w:rPr>
      <w:sz w:val="28"/>
      <w:szCs w:val="22"/>
    </w:rPr>
  </w:style>
  <w:style w:type="paragraph" w:styleId="33">
    <w:name w:val="toc 3"/>
    <w:basedOn w:val="a2"/>
    <w:next w:val="a2"/>
    <w:autoRedefine/>
    <w:uiPriority w:val="39"/>
    <w:qFormat/>
    <w:rsid w:val="009974C7"/>
    <w:pPr>
      <w:tabs>
        <w:tab w:val="left" w:pos="1200"/>
        <w:tab w:val="right" w:leader="dot" w:pos="9498"/>
      </w:tabs>
      <w:spacing w:line="226" w:lineRule="auto"/>
      <w:ind w:right="-57"/>
      <w:jc w:val="both"/>
    </w:pPr>
    <w:rPr>
      <w:sz w:val="28"/>
    </w:rPr>
  </w:style>
  <w:style w:type="paragraph" w:customStyle="1" w:styleId="aff">
    <w:name w:val="ПЛОТ"/>
    <w:basedOn w:val="28"/>
    <w:link w:val="aff0"/>
    <w:rsid w:val="009974C7"/>
    <w:pPr>
      <w:spacing w:line="360" w:lineRule="auto"/>
      <w:ind w:firstLine="397"/>
    </w:pPr>
  </w:style>
  <w:style w:type="paragraph" w:styleId="28">
    <w:name w:val="Body Text 2"/>
    <w:basedOn w:val="a2"/>
    <w:link w:val="29"/>
    <w:rsid w:val="009974C7"/>
    <w:pPr>
      <w:ind w:left="720" w:right="652" w:hanging="360"/>
      <w:jc w:val="both"/>
    </w:pPr>
    <w:rPr>
      <w:rFonts w:ascii="Arial" w:hAnsi="Arial" w:cs="Arial"/>
    </w:rPr>
  </w:style>
  <w:style w:type="character" w:customStyle="1" w:styleId="29">
    <w:name w:val="Основной текст 2 Знак"/>
    <w:basedOn w:val="a3"/>
    <w:link w:val="28"/>
    <w:rsid w:val="009974C7"/>
    <w:rPr>
      <w:rFonts w:ascii="Arial" w:hAnsi="Arial" w:cs="Arial"/>
      <w:sz w:val="24"/>
      <w:szCs w:val="24"/>
    </w:rPr>
  </w:style>
  <w:style w:type="paragraph" w:styleId="81">
    <w:name w:val="toc 8"/>
    <w:basedOn w:val="a2"/>
    <w:next w:val="a2"/>
    <w:autoRedefine/>
    <w:uiPriority w:val="39"/>
    <w:rsid w:val="009974C7"/>
    <w:pPr>
      <w:ind w:left="1680"/>
    </w:pPr>
    <w:rPr>
      <w:rFonts w:ascii="Arial" w:hAnsi="Arial"/>
    </w:rPr>
  </w:style>
  <w:style w:type="paragraph" w:styleId="aff1">
    <w:name w:val="Body Text Indent"/>
    <w:basedOn w:val="a2"/>
    <w:link w:val="aff2"/>
    <w:rsid w:val="009974C7"/>
    <w:pPr>
      <w:shd w:val="clear" w:color="auto" w:fill="FFFFFF"/>
      <w:spacing w:line="360" w:lineRule="auto"/>
      <w:ind w:right="652" w:firstLine="539"/>
      <w:jc w:val="both"/>
    </w:pPr>
    <w:rPr>
      <w:rFonts w:ascii="Arial" w:hAnsi="Arial" w:cs="Arial"/>
    </w:rPr>
  </w:style>
  <w:style w:type="character" w:customStyle="1" w:styleId="aff2">
    <w:name w:val="Основной текст с отступом Знак"/>
    <w:basedOn w:val="a3"/>
    <w:link w:val="aff1"/>
    <w:rsid w:val="009974C7"/>
    <w:rPr>
      <w:rFonts w:ascii="Arial" w:hAnsi="Arial" w:cs="Arial"/>
      <w:sz w:val="24"/>
      <w:szCs w:val="24"/>
      <w:shd w:val="clear" w:color="auto" w:fill="FFFFFF"/>
    </w:rPr>
  </w:style>
  <w:style w:type="paragraph" w:customStyle="1" w:styleId="aff3">
    <w:name w:val="ПЛОТ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28"/>
    <w:link w:val="2a"/>
    <w:rsid w:val="009974C7"/>
    <w:pPr>
      <w:spacing w:line="360" w:lineRule="auto"/>
      <w:ind w:left="0" w:right="412" w:firstLine="397"/>
    </w:pPr>
  </w:style>
  <w:style w:type="character" w:customStyle="1" w:styleId="aff4">
    <w:name w:val="ПЛОТ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
    <w:rsid w:val="009974C7"/>
    <w:rPr>
      <w:rFonts w:ascii="Arial" w:hAnsi="Arial" w:cs="Arial"/>
      <w:noProof w:val="0"/>
      <w:sz w:val="24"/>
      <w:szCs w:val="24"/>
      <w:lang w:val="ru-RU" w:eastAsia="ru-RU" w:bidi="ar-SA"/>
    </w:rPr>
  </w:style>
  <w:style w:type="paragraph" w:styleId="34">
    <w:name w:val="Body Text 3"/>
    <w:basedOn w:val="a2"/>
    <w:link w:val="35"/>
    <w:rsid w:val="009974C7"/>
    <w:pPr>
      <w:spacing w:line="360" w:lineRule="auto"/>
    </w:pPr>
    <w:rPr>
      <w:rFonts w:ascii="Arial" w:hAnsi="Arial" w:cs="Arial"/>
    </w:rPr>
  </w:style>
  <w:style w:type="character" w:customStyle="1" w:styleId="35">
    <w:name w:val="Основной текст 3 Знак"/>
    <w:basedOn w:val="a3"/>
    <w:link w:val="34"/>
    <w:rsid w:val="009974C7"/>
    <w:rPr>
      <w:rFonts w:ascii="Arial" w:hAnsi="Arial" w:cs="Arial"/>
      <w:sz w:val="24"/>
      <w:szCs w:val="24"/>
    </w:rPr>
  </w:style>
  <w:style w:type="paragraph" w:styleId="36">
    <w:name w:val="Body Text Indent 3"/>
    <w:basedOn w:val="a2"/>
    <w:link w:val="37"/>
    <w:rsid w:val="009974C7"/>
    <w:pPr>
      <w:ind w:firstLine="360"/>
    </w:pPr>
    <w:rPr>
      <w:rFonts w:ascii="Arial" w:hAnsi="Arial"/>
      <w:i/>
      <w:lang w:val="x-none" w:eastAsia="x-none"/>
    </w:rPr>
  </w:style>
  <w:style w:type="character" w:customStyle="1" w:styleId="37">
    <w:name w:val="Основной текст с отступом 3 Знак"/>
    <w:basedOn w:val="a3"/>
    <w:link w:val="36"/>
    <w:rsid w:val="009974C7"/>
    <w:rPr>
      <w:rFonts w:ascii="Arial" w:hAnsi="Arial"/>
      <w:i/>
      <w:sz w:val="24"/>
      <w:szCs w:val="24"/>
      <w:lang w:val="x-none" w:eastAsia="x-none"/>
    </w:rPr>
  </w:style>
  <w:style w:type="character" w:styleId="aff5">
    <w:name w:val="FollowedHyperlink"/>
    <w:uiPriority w:val="99"/>
    <w:rsid w:val="009974C7"/>
    <w:rPr>
      <w:color w:val="800080"/>
      <w:u w:val="single"/>
    </w:rPr>
  </w:style>
  <w:style w:type="paragraph" w:customStyle="1" w:styleId="14">
    <w:name w:val="Стиль1"/>
    <w:basedOn w:val="42"/>
    <w:autoRedefine/>
    <w:rsid w:val="009974C7"/>
    <w:pPr>
      <w:spacing w:before="240" w:after="60"/>
      <w:ind w:left="0"/>
    </w:pPr>
    <w:rPr>
      <w:rFonts w:ascii="Arial" w:hAnsi="Arial"/>
      <w:b w:val="0"/>
      <w:bCs/>
      <w:sz w:val="24"/>
      <w:szCs w:val="28"/>
    </w:rPr>
  </w:style>
  <w:style w:type="paragraph" w:styleId="aff6">
    <w:name w:val="Document Map"/>
    <w:basedOn w:val="a2"/>
    <w:link w:val="aff7"/>
    <w:uiPriority w:val="99"/>
    <w:rsid w:val="009974C7"/>
    <w:pPr>
      <w:shd w:val="clear" w:color="auto" w:fill="000080"/>
    </w:pPr>
    <w:rPr>
      <w:rFonts w:ascii="Tahoma" w:hAnsi="Tahoma" w:cs="Tahoma"/>
      <w:sz w:val="28"/>
    </w:rPr>
  </w:style>
  <w:style w:type="character" w:customStyle="1" w:styleId="aff7">
    <w:name w:val="Схема документа Знак"/>
    <w:basedOn w:val="a3"/>
    <w:link w:val="aff6"/>
    <w:uiPriority w:val="99"/>
    <w:rsid w:val="009974C7"/>
    <w:rPr>
      <w:rFonts w:ascii="Tahoma" w:hAnsi="Tahoma" w:cs="Tahoma"/>
      <w:sz w:val="28"/>
      <w:szCs w:val="24"/>
      <w:shd w:val="clear" w:color="auto" w:fill="000080"/>
    </w:rPr>
  </w:style>
  <w:style w:type="paragraph" w:customStyle="1" w:styleId="FR3">
    <w:name w:val="FR3"/>
    <w:rsid w:val="009974C7"/>
    <w:pPr>
      <w:widowControl w:val="0"/>
      <w:overflowPunct w:val="0"/>
      <w:autoSpaceDE w:val="0"/>
      <w:autoSpaceDN w:val="0"/>
      <w:adjustRightInd w:val="0"/>
    </w:pPr>
    <w:rPr>
      <w:sz w:val="16"/>
    </w:rPr>
  </w:style>
  <w:style w:type="paragraph" w:customStyle="1" w:styleId="FR1">
    <w:name w:val="FR1"/>
    <w:rsid w:val="009974C7"/>
    <w:pPr>
      <w:widowControl w:val="0"/>
      <w:overflowPunct w:val="0"/>
      <w:autoSpaceDE w:val="0"/>
      <w:autoSpaceDN w:val="0"/>
      <w:adjustRightInd w:val="0"/>
      <w:spacing w:before="460" w:line="259" w:lineRule="auto"/>
      <w:ind w:left="1000" w:right="1000"/>
      <w:jc w:val="center"/>
    </w:pPr>
    <w:rPr>
      <w:b/>
      <w:sz w:val="28"/>
    </w:rPr>
  </w:style>
  <w:style w:type="paragraph" w:customStyle="1" w:styleId="Heading">
    <w:name w:val="Heading"/>
    <w:rsid w:val="009974C7"/>
    <w:pPr>
      <w:overflowPunct w:val="0"/>
      <w:autoSpaceDE w:val="0"/>
      <w:autoSpaceDN w:val="0"/>
      <w:adjustRightInd w:val="0"/>
      <w:textAlignment w:val="baseline"/>
    </w:pPr>
    <w:rPr>
      <w:rFonts w:ascii="Arial" w:hAnsi="Arial"/>
      <w:b/>
      <w:sz w:val="22"/>
    </w:rPr>
  </w:style>
  <w:style w:type="paragraph" w:styleId="aff8">
    <w:name w:val="Plain Text"/>
    <w:basedOn w:val="a2"/>
    <w:link w:val="aff9"/>
    <w:rsid w:val="009974C7"/>
    <w:rPr>
      <w:rFonts w:ascii="Courier New" w:hAnsi="Courier New"/>
      <w:sz w:val="20"/>
      <w:szCs w:val="20"/>
      <w:lang w:val="x-none" w:eastAsia="x-none"/>
    </w:rPr>
  </w:style>
  <w:style w:type="character" w:customStyle="1" w:styleId="aff9">
    <w:name w:val="Текст Знак"/>
    <w:basedOn w:val="a3"/>
    <w:link w:val="aff8"/>
    <w:rsid w:val="009974C7"/>
    <w:rPr>
      <w:rFonts w:ascii="Courier New" w:hAnsi="Courier New"/>
      <w:lang w:val="x-none" w:eastAsia="x-none"/>
    </w:rPr>
  </w:style>
  <w:style w:type="paragraph" w:styleId="71">
    <w:name w:val="toc 7"/>
    <w:basedOn w:val="a2"/>
    <w:next w:val="a2"/>
    <w:autoRedefine/>
    <w:uiPriority w:val="39"/>
    <w:rsid w:val="009974C7"/>
    <w:pPr>
      <w:ind w:left="1440"/>
    </w:pPr>
    <w:rPr>
      <w:rFonts w:ascii="Arial" w:hAnsi="Arial"/>
    </w:rPr>
  </w:style>
  <w:style w:type="paragraph" w:customStyle="1" w:styleId="38">
    <w:name w:val="ПЛОТ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 Знак3"/>
    <w:basedOn w:val="28"/>
    <w:rsid w:val="009974C7"/>
    <w:pPr>
      <w:spacing w:line="360" w:lineRule="auto"/>
      <w:ind w:left="0" w:right="412" w:firstLine="397"/>
    </w:pPr>
  </w:style>
  <w:style w:type="paragraph" w:customStyle="1" w:styleId="2b">
    <w:name w:val="ПЛОТ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2"/>
    <w:basedOn w:val="28"/>
    <w:link w:val="affa"/>
    <w:rsid w:val="009974C7"/>
    <w:pPr>
      <w:spacing w:line="360" w:lineRule="auto"/>
      <w:ind w:left="0" w:right="412" w:firstLine="397"/>
    </w:pPr>
  </w:style>
  <w:style w:type="character" w:customStyle="1" w:styleId="affa">
    <w:name w:val="ПЛОТ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 Знак"/>
    <w:link w:val="2b"/>
    <w:rsid w:val="009974C7"/>
    <w:rPr>
      <w:rFonts w:ascii="Arial" w:hAnsi="Arial" w:cs="Arial"/>
      <w:sz w:val="24"/>
      <w:szCs w:val="24"/>
    </w:rPr>
  </w:style>
  <w:style w:type="paragraph" w:styleId="affb">
    <w:name w:val="annotation text"/>
    <w:basedOn w:val="a2"/>
    <w:link w:val="affc"/>
    <w:rsid w:val="009974C7"/>
    <w:rPr>
      <w:sz w:val="20"/>
      <w:szCs w:val="20"/>
    </w:rPr>
  </w:style>
  <w:style w:type="character" w:customStyle="1" w:styleId="affc">
    <w:name w:val="Текст примечания Знак"/>
    <w:basedOn w:val="a3"/>
    <w:link w:val="affb"/>
    <w:rsid w:val="009974C7"/>
  </w:style>
  <w:style w:type="paragraph" w:styleId="44">
    <w:name w:val="toc 4"/>
    <w:basedOn w:val="a2"/>
    <w:next w:val="a2"/>
    <w:autoRedefine/>
    <w:uiPriority w:val="39"/>
    <w:rsid w:val="009974C7"/>
    <w:pPr>
      <w:tabs>
        <w:tab w:val="right" w:pos="17010"/>
      </w:tabs>
      <w:spacing w:before="240" w:after="120" w:line="228" w:lineRule="auto"/>
      <w:ind w:right="-57"/>
      <w:jc w:val="both"/>
    </w:pPr>
    <w:rPr>
      <w:sz w:val="28"/>
    </w:rPr>
  </w:style>
  <w:style w:type="paragraph" w:styleId="54">
    <w:name w:val="toc 5"/>
    <w:basedOn w:val="a2"/>
    <w:next w:val="a2"/>
    <w:autoRedefine/>
    <w:uiPriority w:val="39"/>
    <w:rsid w:val="009974C7"/>
    <w:pPr>
      <w:tabs>
        <w:tab w:val="right" w:leader="dot" w:pos="9356"/>
      </w:tabs>
      <w:ind w:left="170" w:right="397"/>
    </w:pPr>
    <w:rPr>
      <w:sz w:val="28"/>
    </w:rPr>
  </w:style>
  <w:style w:type="paragraph" w:styleId="61">
    <w:name w:val="toc 6"/>
    <w:basedOn w:val="a2"/>
    <w:next w:val="a2"/>
    <w:autoRedefine/>
    <w:uiPriority w:val="39"/>
    <w:rsid w:val="009974C7"/>
    <w:pPr>
      <w:ind w:left="1200"/>
    </w:pPr>
    <w:rPr>
      <w:rFonts w:ascii="Arial" w:hAnsi="Arial"/>
    </w:rPr>
  </w:style>
  <w:style w:type="paragraph" w:styleId="91">
    <w:name w:val="toc 9"/>
    <w:basedOn w:val="a2"/>
    <w:next w:val="a2"/>
    <w:autoRedefine/>
    <w:uiPriority w:val="39"/>
    <w:rsid w:val="009974C7"/>
    <w:pPr>
      <w:ind w:left="1920"/>
    </w:pPr>
    <w:rPr>
      <w:rFonts w:ascii="Arial" w:hAnsi="Arial"/>
    </w:rPr>
  </w:style>
  <w:style w:type="paragraph" w:styleId="2c">
    <w:name w:val="List 2"/>
    <w:basedOn w:val="a2"/>
    <w:rsid w:val="009974C7"/>
    <w:pPr>
      <w:ind w:left="566" w:hanging="283"/>
    </w:pPr>
    <w:rPr>
      <w:rFonts w:ascii="Arial" w:hAnsi="Arial"/>
    </w:rPr>
  </w:style>
  <w:style w:type="paragraph" w:styleId="affd">
    <w:name w:val="Block Text"/>
    <w:basedOn w:val="a2"/>
    <w:rsid w:val="009974C7"/>
    <w:pPr>
      <w:ind w:left="-360" w:right="-348"/>
      <w:jc w:val="both"/>
    </w:pPr>
    <w:rPr>
      <w:rFonts w:ascii="Arial" w:hAnsi="Arial" w:cs="Arial"/>
    </w:rPr>
  </w:style>
  <w:style w:type="character" w:customStyle="1" w:styleId="15">
    <w:name w:val="ПЛОТ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 Зна1"/>
    <w:rsid w:val="009974C7"/>
    <w:rPr>
      <w:rFonts w:ascii="Arial" w:hAnsi="Arial" w:cs="Arial"/>
      <w:sz w:val="24"/>
      <w:szCs w:val="24"/>
      <w:lang w:val="ru-RU" w:eastAsia="ru-RU" w:bidi="ar-SA"/>
    </w:rPr>
  </w:style>
  <w:style w:type="character" w:customStyle="1" w:styleId="16">
    <w:name w:val="ПЛОТ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1"/>
    <w:rsid w:val="009974C7"/>
    <w:rPr>
      <w:rFonts w:ascii="Arial" w:hAnsi="Arial" w:cs="Arial"/>
      <w:sz w:val="24"/>
      <w:szCs w:val="24"/>
      <w:lang w:val="ru-RU" w:eastAsia="ru-RU" w:bidi="ar-SA"/>
    </w:rPr>
  </w:style>
  <w:style w:type="character" w:styleId="affe">
    <w:name w:val="annotation reference"/>
    <w:rsid w:val="009974C7"/>
    <w:rPr>
      <w:sz w:val="16"/>
      <w:szCs w:val="16"/>
    </w:rPr>
  </w:style>
  <w:style w:type="paragraph" w:styleId="afff">
    <w:name w:val="annotation subject"/>
    <w:basedOn w:val="affb"/>
    <w:next w:val="affb"/>
    <w:link w:val="afff0"/>
    <w:rsid w:val="009974C7"/>
    <w:rPr>
      <w:rFonts w:ascii="Arial" w:hAnsi="Arial"/>
      <w:b/>
      <w:bCs/>
    </w:rPr>
  </w:style>
  <w:style w:type="character" w:customStyle="1" w:styleId="afff0">
    <w:name w:val="Тема примечания Знак"/>
    <w:basedOn w:val="affc"/>
    <w:link w:val="afff"/>
    <w:rsid w:val="009974C7"/>
    <w:rPr>
      <w:rFonts w:ascii="Arial" w:hAnsi="Arial"/>
      <w:b/>
      <w:bCs/>
    </w:rPr>
  </w:style>
  <w:style w:type="numbering" w:customStyle="1" w:styleId="17">
    <w:name w:val="Нет списка1"/>
    <w:next w:val="a5"/>
    <w:uiPriority w:val="99"/>
    <w:semiHidden/>
    <w:rsid w:val="009974C7"/>
  </w:style>
  <w:style w:type="character" w:customStyle="1" w:styleId="trzap1">
    <w:name w:val="trzap1"/>
    <w:basedOn w:val="a3"/>
    <w:rsid w:val="009974C7"/>
  </w:style>
  <w:style w:type="paragraph" w:styleId="afff1">
    <w:name w:val="Normal (Web)"/>
    <w:basedOn w:val="a2"/>
    <w:rsid w:val="009974C7"/>
    <w:pPr>
      <w:spacing w:before="100" w:beforeAutospacing="1" w:after="100" w:afterAutospacing="1"/>
    </w:pPr>
    <w:rPr>
      <w:rFonts w:ascii="Tahoma" w:hAnsi="Tahoma" w:cs="Tahoma"/>
      <w:color w:val="2F1900"/>
    </w:rPr>
  </w:style>
  <w:style w:type="paragraph" w:styleId="z-">
    <w:name w:val="HTML Top of Form"/>
    <w:basedOn w:val="a2"/>
    <w:next w:val="a2"/>
    <w:link w:val="z-0"/>
    <w:hidden/>
    <w:rsid w:val="009974C7"/>
    <w:pPr>
      <w:pBdr>
        <w:bottom w:val="single" w:sz="6" w:space="1" w:color="auto"/>
      </w:pBdr>
      <w:jc w:val="center"/>
    </w:pPr>
    <w:rPr>
      <w:rFonts w:ascii="Arial" w:hAnsi="Arial" w:cs="Arial"/>
      <w:vanish/>
      <w:sz w:val="16"/>
      <w:szCs w:val="16"/>
    </w:rPr>
  </w:style>
  <w:style w:type="character" w:customStyle="1" w:styleId="z-0">
    <w:name w:val="z-Начало формы Знак"/>
    <w:basedOn w:val="a3"/>
    <w:link w:val="z-"/>
    <w:rsid w:val="009974C7"/>
    <w:rPr>
      <w:rFonts w:ascii="Arial" w:hAnsi="Arial" w:cs="Arial"/>
      <w:vanish/>
      <w:sz w:val="16"/>
      <w:szCs w:val="16"/>
    </w:rPr>
  </w:style>
  <w:style w:type="paragraph" w:styleId="z-1">
    <w:name w:val="HTML Bottom of Form"/>
    <w:basedOn w:val="a2"/>
    <w:next w:val="a2"/>
    <w:link w:val="z-2"/>
    <w:hidden/>
    <w:rsid w:val="009974C7"/>
    <w:pPr>
      <w:pBdr>
        <w:top w:val="single" w:sz="6" w:space="1" w:color="auto"/>
      </w:pBdr>
      <w:jc w:val="center"/>
    </w:pPr>
    <w:rPr>
      <w:rFonts w:ascii="Arial" w:hAnsi="Arial" w:cs="Arial"/>
      <w:vanish/>
      <w:sz w:val="16"/>
      <w:szCs w:val="16"/>
    </w:rPr>
  </w:style>
  <w:style w:type="character" w:customStyle="1" w:styleId="z-2">
    <w:name w:val="z-Конец формы Знак"/>
    <w:basedOn w:val="a3"/>
    <w:link w:val="z-1"/>
    <w:rsid w:val="009974C7"/>
    <w:rPr>
      <w:rFonts w:ascii="Arial" w:hAnsi="Arial" w:cs="Arial"/>
      <w:vanish/>
      <w:sz w:val="16"/>
      <w:szCs w:val="16"/>
    </w:rPr>
  </w:style>
  <w:style w:type="paragraph" w:customStyle="1" w:styleId="2d">
    <w:name w:val="Стиль2"/>
    <w:basedOn w:val="52"/>
    <w:link w:val="2e"/>
    <w:qFormat/>
    <w:rsid w:val="009974C7"/>
    <w:rPr>
      <w:lang w:val="x-none" w:eastAsia="x-none"/>
    </w:rPr>
  </w:style>
  <w:style w:type="paragraph" w:customStyle="1" w:styleId="45">
    <w:name w:val="ПЛОТ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 Знак4"/>
    <w:basedOn w:val="28"/>
    <w:link w:val="55"/>
    <w:rsid w:val="009974C7"/>
    <w:pPr>
      <w:spacing w:line="360" w:lineRule="auto"/>
      <w:ind w:left="0" w:right="412" w:firstLine="397"/>
    </w:pPr>
    <w:rPr>
      <w:rFonts w:cs="Times New Roman"/>
      <w:lang w:val="x-none" w:eastAsia="x-none"/>
    </w:rPr>
  </w:style>
  <w:style w:type="character" w:customStyle="1" w:styleId="aff0">
    <w:name w:val="ПЛОТ Знак"/>
    <w:link w:val="aff"/>
    <w:rsid w:val="009974C7"/>
    <w:rPr>
      <w:rFonts w:ascii="Arial" w:hAnsi="Arial" w:cs="Arial"/>
      <w:sz w:val="24"/>
      <w:szCs w:val="24"/>
    </w:rPr>
  </w:style>
  <w:style w:type="paragraph" w:customStyle="1" w:styleId="212">
    <w:name w:val="Стиль Заголовок 2 + 12 пт Междустр.интервал:  полуторный"/>
    <w:basedOn w:val="22"/>
    <w:rsid w:val="009974C7"/>
    <w:pPr>
      <w:keepLines w:val="0"/>
      <w:numPr>
        <w:ilvl w:val="1"/>
      </w:numPr>
      <w:tabs>
        <w:tab w:val="num" w:pos="680"/>
      </w:tabs>
      <w:spacing w:before="120" w:after="120" w:line="360" w:lineRule="auto"/>
      <w:ind w:left="-567" w:firstLine="709"/>
      <w:jc w:val="both"/>
    </w:pPr>
    <w:rPr>
      <w:rFonts w:ascii="Times New Roman" w:eastAsia="Times New Roman" w:hAnsi="Times New Roman" w:cs="Times New Roman"/>
      <w:b/>
      <w:bCs/>
      <w:iCs/>
      <w:color w:val="auto"/>
      <w:sz w:val="28"/>
      <w:szCs w:val="20"/>
      <w:lang w:eastAsia="x-none"/>
    </w:rPr>
  </w:style>
  <w:style w:type="character" w:customStyle="1" w:styleId="2a">
    <w:name w:val="ПЛОТ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 Знак2"/>
    <w:link w:val="aff3"/>
    <w:rsid w:val="009974C7"/>
    <w:rPr>
      <w:rFonts w:ascii="Arial" w:hAnsi="Arial" w:cs="Arial"/>
      <w:sz w:val="24"/>
      <w:szCs w:val="24"/>
    </w:rPr>
  </w:style>
  <w:style w:type="character" w:customStyle="1" w:styleId="afff2">
    <w:name w:val="Знак Знак"/>
    <w:uiPriority w:val="99"/>
    <w:rsid w:val="009974C7"/>
    <w:rPr>
      <w:rFonts w:ascii="Arial" w:hAnsi="Arial" w:cs="Arial"/>
      <w:b/>
      <w:bCs/>
      <w:i/>
      <w:iCs/>
      <w:sz w:val="24"/>
      <w:szCs w:val="28"/>
      <w:lang w:val="ru-RU" w:eastAsia="ru-RU" w:bidi="ar-SA"/>
    </w:rPr>
  </w:style>
  <w:style w:type="character" w:customStyle="1" w:styleId="18">
    <w:name w:val="Знак Знак1"/>
    <w:rsid w:val="009974C7"/>
    <w:rPr>
      <w:lang w:val="ru-RU" w:eastAsia="ru-RU" w:bidi="ar-SA"/>
    </w:rPr>
  </w:style>
  <w:style w:type="paragraph" w:customStyle="1" w:styleId="afff3">
    <w:name w:val="Основной шрифт абзаца Знак"/>
    <w:aliases w:val="Знак7 Знак"/>
    <w:basedOn w:val="a2"/>
    <w:rsid w:val="009974C7"/>
    <w:pPr>
      <w:spacing w:before="100" w:beforeAutospacing="1" w:after="100" w:afterAutospacing="1"/>
    </w:pPr>
    <w:rPr>
      <w:rFonts w:ascii="Tahoma" w:hAnsi="Tahoma" w:cs="Tahoma"/>
      <w:sz w:val="20"/>
      <w:szCs w:val="20"/>
      <w:lang w:val="en-US" w:eastAsia="en-US"/>
    </w:rPr>
  </w:style>
  <w:style w:type="character" w:customStyle="1" w:styleId="55">
    <w:name w:val="ПЛОТ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 Знак5"/>
    <w:link w:val="45"/>
    <w:rsid w:val="009974C7"/>
    <w:rPr>
      <w:rFonts w:ascii="Arial" w:hAnsi="Arial"/>
      <w:sz w:val="24"/>
      <w:szCs w:val="24"/>
      <w:lang w:val="x-none" w:eastAsia="x-none"/>
    </w:rPr>
  </w:style>
  <w:style w:type="character" w:customStyle="1" w:styleId="46">
    <w:name w:val="ПЛОТ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4"/>
    <w:rsid w:val="009974C7"/>
    <w:rPr>
      <w:rFonts w:ascii="Arial" w:hAnsi="Arial" w:cs="Arial"/>
      <w:sz w:val="24"/>
      <w:szCs w:val="24"/>
      <w:lang w:val="ru-RU" w:eastAsia="ru-RU" w:bidi="ar-SA"/>
    </w:rPr>
  </w:style>
  <w:style w:type="paragraph" w:customStyle="1" w:styleId="21">
    <w:name w:val="Заголовок_2.х"/>
    <w:basedOn w:val="22"/>
    <w:qFormat/>
    <w:rsid w:val="009974C7"/>
    <w:pPr>
      <w:keepLines w:val="0"/>
      <w:numPr>
        <w:ilvl w:val="1"/>
        <w:numId w:val="1"/>
      </w:numPr>
      <w:tabs>
        <w:tab w:val="left" w:pos="993"/>
      </w:tabs>
      <w:spacing w:before="0"/>
      <w:jc w:val="both"/>
    </w:pPr>
    <w:rPr>
      <w:rFonts w:ascii="Times New Roman" w:eastAsia="Times New Roman" w:hAnsi="Times New Roman" w:cs="Times New Roman"/>
      <w:b/>
      <w:bCs/>
      <w:iCs/>
      <w:color w:val="auto"/>
      <w:sz w:val="28"/>
      <w:szCs w:val="28"/>
      <w:lang w:eastAsia="en-US"/>
    </w:rPr>
  </w:style>
  <w:style w:type="paragraph" w:customStyle="1" w:styleId="19">
    <w:name w:val="Заголовок_№1"/>
    <w:basedOn w:val="11"/>
    <w:autoRedefine/>
    <w:qFormat/>
    <w:rsid w:val="009974C7"/>
    <w:pPr>
      <w:keepNext/>
      <w:tabs>
        <w:tab w:val="left" w:pos="284"/>
        <w:tab w:val="num" w:pos="737"/>
      </w:tabs>
      <w:suppressAutoHyphens/>
      <w:spacing w:before="240" w:beforeAutospacing="0" w:after="240" w:afterAutospacing="0" w:line="276" w:lineRule="auto"/>
      <w:ind w:right="-2" w:firstLine="680"/>
    </w:pPr>
    <w:rPr>
      <w:kern w:val="32"/>
      <w:szCs w:val="32"/>
      <w:lang w:eastAsia="en-US"/>
    </w:rPr>
  </w:style>
  <w:style w:type="character" w:customStyle="1" w:styleId="afff4">
    <w:name w:val="ПЛОТ Знак Знак"/>
    <w:rsid w:val="009974C7"/>
    <w:rPr>
      <w:rFonts w:ascii="Arial" w:hAnsi="Arial" w:cs="Arial"/>
      <w:sz w:val="24"/>
      <w:szCs w:val="24"/>
      <w:lang w:val="ru-RU" w:eastAsia="ru-RU" w:bidi="ar-SA"/>
    </w:rPr>
  </w:style>
  <w:style w:type="paragraph" w:styleId="afff5">
    <w:name w:val="envelope address"/>
    <w:basedOn w:val="a2"/>
    <w:rsid w:val="009974C7"/>
    <w:pPr>
      <w:framePr w:w="7920" w:h="1980" w:hRule="exact" w:hSpace="180" w:wrap="auto" w:hAnchor="page" w:xAlign="center" w:yAlign="bottom"/>
      <w:ind w:left="2880"/>
    </w:pPr>
    <w:rPr>
      <w:rFonts w:ascii="Arial" w:hAnsi="Arial" w:cs="Arial"/>
    </w:rPr>
  </w:style>
  <w:style w:type="paragraph" w:styleId="2f">
    <w:name w:val="envelope return"/>
    <w:basedOn w:val="a2"/>
    <w:rsid w:val="009974C7"/>
    <w:rPr>
      <w:rFonts w:ascii="Arial" w:hAnsi="Arial" w:cs="Arial"/>
      <w:sz w:val="20"/>
      <w:szCs w:val="20"/>
    </w:rPr>
  </w:style>
  <w:style w:type="paragraph" w:customStyle="1" w:styleId="afff6">
    <w:name w:val="ПЛОТ Знак Знак Знак Знак Знак Знак Знак Знак Знак Знак Знак Знак Знак"/>
    <w:basedOn w:val="28"/>
    <w:link w:val="afff7"/>
    <w:rsid w:val="009974C7"/>
    <w:pPr>
      <w:spacing w:line="360" w:lineRule="auto"/>
      <w:ind w:left="0" w:right="412" w:firstLine="397"/>
    </w:pPr>
    <w:rPr>
      <w:rFonts w:cs="Times New Roman"/>
      <w:lang w:val="x-none" w:eastAsia="x-none"/>
    </w:rPr>
  </w:style>
  <w:style w:type="character" w:customStyle="1" w:styleId="afff7">
    <w:name w:val="ПЛОТ Знак Знак Знак Знак Знак Знак Знак Знак Знак Знак Знак Знак Знак Знак"/>
    <w:link w:val="afff6"/>
    <w:rsid w:val="009974C7"/>
    <w:rPr>
      <w:rFonts w:ascii="Arial" w:hAnsi="Arial"/>
      <w:sz w:val="24"/>
      <w:szCs w:val="24"/>
      <w:lang w:val="x-none" w:eastAsia="x-none"/>
    </w:rPr>
  </w:style>
  <w:style w:type="character" w:customStyle="1" w:styleId="1a">
    <w:name w:val="ПЛОТ Знак Знак Знак Знак Знак Знак Знак Знак Знак Знак Знак Знак Знак Знак Знак Знак Знак Знак Знак1"/>
    <w:link w:val="afff8"/>
    <w:rsid w:val="009974C7"/>
    <w:rPr>
      <w:rFonts w:ascii="Arial" w:hAnsi="Arial" w:cs="Arial"/>
      <w:sz w:val="24"/>
      <w:szCs w:val="24"/>
    </w:rPr>
  </w:style>
  <w:style w:type="paragraph" w:customStyle="1" w:styleId="afff8">
    <w:name w:val="ПЛОТ Знак Знак Знак Знак Знак Знак Знак Знак Знак Знак Знак Знак Знак Знак Знак Знак Знак Знак"/>
    <w:basedOn w:val="28"/>
    <w:link w:val="1a"/>
    <w:rsid w:val="009974C7"/>
    <w:pPr>
      <w:spacing w:line="360" w:lineRule="auto"/>
      <w:ind w:left="0" w:right="412" w:firstLine="397"/>
    </w:pPr>
  </w:style>
  <w:style w:type="paragraph" w:customStyle="1" w:styleId="1b">
    <w:name w:val="ПЛОТ Знак1 Знак Знак Знак Знак Знак Знак Знак Знак Знак"/>
    <w:basedOn w:val="28"/>
    <w:link w:val="1c"/>
    <w:rsid w:val="009974C7"/>
    <w:pPr>
      <w:spacing w:line="360" w:lineRule="auto"/>
      <w:ind w:left="0" w:right="412" w:firstLine="397"/>
    </w:pPr>
    <w:rPr>
      <w:rFonts w:cs="Times New Roman"/>
      <w:lang w:val="x-none" w:eastAsia="x-none"/>
    </w:rPr>
  </w:style>
  <w:style w:type="character" w:customStyle="1" w:styleId="1c">
    <w:name w:val="ПЛОТ Знак1 Знак Знак Знак Знак Знак Знак Знак Знак Знак Знак"/>
    <w:link w:val="1b"/>
    <w:rsid w:val="009974C7"/>
    <w:rPr>
      <w:rFonts w:ascii="Arial" w:hAnsi="Arial"/>
      <w:sz w:val="24"/>
      <w:szCs w:val="24"/>
      <w:lang w:val="x-none" w:eastAsia="x-none"/>
    </w:rPr>
  </w:style>
  <w:style w:type="paragraph" w:styleId="1d">
    <w:name w:val="index 1"/>
    <w:basedOn w:val="a2"/>
    <w:next w:val="a2"/>
    <w:autoRedefine/>
    <w:rsid w:val="009974C7"/>
    <w:pPr>
      <w:ind w:left="240" w:hanging="240"/>
    </w:pPr>
    <w:rPr>
      <w:sz w:val="28"/>
    </w:rPr>
  </w:style>
  <w:style w:type="paragraph" w:styleId="2f0">
    <w:name w:val="index 2"/>
    <w:basedOn w:val="a2"/>
    <w:next w:val="a2"/>
    <w:autoRedefine/>
    <w:rsid w:val="009974C7"/>
    <w:pPr>
      <w:ind w:left="480" w:hanging="240"/>
    </w:pPr>
    <w:rPr>
      <w:sz w:val="28"/>
    </w:rPr>
  </w:style>
  <w:style w:type="paragraph" w:styleId="39">
    <w:name w:val="index 3"/>
    <w:basedOn w:val="a2"/>
    <w:next w:val="a2"/>
    <w:autoRedefine/>
    <w:rsid w:val="009974C7"/>
    <w:pPr>
      <w:ind w:left="720" w:hanging="240"/>
    </w:pPr>
    <w:rPr>
      <w:sz w:val="28"/>
    </w:rPr>
  </w:style>
  <w:style w:type="paragraph" w:customStyle="1" w:styleId="1e">
    <w:name w:val="ПЛОТ Знак1 Знак Знак Знак Знак"/>
    <w:basedOn w:val="28"/>
    <w:rsid w:val="009974C7"/>
    <w:pPr>
      <w:spacing w:line="360" w:lineRule="auto"/>
      <w:ind w:left="0" w:right="412" w:firstLine="397"/>
    </w:pPr>
  </w:style>
  <w:style w:type="character" w:customStyle="1" w:styleId="1f">
    <w:name w:val="ПЛОТ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 Знак1"/>
    <w:rsid w:val="009974C7"/>
    <w:rPr>
      <w:rFonts w:ascii="Arial" w:hAnsi="Arial" w:cs="Arial"/>
      <w:sz w:val="24"/>
      <w:szCs w:val="24"/>
      <w:lang w:val="ru-RU" w:eastAsia="ru-RU" w:bidi="ar-SA"/>
    </w:rPr>
  </w:style>
  <w:style w:type="character" w:customStyle="1" w:styleId="3a">
    <w:name w:val="ПЛОТ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3"/>
    <w:rsid w:val="009974C7"/>
    <w:rPr>
      <w:rFonts w:ascii="Arial" w:hAnsi="Arial" w:cs="Arial"/>
      <w:sz w:val="24"/>
      <w:szCs w:val="24"/>
      <w:lang w:val="ru-RU" w:eastAsia="ru-RU" w:bidi="ar-SA"/>
    </w:rPr>
  </w:style>
  <w:style w:type="paragraph" w:customStyle="1" w:styleId="afff9">
    <w:name w:val="ПЛОТ Знак Знак Знак Знак Знак Знак"/>
    <w:basedOn w:val="28"/>
    <w:rsid w:val="009974C7"/>
    <w:pPr>
      <w:spacing w:line="360" w:lineRule="auto"/>
      <w:ind w:left="0" w:right="412" w:firstLine="397"/>
    </w:pPr>
  </w:style>
  <w:style w:type="character" w:styleId="afffa">
    <w:name w:val="Emphasis"/>
    <w:qFormat/>
    <w:rsid w:val="009974C7"/>
    <w:rPr>
      <w:i/>
      <w:iCs/>
    </w:rPr>
  </w:style>
  <w:style w:type="paragraph" w:customStyle="1" w:styleId="afffb">
    <w:name w:val="ПЛОТ Знак Знак Знак Знак Знак Знак Знак"/>
    <w:basedOn w:val="28"/>
    <w:link w:val="afffc"/>
    <w:rsid w:val="009974C7"/>
    <w:pPr>
      <w:spacing w:line="360" w:lineRule="auto"/>
      <w:ind w:left="0" w:right="412" w:firstLine="397"/>
    </w:pPr>
    <w:rPr>
      <w:rFonts w:cs="Times New Roman"/>
      <w:lang w:val="x-none" w:eastAsia="x-none"/>
    </w:rPr>
  </w:style>
  <w:style w:type="character" w:customStyle="1" w:styleId="afffc">
    <w:name w:val="ПЛОТ Знак Знак Знак Знак Знак Знак Знак Знак"/>
    <w:link w:val="afffb"/>
    <w:rsid w:val="009974C7"/>
    <w:rPr>
      <w:rFonts w:ascii="Arial" w:hAnsi="Arial"/>
      <w:sz w:val="24"/>
      <w:szCs w:val="24"/>
      <w:lang w:val="x-none" w:eastAsia="x-none"/>
    </w:rPr>
  </w:style>
  <w:style w:type="paragraph" w:styleId="afffd">
    <w:name w:val="toa heading"/>
    <w:basedOn w:val="a2"/>
    <w:next w:val="a2"/>
    <w:rsid w:val="009974C7"/>
    <w:pPr>
      <w:spacing w:before="120" w:after="120"/>
    </w:pPr>
    <w:rPr>
      <w:sz w:val="20"/>
      <w:szCs w:val="20"/>
      <w:u w:val="single"/>
    </w:rPr>
  </w:style>
  <w:style w:type="character" w:customStyle="1" w:styleId="fts-hit">
    <w:name w:val="fts-hit"/>
    <w:basedOn w:val="a3"/>
    <w:rsid w:val="009974C7"/>
  </w:style>
  <w:style w:type="paragraph" w:customStyle="1" w:styleId="1f0">
    <w:name w:val="ПЛОТ Знак Знак Знак Знак Знак Знак1 Знак Знак"/>
    <w:basedOn w:val="28"/>
    <w:link w:val="1f1"/>
    <w:rsid w:val="009974C7"/>
    <w:pPr>
      <w:spacing w:line="360" w:lineRule="auto"/>
      <w:ind w:left="0" w:right="412" w:firstLine="397"/>
    </w:pPr>
    <w:rPr>
      <w:rFonts w:cs="Times New Roman"/>
      <w:lang w:val="x-none" w:eastAsia="x-none"/>
    </w:rPr>
  </w:style>
  <w:style w:type="character" w:customStyle="1" w:styleId="1f1">
    <w:name w:val="ПЛОТ Знак Знак Знак Знак Знак Знак1 Знак Знак Знак"/>
    <w:link w:val="1f0"/>
    <w:locked/>
    <w:rsid w:val="009974C7"/>
    <w:rPr>
      <w:rFonts w:ascii="Arial" w:hAnsi="Arial"/>
      <w:sz w:val="24"/>
      <w:szCs w:val="24"/>
      <w:lang w:val="x-none" w:eastAsia="x-none"/>
    </w:rPr>
  </w:style>
  <w:style w:type="paragraph" w:customStyle="1" w:styleId="3b">
    <w:name w:val="Стиль3"/>
    <w:basedOn w:val="31"/>
    <w:link w:val="3c"/>
    <w:qFormat/>
    <w:rsid w:val="009974C7"/>
    <w:pPr>
      <w:numPr>
        <w:ilvl w:val="2"/>
      </w:numPr>
      <w:spacing w:before="0" w:after="0"/>
      <w:ind w:left="-112" w:right="172" w:firstLine="680"/>
      <w:jc w:val="both"/>
    </w:pPr>
    <w:rPr>
      <w:sz w:val="28"/>
    </w:rPr>
  </w:style>
  <w:style w:type="character" w:customStyle="1" w:styleId="2e">
    <w:name w:val="Стиль2 Знак"/>
    <w:link w:val="2d"/>
    <w:rsid w:val="009974C7"/>
    <w:rPr>
      <w:b/>
      <w:bCs/>
      <w:i/>
      <w:iCs/>
      <w:sz w:val="28"/>
      <w:szCs w:val="24"/>
      <w:lang w:val="x-none" w:eastAsia="x-none"/>
    </w:rPr>
  </w:style>
  <w:style w:type="paragraph" w:customStyle="1" w:styleId="41">
    <w:name w:val="Стиль4"/>
    <w:basedOn w:val="3b"/>
    <w:link w:val="47"/>
    <w:qFormat/>
    <w:rsid w:val="009974C7"/>
    <w:pPr>
      <w:numPr>
        <w:numId w:val="3"/>
      </w:numPr>
    </w:pPr>
  </w:style>
  <w:style w:type="character" w:customStyle="1" w:styleId="3c">
    <w:name w:val="Стиль3 Знак"/>
    <w:link w:val="3b"/>
    <w:rsid w:val="009974C7"/>
    <w:rPr>
      <w:b/>
      <w:bCs/>
      <w:sz w:val="28"/>
      <w:szCs w:val="26"/>
      <w:lang w:val="x-none" w:eastAsia="x-none"/>
    </w:rPr>
  </w:style>
  <w:style w:type="paragraph" w:customStyle="1" w:styleId="51">
    <w:name w:val="Стиль5"/>
    <w:basedOn w:val="31"/>
    <w:link w:val="56"/>
    <w:qFormat/>
    <w:rsid w:val="009974C7"/>
    <w:pPr>
      <w:numPr>
        <w:ilvl w:val="2"/>
        <w:numId w:val="2"/>
      </w:numPr>
      <w:spacing w:before="0" w:after="0"/>
      <w:ind w:right="172"/>
      <w:jc w:val="both"/>
    </w:pPr>
    <w:rPr>
      <w:sz w:val="28"/>
    </w:rPr>
  </w:style>
  <w:style w:type="character" w:customStyle="1" w:styleId="47">
    <w:name w:val="Стиль4 Знак"/>
    <w:link w:val="41"/>
    <w:rsid w:val="009974C7"/>
    <w:rPr>
      <w:b/>
      <w:bCs/>
      <w:sz w:val="28"/>
      <w:szCs w:val="26"/>
      <w:lang w:val="x-none" w:eastAsia="x-none"/>
    </w:rPr>
  </w:style>
  <w:style w:type="character" w:customStyle="1" w:styleId="56">
    <w:name w:val="Стиль5 Знак"/>
    <w:link w:val="51"/>
    <w:rsid w:val="009974C7"/>
    <w:rPr>
      <w:b/>
      <w:bCs/>
      <w:sz w:val="28"/>
      <w:szCs w:val="26"/>
      <w:lang w:val="x-none" w:eastAsia="x-none"/>
    </w:rPr>
  </w:style>
  <w:style w:type="paragraph" w:customStyle="1" w:styleId="ConsPlusNormal">
    <w:name w:val="ConsPlusNormal"/>
    <w:link w:val="ConsPlusNormal0"/>
    <w:rsid w:val="009974C7"/>
    <w:pPr>
      <w:widowControl w:val="0"/>
      <w:autoSpaceDE w:val="0"/>
      <w:autoSpaceDN w:val="0"/>
      <w:adjustRightInd w:val="0"/>
      <w:ind w:firstLine="720"/>
    </w:pPr>
    <w:rPr>
      <w:rFonts w:ascii="Tahoma" w:hAnsi="Tahoma" w:cs="Tahoma"/>
      <w:sz w:val="26"/>
      <w:szCs w:val="26"/>
    </w:rPr>
  </w:style>
  <w:style w:type="paragraph" w:customStyle="1" w:styleId="1466">
    <w:name w:val="1466"/>
    <w:basedOn w:val="a2"/>
    <w:rsid w:val="009974C7"/>
    <w:pPr>
      <w:spacing w:before="120" w:after="120"/>
      <w:jc w:val="center"/>
    </w:pPr>
    <w:rPr>
      <w:b/>
      <w:bCs/>
      <w:color w:val="000000"/>
      <w:sz w:val="28"/>
      <w:szCs w:val="28"/>
    </w:rPr>
  </w:style>
  <w:style w:type="character" w:styleId="afffe">
    <w:name w:val="Strong"/>
    <w:qFormat/>
    <w:rsid w:val="009974C7"/>
    <w:rPr>
      <w:b/>
      <w:bCs/>
    </w:rPr>
  </w:style>
  <w:style w:type="paragraph" w:customStyle="1" w:styleId="affff">
    <w:name w:val="Знак"/>
    <w:basedOn w:val="a2"/>
    <w:rsid w:val="009974C7"/>
    <w:pPr>
      <w:keepLines/>
      <w:spacing w:after="160" w:line="240" w:lineRule="exact"/>
    </w:pPr>
    <w:rPr>
      <w:rFonts w:ascii="Verdana" w:eastAsia="MS Mincho" w:hAnsi="Verdana" w:cs="Franklin Gothic Book"/>
      <w:sz w:val="20"/>
      <w:szCs w:val="20"/>
      <w:lang w:val="en-US" w:eastAsia="en-US"/>
    </w:rPr>
  </w:style>
  <w:style w:type="character" w:customStyle="1" w:styleId="apple-converted-space">
    <w:name w:val="apple-converted-space"/>
    <w:rsid w:val="009974C7"/>
  </w:style>
  <w:style w:type="paragraph" w:customStyle="1" w:styleId="s1">
    <w:name w:val="s_1"/>
    <w:basedOn w:val="a2"/>
    <w:rsid w:val="009974C7"/>
    <w:pPr>
      <w:spacing w:before="100" w:beforeAutospacing="1" w:after="100" w:afterAutospacing="1"/>
    </w:pPr>
  </w:style>
  <w:style w:type="paragraph" w:styleId="HTML">
    <w:name w:val="HTML Address"/>
    <w:basedOn w:val="a2"/>
    <w:link w:val="HTML0"/>
    <w:rsid w:val="009974C7"/>
    <w:rPr>
      <w:i/>
      <w:iCs/>
      <w:sz w:val="28"/>
    </w:rPr>
  </w:style>
  <w:style w:type="character" w:customStyle="1" w:styleId="HTML0">
    <w:name w:val="Адрес HTML Знак"/>
    <w:basedOn w:val="a3"/>
    <w:link w:val="HTML"/>
    <w:rsid w:val="009974C7"/>
    <w:rPr>
      <w:i/>
      <w:iCs/>
      <w:sz w:val="28"/>
      <w:szCs w:val="24"/>
    </w:rPr>
  </w:style>
  <w:style w:type="paragraph" w:styleId="affff0">
    <w:name w:val="Intense Quote"/>
    <w:basedOn w:val="a2"/>
    <w:next w:val="a2"/>
    <w:link w:val="affff1"/>
    <w:uiPriority w:val="30"/>
    <w:qFormat/>
    <w:rsid w:val="009974C7"/>
    <w:pPr>
      <w:pBdr>
        <w:top w:val="single" w:sz="4" w:space="10" w:color="5B9BD5"/>
        <w:bottom w:val="single" w:sz="4" w:space="10" w:color="5B9BD5"/>
      </w:pBdr>
      <w:spacing w:before="360" w:after="360"/>
      <w:ind w:left="864" w:right="864"/>
      <w:jc w:val="center"/>
    </w:pPr>
    <w:rPr>
      <w:i/>
      <w:iCs/>
      <w:color w:val="5B9BD5"/>
      <w:sz w:val="28"/>
    </w:rPr>
  </w:style>
  <w:style w:type="character" w:customStyle="1" w:styleId="affff1">
    <w:name w:val="Выделенная цитата Знак"/>
    <w:basedOn w:val="a3"/>
    <w:link w:val="affff0"/>
    <w:uiPriority w:val="30"/>
    <w:rsid w:val="009974C7"/>
    <w:rPr>
      <w:i/>
      <w:iCs/>
      <w:color w:val="5B9BD5"/>
      <w:sz w:val="28"/>
      <w:szCs w:val="24"/>
    </w:rPr>
  </w:style>
  <w:style w:type="paragraph" w:styleId="affff2">
    <w:name w:val="Date"/>
    <w:basedOn w:val="a2"/>
    <w:next w:val="a2"/>
    <w:link w:val="affff3"/>
    <w:rsid w:val="009974C7"/>
    <w:rPr>
      <w:sz w:val="28"/>
    </w:rPr>
  </w:style>
  <w:style w:type="character" w:customStyle="1" w:styleId="affff3">
    <w:name w:val="Дата Знак"/>
    <w:basedOn w:val="a3"/>
    <w:link w:val="affff2"/>
    <w:rsid w:val="009974C7"/>
    <w:rPr>
      <w:sz w:val="28"/>
      <w:szCs w:val="24"/>
    </w:rPr>
  </w:style>
  <w:style w:type="paragraph" w:styleId="affff4">
    <w:name w:val="Note Heading"/>
    <w:basedOn w:val="a2"/>
    <w:next w:val="a2"/>
    <w:link w:val="affff5"/>
    <w:rsid w:val="009974C7"/>
    <w:rPr>
      <w:sz w:val="28"/>
    </w:rPr>
  </w:style>
  <w:style w:type="character" w:customStyle="1" w:styleId="affff5">
    <w:name w:val="Заголовок записки Знак"/>
    <w:basedOn w:val="a3"/>
    <w:link w:val="affff4"/>
    <w:rsid w:val="009974C7"/>
    <w:rPr>
      <w:sz w:val="28"/>
      <w:szCs w:val="24"/>
    </w:rPr>
  </w:style>
  <w:style w:type="paragraph" w:styleId="affff6">
    <w:name w:val="TOC Heading"/>
    <w:basedOn w:val="11"/>
    <w:next w:val="a2"/>
    <w:uiPriority w:val="39"/>
    <w:unhideWhenUsed/>
    <w:qFormat/>
    <w:rsid w:val="009974C7"/>
    <w:pPr>
      <w:keepNext/>
      <w:tabs>
        <w:tab w:val="num" w:pos="737"/>
      </w:tabs>
      <w:suppressAutoHyphens/>
      <w:spacing w:before="240" w:beforeAutospacing="0" w:after="240" w:afterAutospacing="0" w:line="276" w:lineRule="auto"/>
      <w:ind w:firstLine="680"/>
      <w:outlineLvl w:val="9"/>
    </w:pPr>
    <w:rPr>
      <w:rFonts w:ascii="Calibri Light" w:hAnsi="Calibri Light"/>
      <w:kern w:val="32"/>
      <w:sz w:val="32"/>
      <w:szCs w:val="32"/>
    </w:rPr>
  </w:style>
  <w:style w:type="paragraph" w:styleId="affff7">
    <w:name w:val="Body Text First Indent"/>
    <w:basedOn w:val="a9"/>
    <w:link w:val="affff8"/>
    <w:rsid w:val="009974C7"/>
    <w:pPr>
      <w:ind w:firstLine="210"/>
    </w:pPr>
    <w:rPr>
      <w:sz w:val="28"/>
    </w:rPr>
  </w:style>
  <w:style w:type="character" w:customStyle="1" w:styleId="affff8">
    <w:name w:val="Красная строка Знак"/>
    <w:basedOn w:val="aa"/>
    <w:link w:val="affff7"/>
    <w:rsid w:val="009974C7"/>
    <w:rPr>
      <w:sz w:val="28"/>
      <w:szCs w:val="24"/>
    </w:rPr>
  </w:style>
  <w:style w:type="paragraph" w:styleId="2f1">
    <w:name w:val="Body Text First Indent 2"/>
    <w:basedOn w:val="aff1"/>
    <w:link w:val="2f2"/>
    <w:rsid w:val="009974C7"/>
    <w:pPr>
      <w:shd w:val="clear" w:color="auto" w:fill="auto"/>
      <w:spacing w:after="120" w:line="240" w:lineRule="auto"/>
      <w:ind w:left="283" w:right="0" w:firstLine="210"/>
      <w:jc w:val="left"/>
    </w:pPr>
    <w:rPr>
      <w:rFonts w:ascii="Times New Roman" w:hAnsi="Times New Roman" w:cs="Times New Roman"/>
      <w:sz w:val="28"/>
    </w:rPr>
  </w:style>
  <w:style w:type="character" w:customStyle="1" w:styleId="2f2">
    <w:name w:val="Красная строка 2 Знак"/>
    <w:basedOn w:val="aff2"/>
    <w:link w:val="2f1"/>
    <w:rsid w:val="009974C7"/>
    <w:rPr>
      <w:rFonts w:ascii="Arial" w:hAnsi="Arial" w:cs="Arial"/>
      <w:sz w:val="28"/>
      <w:szCs w:val="24"/>
      <w:shd w:val="clear" w:color="auto" w:fill="FFFFFF"/>
    </w:rPr>
  </w:style>
  <w:style w:type="paragraph" w:styleId="a0">
    <w:name w:val="List Bullet"/>
    <w:basedOn w:val="a2"/>
    <w:rsid w:val="009974C7"/>
    <w:pPr>
      <w:numPr>
        <w:numId w:val="4"/>
      </w:numPr>
      <w:contextualSpacing/>
    </w:pPr>
    <w:rPr>
      <w:sz w:val="28"/>
    </w:rPr>
  </w:style>
  <w:style w:type="paragraph" w:styleId="20">
    <w:name w:val="List Bullet 2"/>
    <w:basedOn w:val="a2"/>
    <w:rsid w:val="009974C7"/>
    <w:pPr>
      <w:numPr>
        <w:numId w:val="5"/>
      </w:numPr>
      <w:contextualSpacing/>
    </w:pPr>
    <w:rPr>
      <w:sz w:val="28"/>
    </w:rPr>
  </w:style>
  <w:style w:type="paragraph" w:styleId="30">
    <w:name w:val="List Bullet 3"/>
    <w:basedOn w:val="a2"/>
    <w:rsid w:val="009974C7"/>
    <w:pPr>
      <w:numPr>
        <w:numId w:val="6"/>
      </w:numPr>
      <w:contextualSpacing/>
    </w:pPr>
    <w:rPr>
      <w:sz w:val="28"/>
    </w:rPr>
  </w:style>
  <w:style w:type="paragraph" w:styleId="40">
    <w:name w:val="List Bullet 4"/>
    <w:basedOn w:val="a2"/>
    <w:rsid w:val="009974C7"/>
    <w:pPr>
      <w:numPr>
        <w:numId w:val="7"/>
      </w:numPr>
      <w:contextualSpacing/>
    </w:pPr>
    <w:rPr>
      <w:sz w:val="28"/>
    </w:rPr>
  </w:style>
  <w:style w:type="paragraph" w:styleId="50">
    <w:name w:val="List Bullet 5"/>
    <w:basedOn w:val="a2"/>
    <w:rsid w:val="009974C7"/>
    <w:pPr>
      <w:numPr>
        <w:numId w:val="8"/>
      </w:numPr>
      <w:contextualSpacing/>
    </w:pPr>
    <w:rPr>
      <w:sz w:val="28"/>
    </w:rPr>
  </w:style>
  <w:style w:type="paragraph" w:customStyle="1" w:styleId="1f2">
    <w:name w:val="Название1"/>
    <w:basedOn w:val="a2"/>
    <w:next w:val="a2"/>
    <w:qFormat/>
    <w:rsid w:val="009974C7"/>
    <w:pPr>
      <w:spacing w:before="240" w:after="60"/>
      <w:jc w:val="center"/>
      <w:outlineLvl w:val="0"/>
    </w:pPr>
    <w:rPr>
      <w:rFonts w:ascii="Calibri Light" w:hAnsi="Calibri Light"/>
      <w:b/>
      <w:bCs/>
      <w:kern w:val="28"/>
      <w:sz w:val="32"/>
      <w:szCs w:val="32"/>
    </w:rPr>
  </w:style>
  <w:style w:type="paragraph" w:styleId="a">
    <w:name w:val="List Number"/>
    <w:basedOn w:val="a2"/>
    <w:rsid w:val="009974C7"/>
    <w:pPr>
      <w:numPr>
        <w:numId w:val="9"/>
      </w:numPr>
      <w:contextualSpacing/>
    </w:pPr>
    <w:rPr>
      <w:sz w:val="28"/>
    </w:rPr>
  </w:style>
  <w:style w:type="paragraph" w:styleId="2">
    <w:name w:val="List Number 2"/>
    <w:basedOn w:val="a2"/>
    <w:uiPriority w:val="99"/>
    <w:rsid w:val="009974C7"/>
    <w:pPr>
      <w:numPr>
        <w:numId w:val="10"/>
      </w:numPr>
      <w:contextualSpacing/>
    </w:pPr>
    <w:rPr>
      <w:sz w:val="28"/>
    </w:rPr>
  </w:style>
  <w:style w:type="paragraph" w:styleId="3">
    <w:name w:val="List Number 3"/>
    <w:basedOn w:val="a2"/>
    <w:rsid w:val="009974C7"/>
    <w:pPr>
      <w:numPr>
        <w:numId w:val="11"/>
      </w:numPr>
      <w:contextualSpacing/>
    </w:pPr>
    <w:rPr>
      <w:sz w:val="28"/>
    </w:rPr>
  </w:style>
  <w:style w:type="paragraph" w:styleId="4">
    <w:name w:val="List Number 4"/>
    <w:basedOn w:val="a2"/>
    <w:rsid w:val="009974C7"/>
    <w:pPr>
      <w:numPr>
        <w:numId w:val="12"/>
      </w:numPr>
      <w:contextualSpacing/>
    </w:pPr>
    <w:rPr>
      <w:sz w:val="28"/>
    </w:rPr>
  </w:style>
  <w:style w:type="paragraph" w:styleId="5">
    <w:name w:val="List Number 5"/>
    <w:basedOn w:val="a2"/>
    <w:rsid w:val="009974C7"/>
    <w:pPr>
      <w:numPr>
        <w:numId w:val="13"/>
      </w:numPr>
      <w:contextualSpacing/>
    </w:pPr>
    <w:rPr>
      <w:sz w:val="28"/>
    </w:rPr>
  </w:style>
  <w:style w:type="paragraph" w:styleId="affff9">
    <w:name w:val="Normal Indent"/>
    <w:basedOn w:val="a2"/>
    <w:rsid w:val="009974C7"/>
    <w:pPr>
      <w:ind w:left="708"/>
    </w:pPr>
    <w:rPr>
      <w:sz w:val="28"/>
    </w:rPr>
  </w:style>
  <w:style w:type="paragraph" w:styleId="affffa">
    <w:name w:val="table of figures"/>
    <w:basedOn w:val="a2"/>
    <w:next w:val="a2"/>
    <w:rsid w:val="009974C7"/>
    <w:rPr>
      <w:sz w:val="28"/>
    </w:rPr>
  </w:style>
  <w:style w:type="paragraph" w:styleId="affffb">
    <w:name w:val="Subtitle"/>
    <w:basedOn w:val="a2"/>
    <w:next w:val="a2"/>
    <w:link w:val="affffc"/>
    <w:qFormat/>
    <w:rsid w:val="009974C7"/>
    <w:pPr>
      <w:spacing w:after="60"/>
      <w:jc w:val="center"/>
      <w:outlineLvl w:val="1"/>
    </w:pPr>
    <w:rPr>
      <w:rFonts w:ascii="Calibri Light" w:hAnsi="Calibri Light"/>
    </w:rPr>
  </w:style>
  <w:style w:type="character" w:customStyle="1" w:styleId="affffc">
    <w:name w:val="Подзаголовок Знак"/>
    <w:basedOn w:val="a3"/>
    <w:link w:val="affffb"/>
    <w:rsid w:val="009974C7"/>
    <w:rPr>
      <w:rFonts w:ascii="Calibri Light" w:hAnsi="Calibri Light"/>
      <w:sz w:val="24"/>
      <w:szCs w:val="24"/>
    </w:rPr>
  </w:style>
  <w:style w:type="paragraph" w:styleId="affffd">
    <w:name w:val="Signature"/>
    <w:basedOn w:val="a2"/>
    <w:link w:val="affffe"/>
    <w:rsid w:val="009974C7"/>
    <w:pPr>
      <w:ind w:left="4252"/>
    </w:pPr>
    <w:rPr>
      <w:sz w:val="28"/>
    </w:rPr>
  </w:style>
  <w:style w:type="character" w:customStyle="1" w:styleId="affffe">
    <w:name w:val="Подпись Знак"/>
    <w:basedOn w:val="a3"/>
    <w:link w:val="affffd"/>
    <w:rsid w:val="009974C7"/>
    <w:rPr>
      <w:sz w:val="28"/>
      <w:szCs w:val="24"/>
    </w:rPr>
  </w:style>
  <w:style w:type="paragraph" w:styleId="afffff">
    <w:name w:val="Salutation"/>
    <w:basedOn w:val="a2"/>
    <w:next w:val="a2"/>
    <w:link w:val="afffff0"/>
    <w:rsid w:val="009974C7"/>
    <w:rPr>
      <w:sz w:val="28"/>
    </w:rPr>
  </w:style>
  <w:style w:type="character" w:customStyle="1" w:styleId="afffff0">
    <w:name w:val="Приветствие Знак"/>
    <w:basedOn w:val="a3"/>
    <w:link w:val="afffff"/>
    <w:rsid w:val="009974C7"/>
    <w:rPr>
      <w:sz w:val="28"/>
      <w:szCs w:val="24"/>
    </w:rPr>
  </w:style>
  <w:style w:type="paragraph" w:styleId="afffff1">
    <w:name w:val="List Continue"/>
    <w:basedOn w:val="a2"/>
    <w:rsid w:val="009974C7"/>
    <w:pPr>
      <w:spacing w:after="120"/>
      <w:ind w:left="283"/>
      <w:contextualSpacing/>
    </w:pPr>
    <w:rPr>
      <w:sz w:val="28"/>
    </w:rPr>
  </w:style>
  <w:style w:type="paragraph" w:styleId="2f3">
    <w:name w:val="List Continue 2"/>
    <w:basedOn w:val="a2"/>
    <w:rsid w:val="009974C7"/>
    <w:pPr>
      <w:spacing w:after="120"/>
      <w:ind w:left="566"/>
      <w:contextualSpacing/>
    </w:pPr>
    <w:rPr>
      <w:sz w:val="28"/>
    </w:rPr>
  </w:style>
  <w:style w:type="paragraph" w:styleId="3d">
    <w:name w:val="List Continue 3"/>
    <w:basedOn w:val="a2"/>
    <w:rsid w:val="009974C7"/>
    <w:pPr>
      <w:spacing w:after="120"/>
      <w:ind w:left="849"/>
      <w:contextualSpacing/>
    </w:pPr>
    <w:rPr>
      <w:sz w:val="28"/>
    </w:rPr>
  </w:style>
  <w:style w:type="paragraph" w:styleId="48">
    <w:name w:val="List Continue 4"/>
    <w:basedOn w:val="a2"/>
    <w:rsid w:val="009974C7"/>
    <w:pPr>
      <w:spacing w:after="120"/>
      <w:ind w:left="1132"/>
      <w:contextualSpacing/>
    </w:pPr>
    <w:rPr>
      <w:sz w:val="28"/>
    </w:rPr>
  </w:style>
  <w:style w:type="paragraph" w:styleId="57">
    <w:name w:val="List Continue 5"/>
    <w:basedOn w:val="a2"/>
    <w:rsid w:val="009974C7"/>
    <w:pPr>
      <w:spacing w:after="120"/>
      <w:ind w:left="1415"/>
      <w:contextualSpacing/>
    </w:pPr>
    <w:rPr>
      <w:sz w:val="28"/>
    </w:rPr>
  </w:style>
  <w:style w:type="paragraph" w:styleId="afffff2">
    <w:name w:val="Closing"/>
    <w:basedOn w:val="a2"/>
    <w:link w:val="afffff3"/>
    <w:rsid w:val="009974C7"/>
    <w:pPr>
      <w:ind w:left="4252"/>
    </w:pPr>
    <w:rPr>
      <w:sz w:val="28"/>
    </w:rPr>
  </w:style>
  <w:style w:type="character" w:customStyle="1" w:styleId="afffff3">
    <w:name w:val="Прощание Знак"/>
    <w:basedOn w:val="a3"/>
    <w:link w:val="afffff2"/>
    <w:rsid w:val="009974C7"/>
    <w:rPr>
      <w:sz w:val="28"/>
      <w:szCs w:val="24"/>
    </w:rPr>
  </w:style>
  <w:style w:type="paragraph" w:styleId="afffff4">
    <w:name w:val="List"/>
    <w:basedOn w:val="a2"/>
    <w:rsid w:val="009974C7"/>
    <w:pPr>
      <w:ind w:left="283" w:hanging="283"/>
      <w:contextualSpacing/>
    </w:pPr>
    <w:rPr>
      <w:sz w:val="28"/>
    </w:rPr>
  </w:style>
  <w:style w:type="paragraph" w:styleId="3e">
    <w:name w:val="List 3"/>
    <w:basedOn w:val="a2"/>
    <w:rsid w:val="009974C7"/>
    <w:pPr>
      <w:ind w:left="849" w:hanging="283"/>
      <w:contextualSpacing/>
    </w:pPr>
    <w:rPr>
      <w:sz w:val="28"/>
    </w:rPr>
  </w:style>
  <w:style w:type="paragraph" w:styleId="49">
    <w:name w:val="List 4"/>
    <w:basedOn w:val="a2"/>
    <w:rsid w:val="009974C7"/>
    <w:pPr>
      <w:ind w:left="1132" w:hanging="283"/>
      <w:contextualSpacing/>
    </w:pPr>
    <w:rPr>
      <w:sz w:val="28"/>
    </w:rPr>
  </w:style>
  <w:style w:type="paragraph" w:styleId="58">
    <w:name w:val="List 5"/>
    <w:basedOn w:val="a2"/>
    <w:rsid w:val="009974C7"/>
    <w:pPr>
      <w:ind w:left="1415" w:hanging="283"/>
      <w:contextualSpacing/>
    </w:pPr>
    <w:rPr>
      <w:sz w:val="28"/>
    </w:rPr>
  </w:style>
  <w:style w:type="paragraph" w:styleId="afffff5">
    <w:name w:val="Bibliography"/>
    <w:basedOn w:val="a2"/>
    <w:next w:val="a2"/>
    <w:uiPriority w:val="37"/>
    <w:semiHidden/>
    <w:unhideWhenUsed/>
    <w:rsid w:val="009974C7"/>
    <w:rPr>
      <w:sz w:val="28"/>
    </w:rPr>
  </w:style>
  <w:style w:type="paragraph" w:styleId="HTML1">
    <w:name w:val="HTML Preformatted"/>
    <w:basedOn w:val="a2"/>
    <w:link w:val="HTML2"/>
    <w:rsid w:val="009974C7"/>
    <w:rPr>
      <w:rFonts w:ascii="Courier New" w:hAnsi="Courier New" w:cs="Courier New"/>
      <w:sz w:val="20"/>
      <w:szCs w:val="20"/>
    </w:rPr>
  </w:style>
  <w:style w:type="character" w:customStyle="1" w:styleId="HTML2">
    <w:name w:val="Стандартный HTML Знак"/>
    <w:basedOn w:val="a3"/>
    <w:link w:val="HTML1"/>
    <w:rsid w:val="009974C7"/>
    <w:rPr>
      <w:rFonts w:ascii="Courier New" w:hAnsi="Courier New" w:cs="Courier New"/>
    </w:rPr>
  </w:style>
  <w:style w:type="paragraph" w:styleId="afffff6">
    <w:name w:val="table of authorities"/>
    <w:basedOn w:val="a2"/>
    <w:next w:val="a2"/>
    <w:rsid w:val="009974C7"/>
    <w:pPr>
      <w:ind w:left="280" w:hanging="280"/>
    </w:pPr>
    <w:rPr>
      <w:sz w:val="28"/>
    </w:rPr>
  </w:style>
  <w:style w:type="paragraph" w:styleId="afffff7">
    <w:name w:val="endnote text"/>
    <w:basedOn w:val="a2"/>
    <w:link w:val="afffff8"/>
    <w:rsid w:val="009974C7"/>
    <w:rPr>
      <w:sz w:val="20"/>
      <w:szCs w:val="20"/>
    </w:rPr>
  </w:style>
  <w:style w:type="character" w:customStyle="1" w:styleId="afffff8">
    <w:name w:val="Текст концевой сноски Знак"/>
    <w:basedOn w:val="a3"/>
    <w:link w:val="afffff7"/>
    <w:rsid w:val="009974C7"/>
  </w:style>
  <w:style w:type="paragraph" w:styleId="afffff9">
    <w:name w:val="macro"/>
    <w:link w:val="afffffa"/>
    <w:rsid w:val="009974C7"/>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afffffa">
    <w:name w:val="Текст макроса Знак"/>
    <w:basedOn w:val="a3"/>
    <w:link w:val="afffff9"/>
    <w:rsid w:val="009974C7"/>
    <w:rPr>
      <w:rFonts w:ascii="Courier New" w:hAnsi="Courier New" w:cs="Courier New"/>
    </w:rPr>
  </w:style>
  <w:style w:type="paragraph" w:styleId="afffffb">
    <w:name w:val="footnote text"/>
    <w:aliases w:val="Table_Footnote_last Знак,Table_Footnote_last Знак Знак,Table_Footnote_last,Table_Footnote_last Знак Знак1,Table_Footnote_last Знак Знак Знак,Table_Footnote_last Знак1,Niinea iaeaoa,Oaeno niinee iaeaoa,Niinea j,Сноска макета,Сноска j,Ñíîñêà "/>
    <w:basedOn w:val="a2"/>
    <w:link w:val="afffffc"/>
    <w:rsid w:val="009974C7"/>
    <w:rPr>
      <w:sz w:val="20"/>
      <w:szCs w:val="20"/>
    </w:rPr>
  </w:style>
  <w:style w:type="character" w:customStyle="1" w:styleId="afffffc">
    <w:name w:val="Текст сноски Знак"/>
    <w:aliases w:val="Table_Footnote_last Знак Знак2,Table_Footnote_last Знак Знак Знак1,Table_Footnote_last Знак2,Table_Footnote_last Знак Знак1 Знак,Table_Footnote_last Знак Знак Знак Знак,Table_Footnote_last Знак1 Знак,Niinea iaeaoa Знак,Niinea j Знак"/>
    <w:basedOn w:val="a3"/>
    <w:link w:val="afffffb"/>
    <w:rsid w:val="009974C7"/>
  </w:style>
  <w:style w:type="paragraph" w:styleId="afffffd">
    <w:name w:val="index heading"/>
    <w:basedOn w:val="a2"/>
    <w:next w:val="1d"/>
    <w:rsid w:val="009974C7"/>
    <w:rPr>
      <w:rFonts w:ascii="Calibri Light" w:hAnsi="Calibri Light"/>
      <w:b/>
      <w:bCs/>
      <w:sz w:val="28"/>
    </w:rPr>
  </w:style>
  <w:style w:type="paragraph" w:styleId="4a">
    <w:name w:val="index 4"/>
    <w:basedOn w:val="a2"/>
    <w:next w:val="a2"/>
    <w:autoRedefine/>
    <w:rsid w:val="009974C7"/>
    <w:pPr>
      <w:ind w:left="1120" w:hanging="280"/>
    </w:pPr>
    <w:rPr>
      <w:sz w:val="28"/>
    </w:rPr>
  </w:style>
  <w:style w:type="paragraph" w:styleId="59">
    <w:name w:val="index 5"/>
    <w:basedOn w:val="a2"/>
    <w:next w:val="a2"/>
    <w:autoRedefine/>
    <w:rsid w:val="009974C7"/>
    <w:pPr>
      <w:ind w:left="1400" w:hanging="280"/>
    </w:pPr>
    <w:rPr>
      <w:sz w:val="28"/>
    </w:rPr>
  </w:style>
  <w:style w:type="paragraph" w:styleId="62">
    <w:name w:val="index 6"/>
    <w:basedOn w:val="a2"/>
    <w:next w:val="a2"/>
    <w:autoRedefine/>
    <w:rsid w:val="009974C7"/>
    <w:pPr>
      <w:ind w:left="1680" w:hanging="280"/>
    </w:pPr>
    <w:rPr>
      <w:sz w:val="28"/>
    </w:rPr>
  </w:style>
  <w:style w:type="paragraph" w:styleId="72">
    <w:name w:val="index 7"/>
    <w:basedOn w:val="a2"/>
    <w:next w:val="a2"/>
    <w:autoRedefine/>
    <w:rsid w:val="009974C7"/>
    <w:pPr>
      <w:ind w:left="1960" w:hanging="280"/>
    </w:pPr>
    <w:rPr>
      <w:sz w:val="28"/>
    </w:rPr>
  </w:style>
  <w:style w:type="paragraph" w:styleId="82">
    <w:name w:val="index 8"/>
    <w:basedOn w:val="a2"/>
    <w:next w:val="a2"/>
    <w:autoRedefine/>
    <w:rsid w:val="009974C7"/>
    <w:pPr>
      <w:ind w:left="2240" w:hanging="280"/>
    </w:pPr>
    <w:rPr>
      <w:sz w:val="28"/>
    </w:rPr>
  </w:style>
  <w:style w:type="paragraph" w:styleId="92">
    <w:name w:val="index 9"/>
    <w:basedOn w:val="a2"/>
    <w:next w:val="a2"/>
    <w:autoRedefine/>
    <w:rsid w:val="009974C7"/>
    <w:pPr>
      <w:ind w:left="2520" w:hanging="280"/>
    </w:pPr>
    <w:rPr>
      <w:sz w:val="28"/>
    </w:rPr>
  </w:style>
  <w:style w:type="paragraph" w:styleId="2f4">
    <w:name w:val="Quote"/>
    <w:basedOn w:val="a2"/>
    <w:next w:val="a2"/>
    <w:link w:val="2f5"/>
    <w:uiPriority w:val="29"/>
    <w:qFormat/>
    <w:rsid w:val="009974C7"/>
    <w:pPr>
      <w:spacing w:before="200" w:after="160"/>
      <w:ind w:left="864" w:right="864"/>
      <w:jc w:val="center"/>
    </w:pPr>
    <w:rPr>
      <w:i/>
      <w:iCs/>
      <w:color w:val="404040"/>
      <w:sz w:val="28"/>
    </w:rPr>
  </w:style>
  <w:style w:type="character" w:customStyle="1" w:styleId="2f5">
    <w:name w:val="Цитата 2 Знак"/>
    <w:basedOn w:val="a3"/>
    <w:link w:val="2f4"/>
    <w:uiPriority w:val="29"/>
    <w:rsid w:val="009974C7"/>
    <w:rPr>
      <w:i/>
      <w:iCs/>
      <w:color w:val="404040"/>
      <w:sz w:val="28"/>
      <w:szCs w:val="24"/>
    </w:rPr>
  </w:style>
  <w:style w:type="paragraph" w:styleId="afffffe">
    <w:name w:val="Message Header"/>
    <w:basedOn w:val="a2"/>
    <w:link w:val="affffff"/>
    <w:rsid w:val="009974C7"/>
    <w:pPr>
      <w:pBdr>
        <w:top w:val="single" w:sz="6" w:space="1" w:color="auto"/>
        <w:left w:val="single" w:sz="6" w:space="1" w:color="auto"/>
        <w:bottom w:val="single" w:sz="6" w:space="1" w:color="auto"/>
        <w:right w:val="single" w:sz="6" w:space="1" w:color="auto"/>
      </w:pBdr>
      <w:shd w:val="pct20" w:color="auto" w:fill="auto"/>
      <w:ind w:left="1134" w:hanging="1134"/>
    </w:pPr>
    <w:rPr>
      <w:rFonts w:ascii="Calibri Light" w:hAnsi="Calibri Light"/>
    </w:rPr>
  </w:style>
  <w:style w:type="character" w:customStyle="1" w:styleId="affffff">
    <w:name w:val="Шапка Знак"/>
    <w:basedOn w:val="a3"/>
    <w:link w:val="afffffe"/>
    <w:rsid w:val="009974C7"/>
    <w:rPr>
      <w:rFonts w:ascii="Calibri Light" w:hAnsi="Calibri Light"/>
      <w:sz w:val="24"/>
      <w:szCs w:val="24"/>
      <w:shd w:val="pct20" w:color="auto" w:fill="auto"/>
    </w:rPr>
  </w:style>
  <w:style w:type="paragraph" w:styleId="affffff0">
    <w:name w:val="E-mail Signature"/>
    <w:basedOn w:val="a2"/>
    <w:link w:val="affffff1"/>
    <w:rsid w:val="009974C7"/>
    <w:rPr>
      <w:sz w:val="28"/>
    </w:rPr>
  </w:style>
  <w:style w:type="character" w:customStyle="1" w:styleId="affffff1">
    <w:name w:val="Электронная подпись Знак"/>
    <w:basedOn w:val="a3"/>
    <w:link w:val="affffff0"/>
    <w:rsid w:val="009974C7"/>
    <w:rPr>
      <w:sz w:val="28"/>
      <w:szCs w:val="24"/>
    </w:rPr>
  </w:style>
  <w:style w:type="character" w:customStyle="1" w:styleId="defaultlabelstyle3">
    <w:name w:val="defaultlabelstyle3"/>
    <w:rsid w:val="009974C7"/>
    <w:rPr>
      <w:rFonts w:ascii="Trebuchet MS" w:hAnsi="Trebuchet MS" w:hint="default"/>
      <w:color w:val="333333"/>
    </w:rPr>
  </w:style>
  <w:style w:type="table" w:customStyle="1" w:styleId="1f3">
    <w:name w:val="Сетка таблицы1"/>
    <w:basedOn w:val="a4"/>
    <w:next w:val="afb"/>
    <w:rsid w:val="009974C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6">
    <w:name w:val="Абзац списка Знак"/>
    <w:aliases w:val="Общий текст Знак"/>
    <w:basedOn w:val="a3"/>
    <w:link w:val="af5"/>
    <w:uiPriority w:val="34"/>
    <w:rsid w:val="009974C7"/>
    <w:rPr>
      <w:rFonts w:asciiTheme="minorHAnsi" w:eastAsiaTheme="minorHAnsi" w:hAnsiTheme="minorHAnsi" w:cstheme="minorBidi"/>
      <w:sz w:val="22"/>
      <w:szCs w:val="22"/>
      <w:lang w:eastAsia="en-US"/>
    </w:rPr>
  </w:style>
  <w:style w:type="paragraph" w:customStyle="1" w:styleId="msonormal0">
    <w:name w:val="msonormal"/>
    <w:basedOn w:val="a2"/>
    <w:rsid w:val="009974C7"/>
    <w:pPr>
      <w:spacing w:before="100" w:beforeAutospacing="1" w:after="100" w:afterAutospacing="1"/>
    </w:pPr>
  </w:style>
  <w:style w:type="paragraph" w:customStyle="1" w:styleId="xl65">
    <w:name w:val="xl65"/>
    <w:basedOn w:val="a2"/>
    <w:rsid w:val="009974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66">
    <w:name w:val="xl66"/>
    <w:basedOn w:val="a2"/>
    <w:rsid w:val="009974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67">
    <w:name w:val="xl67"/>
    <w:basedOn w:val="a2"/>
    <w:rsid w:val="009974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16"/>
      <w:szCs w:val="16"/>
    </w:rPr>
  </w:style>
  <w:style w:type="paragraph" w:customStyle="1" w:styleId="xl68">
    <w:name w:val="xl68"/>
    <w:basedOn w:val="a2"/>
    <w:rsid w:val="009974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16"/>
      <w:szCs w:val="16"/>
    </w:rPr>
  </w:style>
  <w:style w:type="paragraph" w:customStyle="1" w:styleId="xl69">
    <w:name w:val="xl69"/>
    <w:basedOn w:val="a2"/>
    <w:rsid w:val="009974C7"/>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sz w:val="16"/>
      <w:szCs w:val="16"/>
    </w:rPr>
  </w:style>
  <w:style w:type="paragraph" w:customStyle="1" w:styleId="xl70">
    <w:name w:val="xl70"/>
    <w:basedOn w:val="a2"/>
    <w:rsid w:val="009974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7030A0"/>
      <w:sz w:val="16"/>
      <w:szCs w:val="16"/>
    </w:rPr>
  </w:style>
  <w:style w:type="paragraph" w:customStyle="1" w:styleId="xl71">
    <w:name w:val="xl71"/>
    <w:basedOn w:val="a2"/>
    <w:rsid w:val="009974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7030A0"/>
      <w:sz w:val="16"/>
      <w:szCs w:val="16"/>
    </w:rPr>
  </w:style>
  <w:style w:type="paragraph" w:customStyle="1" w:styleId="xl72">
    <w:name w:val="xl72"/>
    <w:basedOn w:val="a2"/>
    <w:rsid w:val="009974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3">
    <w:name w:val="xl73"/>
    <w:basedOn w:val="a2"/>
    <w:rsid w:val="009974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4">
    <w:name w:val="xl74"/>
    <w:basedOn w:val="a2"/>
    <w:rsid w:val="009974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B0F0"/>
      <w:sz w:val="16"/>
      <w:szCs w:val="16"/>
    </w:rPr>
  </w:style>
  <w:style w:type="paragraph" w:customStyle="1" w:styleId="xl75">
    <w:name w:val="xl75"/>
    <w:basedOn w:val="a2"/>
    <w:rsid w:val="009974C7"/>
    <w:pPr>
      <w:pBdr>
        <w:top w:val="single" w:sz="4" w:space="0" w:color="auto"/>
        <w:left w:val="single" w:sz="4" w:space="0" w:color="auto"/>
        <w:bottom w:val="single" w:sz="4" w:space="0" w:color="auto"/>
        <w:right w:val="single" w:sz="4" w:space="0" w:color="auto"/>
      </w:pBdr>
      <w:spacing w:before="100" w:beforeAutospacing="1" w:after="100" w:afterAutospacing="1"/>
    </w:pPr>
    <w:rPr>
      <w:color w:val="00B0F0"/>
    </w:rPr>
  </w:style>
  <w:style w:type="paragraph" w:customStyle="1" w:styleId="xl76">
    <w:name w:val="xl76"/>
    <w:basedOn w:val="a2"/>
    <w:rsid w:val="009974C7"/>
    <w:pPr>
      <w:spacing w:before="100" w:beforeAutospacing="1" w:after="100" w:afterAutospacing="1"/>
    </w:pPr>
    <w:rPr>
      <w:color w:val="00B0F0"/>
    </w:rPr>
  </w:style>
  <w:style w:type="paragraph" w:customStyle="1" w:styleId="xl77">
    <w:name w:val="xl77"/>
    <w:basedOn w:val="a2"/>
    <w:rsid w:val="009974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B0F0"/>
      <w:sz w:val="16"/>
      <w:szCs w:val="16"/>
    </w:rPr>
  </w:style>
  <w:style w:type="paragraph" w:customStyle="1" w:styleId="xl78">
    <w:name w:val="xl78"/>
    <w:basedOn w:val="a2"/>
    <w:rsid w:val="009974C7"/>
    <w:pPr>
      <w:pBdr>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9">
    <w:name w:val="xl79"/>
    <w:basedOn w:val="a2"/>
    <w:rsid w:val="009974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B0F0"/>
      <w:sz w:val="16"/>
      <w:szCs w:val="16"/>
    </w:rPr>
  </w:style>
  <w:style w:type="paragraph" w:customStyle="1" w:styleId="xl80">
    <w:name w:val="xl80"/>
    <w:basedOn w:val="a2"/>
    <w:rsid w:val="009974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7030A0"/>
      <w:sz w:val="16"/>
      <w:szCs w:val="16"/>
    </w:rPr>
  </w:style>
  <w:style w:type="paragraph" w:customStyle="1" w:styleId="affffff2">
    <w:name w:val="Таблица_Текст_ЛЕВО"/>
    <w:basedOn w:val="a2"/>
    <w:uiPriority w:val="99"/>
    <w:qFormat/>
    <w:rsid w:val="00200480"/>
    <w:pPr>
      <w:ind w:left="28"/>
    </w:pPr>
    <w:rPr>
      <w:rFonts w:cs="Courier New"/>
      <w:sz w:val="20"/>
      <w:szCs w:val="20"/>
    </w:rPr>
  </w:style>
  <w:style w:type="paragraph" w:customStyle="1" w:styleId="affffff3">
    <w:name w:val="Таблица_НОМЕР СТОЛБ"/>
    <w:basedOn w:val="a2"/>
    <w:qFormat/>
    <w:rsid w:val="00200480"/>
    <w:pPr>
      <w:keepNext/>
      <w:suppressAutoHyphens/>
      <w:spacing w:before="120" w:after="120"/>
      <w:jc w:val="center"/>
    </w:pPr>
    <w:rPr>
      <w:rFonts w:cs="Courier New"/>
      <w:sz w:val="16"/>
      <w:szCs w:val="16"/>
    </w:rPr>
  </w:style>
  <w:style w:type="paragraph" w:customStyle="1" w:styleId="affffff4">
    <w:name w:val="Таблица_ШАПКА"/>
    <w:next w:val="a9"/>
    <w:qFormat/>
    <w:rsid w:val="00200480"/>
    <w:pPr>
      <w:keepNext/>
      <w:jc w:val="center"/>
    </w:pPr>
    <w:rPr>
      <w:b/>
      <w:sz w:val="24"/>
      <w:szCs w:val="24"/>
    </w:rPr>
  </w:style>
  <w:style w:type="paragraph" w:customStyle="1" w:styleId="affffff5">
    <w:name w:val="ТАБЛИЦА_Текст_ЦЕНТР"/>
    <w:basedOn w:val="aff8"/>
    <w:qFormat/>
    <w:rsid w:val="00200480"/>
    <w:pPr>
      <w:jc w:val="center"/>
    </w:pPr>
    <w:rPr>
      <w:rFonts w:ascii="Times New Roman" w:eastAsia="Calibri" w:hAnsi="Times New Roman" w:cs="Courier New"/>
      <w:sz w:val="24"/>
      <w:lang w:val="ru-RU" w:eastAsia="ru-RU"/>
    </w:rPr>
  </w:style>
  <w:style w:type="paragraph" w:customStyle="1" w:styleId="affffff6">
    <w:name w:val="ТАБЛИЦА_ШАПКА"/>
    <w:basedOn w:val="affffff5"/>
    <w:qFormat/>
    <w:rsid w:val="00200480"/>
    <w:pPr>
      <w:keepNext/>
      <w:keepLines/>
    </w:pPr>
  </w:style>
  <w:style w:type="paragraph" w:customStyle="1" w:styleId="affffff7">
    <w:name w:val="ТАБЛИЦА_НОМЕР СТОЛБ"/>
    <w:basedOn w:val="affffff5"/>
    <w:qFormat/>
    <w:rsid w:val="00200480"/>
    <w:pPr>
      <w:keepNext/>
    </w:pPr>
    <w:rPr>
      <w:szCs w:val="16"/>
    </w:rPr>
  </w:style>
  <w:style w:type="paragraph" w:customStyle="1" w:styleId="affffff8">
    <w:name w:val="ТАБЛИЦА_Тескт_ЛЕВО"/>
    <w:basedOn w:val="affffff5"/>
    <w:qFormat/>
    <w:rsid w:val="00200480"/>
    <w:pPr>
      <w:ind w:left="57" w:right="57"/>
      <w:jc w:val="left"/>
    </w:pPr>
  </w:style>
  <w:style w:type="paragraph" w:customStyle="1" w:styleId="affffff9">
    <w:name w:val="ТАБЛИЦА_РАЗРЫВ"/>
    <w:qFormat/>
    <w:rsid w:val="00200480"/>
    <w:pPr>
      <w:keepNext/>
      <w:spacing w:line="14" w:lineRule="auto"/>
    </w:pPr>
    <w:rPr>
      <w:sz w:val="2"/>
      <w:szCs w:val="2"/>
    </w:rPr>
  </w:style>
  <w:style w:type="paragraph" w:customStyle="1" w:styleId="affffffa">
    <w:name w:val="ТАБЛИЦА_НОМЕР"/>
    <w:basedOn w:val="a2"/>
    <w:next w:val="a2"/>
    <w:link w:val="Char"/>
    <w:qFormat/>
    <w:rsid w:val="00200480"/>
    <w:pPr>
      <w:keepNext/>
      <w:tabs>
        <w:tab w:val="left" w:pos="2268"/>
        <w:tab w:val="right" w:pos="10206"/>
      </w:tabs>
      <w:suppressAutoHyphens/>
      <w:spacing w:before="240" w:after="120"/>
      <w:ind w:left="1985" w:hanging="1701"/>
      <w:jc w:val="right"/>
      <w:outlineLvl w:val="3"/>
    </w:pPr>
    <w:rPr>
      <w:sz w:val="28"/>
    </w:rPr>
  </w:style>
  <w:style w:type="character" w:customStyle="1" w:styleId="Char">
    <w:name w:val="ТАБЛИЦА_НОМЕР Char"/>
    <w:link w:val="affffffa"/>
    <w:rsid w:val="00200480"/>
    <w:rPr>
      <w:sz w:val="28"/>
      <w:szCs w:val="24"/>
    </w:rPr>
  </w:style>
  <w:style w:type="paragraph" w:customStyle="1" w:styleId="affffffb">
    <w:name w:val="ТАБЛИЦА_НАЗВАНИЕ"/>
    <w:basedOn w:val="a2"/>
    <w:next w:val="affffff6"/>
    <w:link w:val="Char0"/>
    <w:qFormat/>
    <w:rsid w:val="00200480"/>
    <w:pPr>
      <w:keepNext/>
      <w:suppressAutoHyphens/>
      <w:spacing w:after="120"/>
      <w:jc w:val="center"/>
    </w:pPr>
    <w:rPr>
      <w:bCs/>
      <w:sz w:val="28"/>
    </w:rPr>
  </w:style>
  <w:style w:type="character" w:customStyle="1" w:styleId="Char0">
    <w:name w:val="ТАБЛИЦА_НАЗВАНИЕ Char"/>
    <w:link w:val="affffffb"/>
    <w:rsid w:val="00200480"/>
    <w:rPr>
      <w:bCs/>
      <w:sz w:val="28"/>
      <w:szCs w:val="24"/>
    </w:rPr>
  </w:style>
  <w:style w:type="paragraph" w:customStyle="1" w:styleId="2f6">
    <w:name w:val="табл2 основной"/>
    <w:qFormat/>
    <w:rsid w:val="00200480"/>
    <w:rPr>
      <w:color w:val="000000"/>
      <w:sz w:val="24"/>
      <w:szCs w:val="24"/>
      <w:lang w:eastAsia="en-US"/>
    </w:rPr>
  </w:style>
  <w:style w:type="paragraph" w:customStyle="1" w:styleId="3f">
    <w:name w:val="табл3 по центру"/>
    <w:basedOn w:val="2f6"/>
    <w:qFormat/>
    <w:rsid w:val="00200480"/>
    <w:pPr>
      <w:suppressAutoHyphens/>
      <w:jc w:val="center"/>
    </w:pPr>
  </w:style>
  <w:style w:type="character" w:customStyle="1" w:styleId="af1">
    <w:name w:val="Без интервала Знак"/>
    <w:basedOn w:val="a3"/>
    <w:link w:val="af0"/>
    <w:rsid w:val="00200480"/>
    <w:rPr>
      <w:sz w:val="28"/>
    </w:rPr>
  </w:style>
  <w:style w:type="paragraph" w:customStyle="1" w:styleId="affffffc">
    <w:name w:val="Шифр"/>
    <w:basedOn w:val="a2"/>
    <w:qFormat/>
    <w:rsid w:val="00200480"/>
    <w:pPr>
      <w:autoSpaceDE w:val="0"/>
      <w:autoSpaceDN w:val="0"/>
      <w:adjustRightInd w:val="0"/>
      <w:spacing w:before="120" w:after="200"/>
      <w:ind w:left="-113"/>
      <w:jc w:val="center"/>
    </w:pPr>
    <w:rPr>
      <w:rFonts w:ascii="Times New Roman CYR" w:eastAsia="Calibri" w:hAnsi="Times New Roman CYR" w:cs="Times New Roman CYR"/>
      <w:sz w:val="32"/>
      <w:szCs w:val="32"/>
    </w:rPr>
  </w:style>
  <w:style w:type="paragraph" w:customStyle="1" w:styleId="affffffd">
    <w:name w:val="Наименование объекта"/>
    <w:basedOn w:val="a2"/>
    <w:qFormat/>
    <w:rsid w:val="00200480"/>
    <w:pPr>
      <w:autoSpaceDE w:val="0"/>
      <w:autoSpaceDN w:val="0"/>
      <w:adjustRightInd w:val="0"/>
      <w:spacing w:before="640" w:after="220"/>
      <w:jc w:val="center"/>
    </w:pPr>
    <w:rPr>
      <w:rFonts w:ascii="Times New Roman CYR" w:eastAsia="Calibri" w:hAnsi="Times New Roman CYR" w:cs="Times New Roman CYR"/>
      <w:b/>
      <w:bCs/>
      <w:sz w:val="32"/>
      <w:szCs w:val="32"/>
    </w:rPr>
  </w:style>
  <w:style w:type="paragraph" w:customStyle="1" w:styleId="affffffe">
    <w:name w:val="Таблица_Текст_ЦЕНТР"/>
    <w:qFormat/>
    <w:rsid w:val="00200480"/>
    <w:pPr>
      <w:jc w:val="center"/>
    </w:pPr>
    <w:rPr>
      <w:rFonts w:cs="Courier New"/>
    </w:rPr>
  </w:style>
  <w:style w:type="paragraph" w:customStyle="1" w:styleId="220">
    <w:name w:val="Стиль полужирный По центру Слева:  2 см Справа:  2 см"/>
    <w:basedOn w:val="a2"/>
    <w:link w:val="221"/>
    <w:rsid w:val="00200480"/>
    <w:pPr>
      <w:ind w:left="284" w:right="284"/>
      <w:jc w:val="center"/>
    </w:pPr>
    <w:rPr>
      <w:b/>
      <w:bCs/>
      <w:sz w:val="28"/>
      <w:szCs w:val="20"/>
      <w:lang w:val="x-none" w:eastAsia="x-none"/>
    </w:rPr>
  </w:style>
  <w:style w:type="character" w:customStyle="1" w:styleId="221">
    <w:name w:val="Стиль полужирный По центру Слева:  2 см Справа:  2 см Знак"/>
    <w:link w:val="220"/>
    <w:rsid w:val="00200480"/>
    <w:rPr>
      <w:b/>
      <w:bCs/>
      <w:sz w:val="28"/>
      <w:lang w:val="x-none" w:eastAsia="x-none"/>
    </w:rPr>
  </w:style>
  <w:style w:type="paragraph" w:customStyle="1" w:styleId="1f4">
    <w:name w:val="мой1"/>
    <w:basedOn w:val="a2"/>
    <w:link w:val="1f5"/>
    <w:rsid w:val="00575475"/>
    <w:pPr>
      <w:spacing w:line="360" w:lineRule="auto"/>
      <w:ind w:firstLine="567"/>
      <w:jc w:val="both"/>
    </w:pPr>
    <w:rPr>
      <w:rFonts w:ascii="Arial" w:hAnsi="Arial"/>
      <w:sz w:val="20"/>
      <w:szCs w:val="20"/>
    </w:rPr>
  </w:style>
  <w:style w:type="character" w:customStyle="1" w:styleId="1f5">
    <w:name w:val="мой1 Знак"/>
    <w:link w:val="1f4"/>
    <w:rsid w:val="00575475"/>
    <w:rPr>
      <w:rFonts w:ascii="Arial" w:hAnsi="Arial"/>
    </w:rPr>
  </w:style>
  <w:style w:type="paragraph" w:customStyle="1" w:styleId="120">
    <w:name w:val="Об таб центр12"/>
    <w:basedOn w:val="a2"/>
    <w:link w:val="121"/>
    <w:rsid w:val="00575475"/>
    <w:pPr>
      <w:jc w:val="center"/>
    </w:pPr>
    <w:rPr>
      <w:snapToGrid w:val="0"/>
      <w:szCs w:val="20"/>
    </w:rPr>
  </w:style>
  <w:style w:type="character" w:customStyle="1" w:styleId="121">
    <w:name w:val="Об таб центр12 Знак"/>
    <w:link w:val="120"/>
    <w:locked/>
    <w:rsid w:val="00575475"/>
    <w:rPr>
      <w:snapToGrid w:val="0"/>
      <w:sz w:val="24"/>
    </w:rPr>
  </w:style>
  <w:style w:type="paragraph" w:customStyle="1" w:styleId="afffffff">
    <w:name w:val="ЗАГолоВКи мои"/>
    <w:basedOn w:val="a2"/>
    <w:link w:val="afffffff0"/>
    <w:qFormat/>
    <w:rsid w:val="00575475"/>
    <w:pPr>
      <w:widowControl w:val="0"/>
      <w:spacing w:line="240" w:lineRule="atLeast"/>
      <w:ind w:firstLine="360"/>
      <w:jc w:val="center"/>
    </w:pPr>
    <w:rPr>
      <w:b/>
      <w:bCs/>
      <w:sz w:val="28"/>
      <w:szCs w:val="28"/>
    </w:rPr>
  </w:style>
  <w:style w:type="character" w:customStyle="1" w:styleId="afffffff0">
    <w:name w:val="ЗАГолоВКи мои Знак"/>
    <w:link w:val="afffffff"/>
    <w:rsid w:val="00575475"/>
    <w:rPr>
      <w:b/>
      <w:bCs/>
      <w:sz w:val="28"/>
      <w:szCs w:val="28"/>
    </w:rPr>
  </w:style>
  <w:style w:type="paragraph" w:customStyle="1" w:styleId="a1">
    <w:name w:val="Об список"/>
    <w:basedOn w:val="a2"/>
    <w:next w:val="a2"/>
    <w:link w:val="afffffff1"/>
    <w:rsid w:val="00575475"/>
    <w:pPr>
      <w:numPr>
        <w:numId w:val="14"/>
      </w:numPr>
      <w:jc w:val="both"/>
    </w:pPr>
    <w:rPr>
      <w:color w:val="000000"/>
      <w:sz w:val="28"/>
      <w:szCs w:val="20"/>
    </w:rPr>
  </w:style>
  <w:style w:type="character" w:customStyle="1" w:styleId="afffffff1">
    <w:name w:val="Об список Знак"/>
    <w:link w:val="a1"/>
    <w:rsid w:val="00575475"/>
    <w:rPr>
      <w:color w:val="000000"/>
      <w:sz w:val="28"/>
    </w:rPr>
  </w:style>
  <w:style w:type="paragraph" w:customStyle="1" w:styleId="4b">
    <w:name w:val="Об уп4"/>
    <w:basedOn w:val="a2"/>
    <w:link w:val="4c"/>
    <w:rsid w:val="00575475"/>
    <w:pPr>
      <w:ind w:firstLine="720"/>
      <w:jc w:val="both"/>
    </w:pPr>
    <w:rPr>
      <w:spacing w:val="-8"/>
      <w:sz w:val="28"/>
      <w:szCs w:val="20"/>
    </w:rPr>
  </w:style>
  <w:style w:type="character" w:customStyle="1" w:styleId="4c">
    <w:name w:val="Об уп4 Знак"/>
    <w:link w:val="4b"/>
    <w:rsid w:val="00575475"/>
    <w:rPr>
      <w:spacing w:val="-8"/>
      <w:sz w:val="28"/>
    </w:rPr>
  </w:style>
  <w:style w:type="character" w:customStyle="1" w:styleId="2f7">
    <w:name w:val="обычный 2 Знак"/>
    <w:link w:val="2f8"/>
    <w:locked/>
    <w:rsid w:val="00575475"/>
    <w:rPr>
      <w:sz w:val="28"/>
      <w:szCs w:val="28"/>
    </w:rPr>
  </w:style>
  <w:style w:type="paragraph" w:customStyle="1" w:styleId="2f8">
    <w:name w:val="обычный 2"/>
    <w:basedOn w:val="a2"/>
    <w:link w:val="2f7"/>
    <w:rsid w:val="00575475"/>
    <w:pPr>
      <w:spacing w:line="360" w:lineRule="auto"/>
      <w:ind w:firstLine="709"/>
      <w:jc w:val="both"/>
    </w:pPr>
    <w:rPr>
      <w:sz w:val="28"/>
      <w:szCs w:val="28"/>
    </w:rPr>
  </w:style>
  <w:style w:type="paragraph" w:customStyle="1" w:styleId="2f9">
    <w:name w:val="Об уп2"/>
    <w:basedOn w:val="a2"/>
    <w:link w:val="2fa"/>
    <w:rsid w:val="00575475"/>
    <w:pPr>
      <w:ind w:firstLine="720"/>
      <w:jc w:val="both"/>
    </w:pPr>
    <w:rPr>
      <w:spacing w:val="-4"/>
      <w:sz w:val="28"/>
      <w:szCs w:val="20"/>
    </w:rPr>
  </w:style>
  <w:style w:type="character" w:customStyle="1" w:styleId="2fa">
    <w:name w:val="Об уп2 Знак"/>
    <w:link w:val="2f9"/>
    <w:rsid w:val="00575475"/>
    <w:rPr>
      <w:spacing w:val="-4"/>
      <w:sz w:val="28"/>
    </w:rPr>
  </w:style>
  <w:style w:type="paragraph" w:customStyle="1" w:styleId="afffffff2">
    <w:name w:val="Назв разрядка"/>
    <w:basedOn w:val="af9"/>
    <w:link w:val="afffffff3"/>
    <w:qFormat/>
    <w:rsid w:val="00575475"/>
    <w:pPr>
      <w:keepNext/>
      <w:spacing w:before="60" w:after="60"/>
      <w:contextualSpacing/>
    </w:pPr>
    <w:rPr>
      <w:spacing w:val="30"/>
      <w:sz w:val="28"/>
      <w:szCs w:val="28"/>
      <w:lang w:val="ru-RU" w:eastAsia="ru-RU"/>
    </w:rPr>
  </w:style>
  <w:style w:type="character" w:customStyle="1" w:styleId="afffffff3">
    <w:name w:val="Назв разрядка Знак"/>
    <w:link w:val="afffffff2"/>
    <w:rsid w:val="00575475"/>
    <w:rPr>
      <w:spacing w:val="30"/>
      <w:sz w:val="28"/>
      <w:szCs w:val="28"/>
    </w:rPr>
  </w:style>
  <w:style w:type="paragraph" w:customStyle="1" w:styleId="afffffff4">
    <w:name w:val="МОИ Заголовки"/>
    <w:basedOn w:val="a2"/>
    <w:link w:val="afffffff5"/>
    <w:qFormat/>
    <w:rsid w:val="00575475"/>
    <w:pPr>
      <w:widowControl w:val="0"/>
      <w:spacing w:line="240" w:lineRule="atLeast"/>
      <w:ind w:firstLine="360"/>
      <w:jc w:val="center"/>
    </w:pPr>
    <w:rPr>
      <w:b/>
      <w:bCs/>
      <w:sz w:val="28"/>
      <w:szCs w:val="28"/>
    </w:rPr>
  </w:style>
  <w:style w:type="character" w:customStyle="1" w:styleId="afffffff5">
    <w:name w:val="МОИ Заголовки Знак"/>
    <w:link w:val="afffffff4"/>
    <w:rsid w:val="00575475"/>
    <w:rPr>
      <w:b/>
      <w:bCs/>
      <w:sz w:val="28"/>
      <w:szCs w:val="28"/>
    </w:rPr>
  </w:style>
  <w:style w:type="paragraph" w:customStyle="1" w:styleId="afffffff6">
    <w:name w:val="Назв Сл"/>
    <w:basedOn w:val="af9"/>
    <w:link w:val="afffffff7"/>
    <w:uiPriority w:val="99"/>
    <w:rsid w:val="00575475"/>
    <w:pPr>
      <w:keepNext/>
      <w:spacing w:before="120" w:after="60"/>
      <w:contextualSpacing/>
      <w:jc w:val="left"/>
    </w:pPr>
    <w:rPr>
      <w:spacing w:val="10"/>
      <w:sz w:val="28"/>
      <w:lang w:val="ru-RU" w:eastAsia="ru-RU"/>
    </w:rPr>
  </w:style>
  <w:style w:type="character" w:customStyle="1" w:styleId="afffffff7">
    <w:name w:val="Назв Сл Знак"/>
    <w:link w:val="afffffff6"/>
    <w:uiPriority w:val="99"/>
    <w:rsid w:val="00575475"/>
    <w:rPr>
      <w:spacing w:val="10"/>
      <w:sz w:val="28"/>
    </w:rPr>
  </w:style>
  <w:style w:type="paragraph" w:customStyle="1" w:styleId="afffffff8">
    <w:name w:val="Назв после табл"/>
    <w:basedOn w:val="a2"/>
    <w:next w:val="a2"/>
    <w:link w:val="afffffff9"/>
    <w:rsid w:val="00575475"/>
    <w:pPr>
      <w:spacing w:before="120"/>
      <w:ind w:firstLine="720"/>
      <w:jc w:val="both"/>
    </w:pPr>
    <w:rPr>
      <w:sz w:val="28"/>
      <w:szCs w:val="20"/>
    </w:rPr>
  </w:style>
  <w:style w:type="character" w:customStyle="1" w:styleId="afffffff9">
    <w:name w:val="Назв после табл Знак"/>
    <w:link w:val="afffffff8"/>
    <w:rsid w:val="00575475"/>
    <w:rPr>
      <w:sz w:val="28"/>
    </w:rPr>
  </w:style>
  <w:style w:type="paragraph" w:customStyle="1" w:styleId="ConsPlusCell">
    <w:name w:val="ConsPlusCell"/>
    <w:rsid w:val="00575475"/>
    <w:pPr>
      <w:widowControl w:val="0"/>
      <w:autoSpaceDE w:val="0"/>
      <w:autoSpaceDN w:val="0"/>
      <w:adjustRightInd w:val="0"/>
    </w:pPr>
    <w:rPr>
      <w:rFonts w:ascii="Arial" w:hAnsi="Arial" w:cs="Arial"/>
    </w:rPr>
  </w:style>
  <w:style w:type="paragraph" w:customStyle="1" w:styleId="afffffffa">
    <w:name w:val="Таблица ГП"/>
    <w:basedOn w:val="a2"/>
    <w:next w:val="a2"/>
    <w:link w:val="afffffffb"/>
    <w:qFormat/>
    <w:rsid w:val="00575475"/>
    <w:pPr>
      <w:spacing w:before="120" w:after="120"/>
      <w:jc w:val="center"/>
    </w:pPr>
    <w:rPr>
      <w:b/>
      <w:sz w:val="28"/>
      <w:szCs w:val="20"/>
    </w:rPr>
  </w:style>
  <w:style w:type="character" w:customStyle="1" w:styleId="afffffffb">
    <w:name w:val="Таблица ГП Знак"/>
    <w:link w:val="afffffffa"/>
    <w:rsid w:val="00575475"/>
    <w:rPr>
      <w:b/>
      <w:sz w:val="28"/>
    </w:rPr>
  </w:style>
  <w:style w:type="character" w:customStyle="1" w:styleId="FontStyle68">
    <w:name w:val="Font Style68"/>
    <w:basedOn w:val="a3"/>
    <w:rsid w:val="00575475"/>
    <w:rPr>
      <w:rFonts w:ascii="Times New Roman" w:hAnsi="Times New Roman" w:cs="Times New Roman"/>
      <w:sz w:val="20"/>
      <w:szCs w:val="20"/>
    </w:rPr>
  </w:style>
  <w:style w:type="character" w:customStyle="1" w:styleId="FontStyle72">
    <w:name w:val="Font Style72"/>
    <w:basedOn w:val="a3"/>
    <w:rsid w:val="00575475"/>
    <w:rPr>
      <w:rFonts w:ascii="Georgia" w:hAnsi="Georgia" w:cs="Georgia"/>
      <w:b/>
      <w:bCs/>
      <w:sz w:val="22"/>
      <w:szCs w:val="22"/>
    </w:rPr>
  </w:style>
  <w:style w:type="paragraph" w:customStyle="1" w:styleId="S">
    <w:name w:val="S_Обычный"/>
    <w:basedOn w:val="a2"/>
    <w:link w:val="S0"/>
    <w:qFormat/>
    <w:rsid w:val="00575475"/>
    <w:pPr>
      <w:ind w:firstLine="709"/>
      <w:jc w:val="both"/>
    </w:pPr>
  </w:style>
  <w:style w:type="character" w:customStyle="1" w:styleId="S0">
    <w:name w:val="S_Обычный Знак"/>
    <w:basedOn w:val="a3"/>
    <w:link w:val="S"/>
    <w:rsid w:val="00575475"/>
    <w:rPr>
      <w:sz w:val="24"/>
      <w:szCs w:val="24"/>
    </w:rPr>
  </w:style>
  <w:style w:type="paragraph" w:customStyle="1" w:styleId="1">
    <w:name w:val="Основной текст1"/>
    <w:basedOn w:val="a2"/>
    <w:rsid w:val="00575475"/>
    <w:pPr>
      <w:numPr>
        <w:numId w:val="15"/>
      </w:numPr>
      <w:jc w:val="both"/>
    </w:pPr>
  </w:style>
  <w:style w:type="paragraph" w:customStyle="1" w:styleId="afffffffc">
    <w:name w:val="ГЕО Осн. текст"/>
    <w:basedOn w:val="a2"/>
    <w:link w:val="afffffffd"/>
    <w:qFormat/>
    <w:rsid w:val="00575475"/>
    <w:pPr>
      <w:ind w:right="-1" w:firstLine="284"/>
      <w:jc w:val="both"/>
    </w:pPr>
  </w:style>
  <w:style w:type="character" w:customStyle="1" w:styleId="afffffffd">
    <w:name w:val="ГЕО Осн. текст Знак"/>
    <w:basedOn w:val="a3"/>
    <w:link w:val="afffffffc"/>
    <w:rsid w:val="00575475"/>
    <w:rPr>
      <w:sz w:val="24"/>
      <w:szCs w:val="24"/>
    </w:rPr>
  </w:style>
  <w:style w:type="paragraph" w:customStyle="1" w:styleId="110">
    <w:name w:val="Об таб центр11"/>
    <w:basedOn w:val="120"/>
    <w:link w:val="111"/>
    <w:rsid w:val="00575475"/>
    <w:rPr>
      <w:sz w:val="22"/>
    </w:rPr>
  </w:style>
  <w:style w:type="character" w:customStyle="1" w:styleId="111">
    <w:name w:val="Об таб центр11 Знак"/>
    <w:link w:val="110"/>
    <w:rsid w:val="00575475"/>
    <w:rPr>
      <w:snapToGrid w:val="0"/>
      <w:sz w:val="22"/>
    </w:rPr>
  </w:style>
  <w:style w:type="paragraph" w:customStyle="1" w:styleId="122">
    <w:name w:val="Об таб лево12"/>
    <w:basedOn w:val="a2"/>
    <w:link w:val="123"/>
    <w:rsid w:val="00575475"/>
    <w:rPr>
      <w:snapToGrid w:val="0"/>
      <w:szCs w:val="20"/>
    </w:rPr>
  </w:style>
  <w:style w:type="character" w:customStyle="1" w:styleId="123">
    <w:name w:val="Об таб лево12 Знак"/>
    <w:link w:val="122"/>
    <w:rsid w:val="00575475"/>
    <w:rPr>
      <w:snapToGrid w:val="0"/>
      <w:sz w:val="24"/>
    </w:rPr>
  </w:style>
  <w:style w:type="paragraph" w:customStyle="1" w:styleId="1f6">
    <w:name w:val="Об уп1"/>
    <w:basedOn w:val="a2"/>
    <w:link w:val="1f7"/>
    <w:rsid w:val="00575475"/>
    <w:pPr>
      <w:ind w:firstLine="720"/>
      <w:jc w:val="both"/>
    </w:pPr>
    <w:rPr>
      <w:spacing w:val="-2"/>
      <w:sz w:val="28"/>
      <w:szCs w:val="20"/>
    </w:rPr>
  </w:style>
  <w:style w:type="character" w:customStyle="1" w:styleId="1f7">
    <w:name w:val="Об уп1 Знак"/>
    <w:link w:val="1f6"/>
    <w:rsid w:val="00575475"/>
    <w:rPr>
      <w:spacing w:val="-2"/>
      <w:sz w:val="28"/>
    </w:rPr>
  </w:style>
  <w:style w:type="paragraph" w:customStyle="1" w:styleId="124">
    <w:name w:val="Штамп 12"/>
    <w:basedOn w:val="a2"/>
    <w:rsid w:val="00575475"/>
    <w:pPr>
      <w:jc w:val="center"/>
    </w:pPr>
    <w:rPr>
      <w:szCs w:val="32"/>
    </w:rPr>
  </w:style>
  <w:style w:type="paragraph" w:customStyle="1" w:styleId="BSP1stPage">
    <w:name w:val="BSP 1st Page"/>
    <w:basedOn w:val="a2"/>
    <w:rsid w:val="00575475"/>
    <w:pPr>
      <w:jc w:val="center"/>
    </w:pPr>
    <w:rPr>
      <w:rFonts w:ascii="CG Times" w:hAnsi="CG Times"/>
      <w:b/>
      <w:caps/>
      <w:sz w:val="28"/>
      <w:szCs w:val="20"/>
      <w:lang w:val="it-IT" w:eastAsia="en-US"/>
    </w:rPr>
  </w:style>
  <w:style w:type="paragraph" w:customStyle="1" w:styleId="Descr1stPage">
    <w:name w:val="Descr. 1st Page"/>
    <w:basedOn w:val="BSP1stPage"/>
    <w:rsid w:val="00575475"/>
    <w:rPr>
      <w:caps w:val="0"/>
    </w:rPr>
  </w:style>
  <w:style w:type="paragraph" w:customStyle="1" w:styleId="Name1stPage">
    <w:name w:val="Name 1st Page"/>
    <w:basedOn w:val="BSP1stPage"/>
    <w:rsid w:val="00575475"/>
  </w:style>
  <w:style w:type="paragraph" w:customStyle="1" w:styleId="afffffffe">
    <w:name w:val="Основной ГП"/>
    <w:link w:val="affffffff"/>
    <w:qFormat/>
    <w:rsid w:val="00575475"/>
    <w:pPr>
      <w:spacing w:after="120" w:line="276" w:lineRule="auto"/>
      <w:ind w:firstLine="709"/>
      <w:jc w:val="both"/>
    </w:pPr>
    <w:rPr>
      <w:rFonts w:ascii="Tahoma" w:hAnsi="Tahoma" w:cs="Tahoma"/>
      <w:sz w:val="24"/>
      <w:szCs w:val="24"/>
      <w:lang w:eastAsia="en-US"/>
    </w:rPr>
  </w:style>
  <w:style w:type="character" w:customStyle="1" w:styleId="affffffff">
    <w:name w:val="Основной ГП Знак"/>
    <w:basedOn w:val="a3"/>
    <w:link w:val="afffffffe"/>
    <w:locked/>
    <w:rsid w:val="00575475"/>
    <w:rPr>
      <w:rFonts w:ascii="Tahoma" w:hAnsi="Tahoma" w:cs="Tahoma"/>
      <w:sz w:val="24"/>
      <w:szCs w:val="24"/>
      <w:lang w:eastAsia="en-US"/>
    </w:rPr>
  </w:style>
  <w:style w:type="paragraph" w:customStyle="1" w:styleId="10">
    <w:name w:val="Список1"/>
    <w:basedOn w:val="a2"/>
    <w:rsid w:val="00575475"/>
    <w:pPr>
      <w:widowControl w:val="0"/>
      <w:numPr>
        <w:numId w:val="16"/>
      </w:numPr>
      <w:spacing w:line="360" w:lineRule="auto"/>
      <w:jc w:val="both"/>
    </w:pPr>
    <w:rPr>
      <w:sz w:val="28"/>
      <w:szCs w:val="20"/>
    </w:rPr>
  </w:style>
  <w:style w:type="paragraph" w:customStyle="1" w:styleId="ConsPlusNonformat">
    <w:name w:val="ConsPlusNonformat"/>
    <w:rsid w:val="00575475"/>
    <w:pPr>
      <w:widowControl w:val="0"/>
      <w:autoSpaceDE w:val="0"/>
      <w:autoSpaceDN w:val="0"/>
      <w:adjustRightInd w:val="0"/>
    </w:pPr>
    <w:rPr>
      <w:rFonts w:ascii="Courier New" w:hAnsi="Courier New" w:cs="Courier New"/>
    </w:rPr>
  </w:style>
  <w:style w:type="table" w:customStyle="1" w:styleId="1f8">
    <w:name w:val="Светлая заливка1"/>
    <w:basedOn w:val="a4"/>
    <w:uiPriority w:val="60"/>
    <w:rsid w:val="00575475"/>
    <w:pPr>
      <w:ind w:firstLine="567"/>
    </w:pPr>
    <w:rPr>
      <w:rFonts w:asciiTheme="minorHAnsi" w:eastAsiaTheme="minorHAnsi" w:hAnsiTheme="minorHAnsi" w:cstheme="minorBidi"/>
      <w:color w:val="000000" w:themeColor="text1" w:themeShade="BF"/>
      <w:sz w:val="22"/>
      <w:szCs w:val="22"/>
      <w:lang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
    <w:name w:val="Светлая заливка - Акцент 11"/>
    <w:basedOn w:val="a4"/>
    <w:uiPriority w:val="60"/>
    <w:rsid w:val="00575475"/>
    <w:pPr>
      <w:ind w:firstLine="567"/>
    </w:pPr>
    <w:rPr>
      <w:rFonts w:asciiTheme="minorHAnsi" w:eastAsiaTheme="minorHAnsi" w:hAnsiTheme="minorHAnsi" w:cstheme="minorBidi"/>
      <w:color w:val="2F5496" w:themeColor="accent1" w:themeShade="BF"/>
      <w:sz w:val="22"/>
      <w:szCs w:val="22"/>
      <w:lang w:eastAsia="en-US"/>
    </w:rPr>
    <w:tblPr>
      <w:tblStyleRowBandSize w:val="1"/>
      <w:tblStyleColBandSize w:val="1"/>
      <w:tblInd w:w="0" w:type="dxa"/>
      <w:tblBorders>
        <w:top w:val="single" w:sz="8" w:space="0" w:color="4472C4" w:themeColor="accent1"/>
        <w:bottom w:val="single" w:sz="8" w:space="0" w:color="4472C4"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2">
    <w:name w:val="Light Shading Accent 2"/>
    <w:basedOn w:val="a4"/>
    <w:uiPriority w:val="60"/>
    <w:rsid w:val="00575475"/>
    <w:pPr>
      <w:ind w:firstLine="567"/>
    </w:pPr>
    <w:rPr>
      <w:rFonts w:asciiTheme="minorHAnsi" w:eastAsiaTheme="minorHAnsi" w:hAnsiTheme="minorHAnsi" w:cstheme="minorBidi"/>
      <w:color w:val="C45911" w:themeColor="accent2" w:themeShade="BF"/>
      <w:sz w:val="22"/>
      <w:szCs w:val="22"/>
      <w:lang w:eastAsia="en-US"/>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paragraph" w:customStyle="1" w:styleId="1f9">
    <w:name w:val="Знак Знак1 Знак Знак Знак Знак Знак Знак Знак Знак Знак Знак"/>
    <w:basedOn w:val="a2"/>
    <w:rsid w:val="00575475"/>
    <w:rPr>
      <w:sz w:val="28"/>
      <w:szCs w:val="20"/>
    </w:rPr>
  </w:style>
  <w:style w:type="paragraph" w:customStyle="1" w:styleId="xl81">
    <w:name w:val="xl81"/>
    <w:basedOn w:val="a2"/>
    <w:rsid w:val="00575475"/>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affffffff0">
    <w:name w:val="Основа"/>
    <w:basedOn w:val="a2"/>
    <w:rsid w:val="00727D59"/>
    <w:pPr>
      <w:suppressAutoHyphens/>
      <w:spacing w:before="120"/>
      <w:ind w:firstLine="720"/>
      <w:jc w:val="both"/>
    </w:pPr>
    <w:rPr>
      <w:rFonts w:eastAsia="SimSun"/>
      <w:szCs w:val="20"/>
      <w:lang w:eastAsia="zh-CN"/>
    </w:rPr>
  </w:style>
  <w:style w:type="character" w:customStyle="1" w:styleId="fontstyle01">
    <w:name w:val="fontstyle01"/>
    <w:rsid w:val="00727D59"/>
    <w:rPr>
      <w:rFonts w:ascii="TimesNewRoman" w:hAnsi="TimesNewRoman" w:hint="default"/>
      <w:b w:val="0"/>
      <w:bCs w:val="0"/>
      <w:i w:val="0"/>
      <w:iCs w:val="0"/>
      <w:color w:val="000000"/>
      <w:sz w:val="28"/>
      <w:szCs w:val="28"/>
    </w:rPr>
  </w:style>
  <w:style w:type="character" w:customStyle="1" w:styleId="fontstyle21">
    <w:name w:val="fontstyle21"/>
    <w:rsid w:val="00727D59"/>
    <w:rPr>
      <w:rFonts w:ascii="Times-Roman" w:hAnsi="Times-Roman" w:hint="default"/>
      <w:b w:val="0"/>
      <w:bCs w:val="0"/>
      <w:i w:val="0"/>
      <w:iCs w:val="0"/>
      <w:color w:val="000000"/>
      <w:sz w:val="28"/>
      <w:szCs w:val="28"/>
    </w:rPr>
  </w:style>
  <w:style w:type="paragraph" w:customStyle="1" w:styleId="210">
    <w:name w:val="Основной текст с отступом 21"/>
    <w:basedOn w:val="a2"/>
    <w:rsid w:val="00332053"/>
    <w:pPr>
      <w:suppressAutoHyphens/>
      <w:spacing w:line="360" w:lineRule="auto"/>
      <w:ind w:firstLine="720"/>
      <w:jc w:val="both"/>
    </w:pPr>
    <w:rPr>
      <w:sz w:val="20"/>
      <w:szCs w:val="20"/>
      <w:lang w:eastAsia="ar-SA"/>
    </w:rPr>
  </w:style>
  <w:style w:type="character" w:customStyle="1" w:styleId="FontStyle47">
    <w:name w:val="Font Style47"/>
    <w:rsid w:val="00332053"/>
    <w:rPr>
      <w:rFonts w:ascii="Arial" w:hAnsi="Arial" w:cs="Arial" w:hint="default"/>
      <w:sz w:val="20"/>
      <w:szCs w:val="20"/>
    </w:rPr>
  </w:style>
  <w:style w:type="paragraph" w:customStyle="1" w:styleId="Style2">
    <w:name w:val="Style2"/>
    <w:basedOn w:val="a2"/>
    <w:rsid w:val="00332053"/>
    <w:pPr>
      <w:widowControl w:val="0"/>
      <w:autoSpaceDE w:val="0"/>
      <w:autoSpaceDN w:val="0"/>
      <w:adjustRightInd w:val="0"/>
      <w:jc w:val="both"/>
    </w:pPr>
    <w:rPr>
      <w:rFonts w:ascii="Arial" w:hAnsi="Arial"/>
    </w:rPr>
  </w:style>
  <w:style w:type="character" w:customStyle="1" w:styleId="FontStyle38">
    <w:name w:val="Font Style38"/>
    <w:rsid w:val="00332053"/>
    <w:rPr>
      <w:rFonts w:ascii="Arial" w:hAnsi="Arial" w:cs="Arial" w:hint="default"/>
      <w:sz w:val="20"/>
      <w:szCs w:val="20"/>
    </w:rPr>
  </w:style>
  <w:style w:type="paragraph" w:customStyle="1" w:styleId="Style27">
    <w:name w:val="Style27"/>
    <w:basedOn w:val="a2"/>
    <w:rsid w:val="00332053"/>
    <w:pPr>
      <w:widowControl w:val="0"/>
      <w:autoSpaceDE w:val="0"/>
      <w:autoSpaceDN w:val="0"/>
      <w:adjustRightInd w:val="0"/>
      <w:spacing w:line="275" w:lineRule="exact"/>
      <w:ind w:firstLine="758"/>
      <w:jc w:val="both"/>
    </w:pPr>
    <w:rPr>
      <w:rFonts w:ascii="Arial" w:hAnsi="Arial"/>
    </w:rPr>
  </w:style>
  <w:style w:type="paragraph" w:customStyle="1" w:styleId="1fa">
    <w:name w:val="Обычный1"/>
    <w:link w:val="Normal1"/>
    <w:rsid w:val="00332053"/>
    <w:pPr>
      <w:ind w:firstLine="709"/>
      <w:jc w:val="both"/>
    </w:pPr>
    <w:rPr>
      <w:rFonts w:ascii="Arial" w:hAnsi="Arial"/>
      <w:snapToGrid w:val="0"/>
      <w:sz w:val="22"/>
      <w:szCs w:val="24"/>
    </w:rPr>
  </w:style>
  <w:style w:type="character" w:customStyle="1" w:styleId="Normal1">
    <w:name w:val="Normal Знак1"/>
    <w:link w:val="1fa"/>
    <w:rsid w:val="00332053"/>
    <w:rPr>
      <w:rFonts w:ascii="Arial" w:hAnsi="Arial"/>
      <w:snapToGrid w:val="0"/>
      <w:sz w:val="22"/>
      <w:szCs w:val="24"/>
    </w:rPr>
  </w:style>
  <w:style w:type="paragraph" w:customStyle="1" w:styleId="1fb">
    <w:name w:val="Обычный1"/>
    <w:rsid w:val="00332053"/>
    <w:pPr>
      <w:widowControl w:val="0"/>
      <w:autoSpaceDE w:val="0"/>
      <w:autoSpaceDN w:val="0"/>
      <w:ind w:firstLine="709"/>
      <w:jc w:val="both"/>
    </w:pPr>
    <w:rPr>
      <w:rFonts w:ascii="Arial" w:hAnsi="Arial" w:cs="Arial"/>
    </w:rPr>
  </w:style>
  <w:style w:type="paragraph" w:customStyle="1" w:styleId="u-2-msonormal">
    <w:name w:val="u-2-msonormal"/>
    <w:basedOn w:val="a2"/>
    <w:rsid w:val="00332053"/>
    <w:pPr>
      <w:spacing w:before="100" w:beforeAutospacing="1" w:after="100" w:afterAutospacing="1"/>
    </w:pPr>
    <w:rPr>
      <w:rFonts w:eastAsia="Calibri"/>
    </w:rPr>
  </w:style>
  <w:style w:type="paragraph" w:customStyle="1" w:styleId="1fc">
    <w:name w:val="Без интервала1"/>
    <w:aliases w:val="с интервалом,Без интервала11,No Spacing,5_Заголовок,Без интервала2"/>
    <w:qFormat/>
    <w:rsid w:val="00332053"/>
    <w:pPr>
      <w:ind w:firstLine="709"/>
      <w:jc w:val="both"/>
    </w:pPr>
    <w:rPr>
      <w:rFonts w:ascii="Calibri" w:hAnsi="Calibri"/>
      <w:sz w:val="22"/>
      <w:szCs w:val="22"/>
      <w:lang w:eastAsia="en-US"/>
    </w:rPr>
  </w:style>
  <w:style w:type="paragraph" w:customStyle="1" w:styleId="1fd">
    <w:name w:val="Знак1 Знак Знак"/>
    <w:basedOn w:val="a2"/>
    <w:rsid w:val="00332053"/>
    <w:pPr>
      <w:widowControl w:val="0"/>
      <w:adjustRightInd w:val="0"/>
      <w:spacing w:after="160" w:line="240" w:lineRule="exact"/>
      <w:jc w:val="right"/>
    </w:pPr>
    <w:rPr>
      <w:sz w:val="20"/>
      <w:szCs w:val="20"/>
      <w:lang w:val="en-GB" w:eastAsia="en-US"/>
    </w:rPr>
  </w:style>
  <w:style w:type="paragraph" w:customStyle="1" w:styleId="1fe">
    <w:name w:val="Абзац списка1"/>
    <w:basedOn w:val="a2"/>
    <w:rsid w:val="00332053"/>
    <w:pPr>
      <w:ind w:left="720"/>
      <w:contextualSpacing/>
    </w:pPr>
    <w:rPr>
      <w:rFonts w:eastAsia="Calibri"/>
    </w:rPr>
  </w:style>
  <w:style w:type="paragraph" w:customStyle="1" w:styleId="NormalParagraphStyle">
    <w:name w:val="NormalParagraphStyle"/>
    <w:basedOn w:val="a2"/>
    <w:rsid w:val="00332053"/>
    <w:pPr>
      <w:autoSpaceDE w:val="0"/>
      <w:autoSpaceDN w:val="0"/>
      <w:adjustRightInd w:val="0"/>
      <w:spacing w:line="288" w:lineRule="auto"/>
      <w:textAlignment w:val="center"/>
    </w:pPr>
    <w:rPr>
      <w:color w:val="000000"/>
      <w:lang w:val="en-US"/>
    </w:rPr>
  </w:style>
  <w:style w:type="paragraph" w:customStyle="1" w:styleId="u">
    <w:name w:val="u"/>
    <w:basedOn w:val="a2"/>
    <w:rsid w:val="00332053"/>
    <w:pPr>
      <w:spacing w:before="100" w:beforeAutospacing="1" w:after="100" w:afterAutospacing="1"/>
    </w:pPr>
  </w:style>
  <w:style w:type="paragraph" w:customStyle="1" w:styleId="uni">
    <w:name w:val="uni"/>
    <w:basedOn w:val="a2"/>
    <w:rsid w:val="00332053"/>
    <w:pPr>
      <w:spacing w:before="100" w:beforeAutospacing="1" w:after="100" w:afterAutospacing="1"/>
    </w:pPr>
  </w:style>
  <w:style w:type="paragraph" w:customStyle="1" w:styleId="unip">
    <w:name w:val="unip"/>
    <w:basedOn w:val="a2"/>
    <w:rsid w:val="00332053"/>
    <w:pPr>
      <w:spacing w:before="100" w:beforeAutospacing="1" w:after="100" w:afterAutospacing="1"/>
    </w:pPr>
  </w:style>
  <w:style w:type="paragraph" w:customStyle="1" w:styleId="xl82">
    <w:name w:val="xl82"/>
    <w:basedOn w:val="a2"/>
    <w:rsid w:val="00332053"/>
    <w:pPr>
      <w:pBdr>
        <w:right w:val="single" w:sz="8" w:space="0" w:color="000000"/>
      </w:pBdr>
      <w:spacing w:before="100" w:beforeAutospacing="1" w:after="100" w:afterAutospacing="1"/>
      <w:jc w:val="center"/>
      <w:textAlignment w:val="center"/>
    </w:pPr>
    <w:rPr>
      <w:rFonts w:ascii="Arial" w:hAnsi="Arial" w:cs="Arial"/>
      <w:color w:val="000000"/>
      <w:sz w:val="18"/>
      <w:szCs w:val="18"/>
    </w:rPr>
  </w:style>
  <w:style w:type="paragraph" w:customStyle="1" w:styleId="xl83">
    <w:name w:val="xl83"/>
    <w:basedOn w:val="a2"/>
    <w:rsid w:val="00332053"/>
    <w:pPr>
      <w:pBdr>
        <w:left w:val="single" w:sz="8" w:space="0" w:color="000000"/>
        <w:right w:val="single" w:sz="8" w:space="0" w:color="000000"/>
      </w:pBdr>
      <w:spacing w:before="100" w:beforeAutospacing="1" w:after="100" w:afterAutospacing="1"/>
      <w:jc w:val="center"/>
      <w:textAlignment w:val="center"/>
    </w:pPr>
    <w:rPr>
      <w:color w:val="0000FF"/>
      <w:u w:val="single"/>
    </w:rPr>
  </w:style>
  <w:style w:type="paragraph" w:customStyle="1" w:styleId="xl84">
    <w:name w:val="xl84"/>
    <w:basedOn w:val="a2"/>
    <w:rsid w:val="00332053"/>
    <w:pPr>
      <w:pBdr>
        <w:left w:val="single" w:sz="8" w:space="0" w:color="000000"/>
        <w:right w:val="single" w:sz="8" w:space="0" w:color="000000"/>
      </w:pBdr>
      <w:spacing w:before="100" w:beforeAutospacing="1" w:after="100" w:afterAutospacing="1"/>
      <w:jc w:val="center"/>
      <w:textAlignment w:val="center"/>
    </w:pPr>
    <w:rPr>
      <w:rFonts w:ascii="Arial" w:hAnsi="Arial" w:cs="Arial"/>
      <w:color w:val="000000"/>
      <w:sz w:val="18"/>
      <w:szCs w:val="18"/>
    </w:rPr>
  </w:style>
  <w:style w:type="paragraph" w:customStyle="1" w:styleId="xl85">
    <w:name w:val="xl85"/>
    <w:basedOn w:val="a2"/>
    <w:rsid w:val="0033205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2"/>
    <w:rsid w:val="0033205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7">
    <w:name w:val="xl87"/>
    <w:basedOn w:val="a2"/>
    <w:rsid w:val="00332053"/>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textAlignment w:val="center"/>
    </w:pPr>
    <w:rPr>
      <w:color w:val="333333"/>
      <w:sz w:val="18"/>
      <w:szCs w:val="18"/>
    </w:rPr>
  </w:style>
  <w:style w:type="paragraph" w:customStyle="1" w:styleId="1ff">
    <w:name w:val="Абзац списка1"/>
    <w:basedOn w:val="a2"/>
    <w:uiPriority w:val="99"/>
    <w:rsid w:val="00332053"/>
    <w:pPr>
      <w:ind w:left="720"/>
      <w:contextualSpacing/>
    </w:pPr>
    <w:rPr>
      <w:rFonts w:eastAsia="Calibri"/>
    </w:rPr>
  </w:style>
  <w:style w:type="character" w:customStyle="1" w:styleId="BodyTextChar">
    <w:name w:val="Body Text Char"/>
    <w:uiPriority w:val="99"/>
    <w:semiHidden/>
    <w:locked/>
    <w:rsid w:val="00332053"/>
    <w:rPr>
      <w:rFonts w:ascii="Times New Roman" w:hAnsi="Times New Roman" w:cs="Times New Roman"/>
      <w:sz w:val="24"/>
    </w:rPr>
  </w:style>
  <w:style w:type="paragraph" w:customStyle="1" w:styleId="D345FF3D873148C5AE3FBF3267827368">
    <w:name w:val="D345FF3D873148C5AE3FBF3267827368"/>
    <w:rsid w:val="00332053"/>
    <w:pPr>
      <w:spacing w:after="200" w:line="276" w:lineRule="auto"/>
    </w:pPr>
    <w:rPr>
      <w:rFonts w:ascii="Calibri" w:hAnsi="Calibri"/>
      <w:sz w:val="22"/>
      <w:szCs w:val="22"/>
    </w:rPr>
  </w:style>
  <w:style w:type="character" w:styleId="affffffff1">
    <w:name w:val="line number"/>
    <w:basedOn w:val="a3"/>
    <w:uiPriority w:val="99"/>
    <w:unhideWhenUsed/>
    <w:rsid w:val="00332053"/>
  </w:style>
  <w:style w:type="character" w:styleId="affffffff2">
    <w:name w:val="Book Title"/>
    <w:uiPriority w:val="33"/>
    <w:rsid w:val="00332053"/>
    <w:rPr>
      <w:rFonts w:ascii="Times New Roman" w:hAnsi="Times New Roman"/>
      <w:b/>
      <w:bCs/>
      <w:smallCaps/>
      <w:spacing w:val="5"/>
      <w:sz w:val="28"/>
    </w:rPr>
  </w:style>
  <w:style w:type="paragraph" w:customStyle="1" w:styleId="1ff0">
    <w:name w:val="Знак1 Знак Знак Знак Знак Знак Знак Знак Знак Знак Знак Знак Знак Знак Знак Знак Знак Знак Знак"/>
    <w:basedOn w:val="a2"/>
    <w:next w:val="22"/>
    <w:autoRedefine/>
    <w:rsid w:val="00332053"/>
    <w:pPr>
      <w:spacing w:after="160" w:line="240" w:lineRule="exact"/>
      <w:jc w:val="right"/>
    </w:pPr>
    <w:rPr>
      <w:noProof/>
      <w:lang w:val="en-US" w:eastAsia="en-US"/>
    </w:rPr>
  </w:style>
  <w:style w:type="paragraph" w:customStyle="1" w:styleId="affffffff3">
    <w:name w:val="Основной"/>
    <w:basedOn w:val="a2"/>
    <w:rsid w:val="00332053"/>
    <w:pPr>
      <w:spacing w:after="20" w:line="360" w:lineRule="auto"/>
      <w:ind w:firstLine="709"/>
      <w:jc w:val="both"/>
    </w:pPr>
    <w:rPr>
      <w:sz w:val="28"/>
      <w:szCs w:val="20"/>
    </w:rPr>
  </w:style>
  <w:style w:type="paragraph" w:customStyle="1" w:styleId="5a">
    <w:name w:val="Обычный5"/>
    <w:rsid w:val="00332053"/>
    <w:rPr>
      <w:sz w:val="22"/>
    </w:rPr>
  </w:style>
  <w:style w:type="paragraph" w:customStyle="1" w:styleId="10-02">
    <w:name w:val="Стиль 10 пт полужирный По центру Слева:  -02 см Первая строка:..."/>
    <w:basedOn w:val="a2"/>
    <w:rsid w:val="00332053"/>
    <w:pPr>
      <w:ind w:left="-113" w:right="-113"/>
      <w:jc w:val="center"/>
    </w:pPr>
    <w:rPr>
      <w:b/>
      <w:bCs/>
      <w:sz w:val="20"/>
      <w:szCs w:val="20"/>
    </w:rPr>
  </w:style>
  <w:style w:type="character" w:customStyle="1" w:styleId="ConsPlusNormal0">
    <w:name w:val="ConsPlusNormal Знак"/>
    <w:link w:val="ConsPlusNormal"/>
    <w:locked/>
    <w:rsid w:val="00332053"/>
    <w:rPr>
      <w:rFonts w:ascii="Tahoma" w:hAnsi="Tahoma" w:cs="Tahoma"/>
      <w:sz w:val="26"/>
      <w:szCs w:val="26"/>
    </w:rPr>
  </w:style>
  <w:style w:type="paragraph" w:customStyle="1" w:styleId="ConsNormal">
    <w:name w:val="ConsNormal"/>
    <w:rsid w:val="00332053"/>
    <w:pPr>
      <w:spacing w:line="276" w:lineRule="auto"/>
      <w:ind w:firstLine="720"/>
      <w:jc w:val="both"/>
    </w:pPr>
    <w:rPr>
      <w:rFonts w:ascii="Consultant" w:hAnsi="Consultant"/>
      <w:snapToGrid w:val="0"/>
      <w:sz w:val="22"/>
      <w:szCs w:val="22"/>
    </w:rPr>
  </w:style>
  <w:style w:type="paragraph" w:customStyle="1" w:styleId="affffffff4">
    <w:name w:val="Содержимое таблицы"/>
    <w:basedOn w:val="a2"/>
    <w:rsid w:val="00332053"/>
    <w:pPr>
      <w:suppressLineNumbers/>
      <w:tabs>
        <w:tab w:val="left" w:pos="1276"/>
      </w:tabs>
      <w:suppressAutoHyphens/>
      <w:autoSpaceDE w:val="0"/>
      <w:autoSpaceDN w:val="0"/>
      <w:adjustRightInd w:val="0"/>
      <w:jc w:val="both"/>
    </w:pPr>
    <w:rPr>
      <w:bCs/>
      <w:color w:val="0D0D0D"/>
      <w:lang w:eastAsia="ar-SA"/>
    </w:rPr>
  </w:style>
  <w:style w:type="character" w:styleId="affffffff5">
    <w:name w:val="footnote reference"/>
    <w:rsid w:val="00332053"/>
    <w:rPr>
      <w:vertAlign w:val="superscript"/>
    </w:rPr>
  </w:style>
  <w:style w:type="paragraph" w:customStyle="1" w:styleId="2fb">
    <w:name w:val="Обычный2"/>
    <w:rsid w:val="00332053"/>
    <w:pPr>
      <w:ind w:firstLine="709"/>
      <w:jc w:val="both"/>
    </w:pPr>
    <w:rPr>
      <w:rFonts w:ascii="Arial" w:eastAsia="Calibri" w:hAnsi="Arial"/>
      <w:sz w:val="22"/>
      <w:szCs w:val="24"/>
    </w:rPr>
  </w:style>
  <w:style w:type="character" w:customStyle="1" w:styleId="73">
    <w:name w:val="Знак Знак7"/>
    <w:locked/>
    <w:rsid w:val="00332053"/>
    <w:rPr>
      <w:rFonts w:ascii="Arial" w:hAnsi="Arial" w:cs="Times New Roman"/>
      <w:b/>
      <w:kern w:val="32"/>
      <w:sz w:val="32"/>
      <w:lang w:eastAsia="ru-RU"/>
    </w:rPr>
  </w:style>
  <w:style w:type="character" w:customStyle="1" w:styleId="4d">
    <w:name w:val="Знак Знак4"/>
    <w:locked/>
    <w:rsid w:val="00332053"/>
    <w:rPr>
      <w:rFonts w:ascii="Times New Roman" w:hAnsi="Times New Roman" w:cs="Times New Roman"/>
      <w:sz w:val="20"/>
      <w:lang w:eastAsia="ru-RU"/>
    </w:rPr>
  </w:style>
  <w:style w:type="paragraph" w:customStyle="1" w:styleId="Standard">
    <w:name w:val="Standard"/>
    <w:rsid w:val="00332053"/>
    <w:pPr>
      <w:suppressAutoHyphens/>
      <w:autoSpaceDN w:val="0"/>
    </w:pPr>
    <w:rPr>
      <w:kern w:val="3"/>
      <w:sz w:val="24"/>
      <w:szCs w:val="24"/>
    </w:rPr>
  </w:style>
  <w:style w:type="paragraph" w:customStyle="1" w:styleId="4e">
    <w:name w:val="Знак4 Знак Знак Знак Знак Знак Знак Знак Знак Знак Знак Знак Знак Знак Знак"/>
    <w:basedOn w:val="a2"/>
    <w:rsid w:val="00332053"/>
    <w:pPr>
      <w:spacing w:before="100" w:beforeAutospacing="1" w:after="100" w:afterAutospacing="1"/>
    </w:pPr>
    <w:rPr>
      <w:rFonts w:ascii="Tahoma" w:hAnsi="Tahoma"/>
      <w:sz w:val="20"/>
      <w:szCs w:val="20"/>
      <w:lang w:val="en-US" w:eastAsia="en-US"/>
    </w:rPr>
  </w:style>
  <w:style w:type="paragraph" w:customStyle="1" w:styleId="2fc">
    <w:name w:val="Знак Знак2 Знак Знак Знак Знак Знак Знак Знак Знак Знак Знак Знак Знак Знак"/>
    <w:basedOn w:val="a2"/>
    <w:rsid w:val="00332053"/>
    <w:pPr>
      <w:spacing w:before="100" w:beforeAutospacing="1" w:after="100" w:afterAutospacing="1"/>
    </w:pPr>
    <w:rPr>
      <w:rFonts w:ascii="Tahoma" w:hAnsi="Tahoma"/>
      <w:sz w:val="20"/>
      <w:szCs w:val="20"/>
      <w:lang w:val="en-US" w:eastAsia="en-US"/>
    </w:rPr>
  </w:style>
  <w:style w:type="paragraph" w:customStyle="1" w:styleId="1ff1">
    <w:name w:val="Знак1 Знак Знак Знак Знак Знак Знак Знак Знак Знак Знак Знак Знак Знак Знак Знак Знак Знак"/>
    <w:basedOn w:val="a2"/>
    <w:next w:val="22"/>
    <w:autoRedefine/>
    <w:rsid w:val="00332053"/>
    <w:pPr>
      <w:spacing w:after="160" w:line="240" w:lineRule="exact"/>
      <w:jc w:val="right"/>
    </w:pPr>
    <w:rPr>
      <w:noProof/>
      <w:lang w:val="en-US" w:eastAsia="en-US"/>
    </w:rPr>
  </w:style>
  <w:style w:type="character" w:customStyle="1" w:styleId="4f">
    <w:name w:val="Основной текст (4)_"/>
    <w:link w:val="410"/>
    <w:uiPriority w:val="99"/>
    <w:rsid w:val="00332053"/>
    <w:rPr>
      <w:b/>
      <w:bCs/>
      <w:sz w:val="22"/>
      <w:szCs w:val="22"/>
      <w:shd w:val="clear" w:color="auto" w:fill="FFFFFF"/>
    </w:rPr>
  </w:style>
  <w:style w:type="character" w:customStyle="1" w:styleId="4f0">
    <w:name w:val="Основной текст (4)"/>
    <w:uiPriority w:val="99"/>
    <w:rsid w:val="00332053"/>
  </w:style>
  <w:style w:type="character" w:customStyle="1" w:styleId="462">
    <w:name w:val="Основной текст (4)62"/>
    <w:uiPriority w:val="99"/>
    <w:rsid w:val="00332053"/>
    <w:rPr>
      <w:rFonts w:ascii="Times New Roman" w:hAnsi="Times New Roman"/>
      <w:b/>
      <w:bCs/>
      <w:noProof/>
      <w:sz w:val="22"/>
      <w:szCs w:val="22"/>
      <w:shd w:val="clear" w:color="auto" w:fill="FFFFFF"/>
    </w:rPr>
  </w:style>
  <w:style w:type="character" w:customStyle="1" w:styleId="461">
    <w:name w:val="Основной текст (4)61"/>
    <w:uiPriority w:val="99"/>
    <w:rsid w:val="00332053"/>
    <w:rPr>
      <w:rFonts w:ascii="Times New Roman" w:hAnsi="Times New Roman"/>
      <w:b/>
      <w:bCs/>
      <w:noProof/>
      <w:sz w:val="22"/>
      <w:szCs w:val="22"/>
      <w:shd w:val="clear" w:color="auto" w:fill="FFFFFF"/>
    </w:rPr>
  </w:style>
  <w:style w:type="character" w:customStyle="1" w:styleId="460">
    <w:name w:val="Основной текст (4)60"/>
    <w:uiPriority w:val="99"/>
    <w:rsid w:val="00332053"/>
    <w:rPr>
      <w:rFonts w:ascii="Times New Roman" w:hAnsi="Times New Roman"/>
      <w:b/>
      <w:bCs/>
      <w:noProof/>
      <w:sz w:val="22"/>
      <w:szCs w:val="22"/>
      <w:shd w:val="clear" w:color="auto" w:fill="FFFFFF"/>
    </w:rPr>
  </w:style>
  <w:style w:type="character" w:customStyle="1" w:styleId="4f1">
    <w:name w:val="Основной текст (4) + Не полужирный"/>
    <w:uiPriority w:val="99"/>
    <w:rsid w:val="00332053"/>
  </w:style>
  <w:style w:type="paragraph" w:customStyle="1" w:styleId="410">
    <w:name w:val="Основной текст (4)1"/>
    <w:basedOn w:val="a2"/>
    <w:link w:val="4f"/>
    <w:uiPriority w:val="99"/>
    <w:rsid w:val="00332053"/>
    <w:pPr>
      <w:shd w:val="clear" w:color="auto" w:fill="FFFFFF"/>
      <w:spacing w:line="278" w:lineRule="exact"/>
    </w:pPr>
    <w:rPr>
      <w:b/>
      <w:bCs/>
      <w:sz w:val="22"/>
      <w:szCs w:val="22"/>
    </w:rPr>
  </w:style>
  <w:style w:type="character" w:customStyle="1" w:styleId="459">
    <w:name w:val="Основной текст (4)59"/>
    <w:uiPriority w:val="99"/>
    <w:rsid w:val="00332053"/>
    <w:rPr>
      <w:rFonts w:ascii="Times New Roman" w:hAnsi="Times New Roman" w:cs="Times New Roman"/>
      <w:b w:val="0"/>
      <w:bCs w:val="0"/>
      <w:spacing w:val="0"/>
      <w:sz w:val="22"/>
      <w:szCs w:val="22"/>
      <w:shd w:val="clear" w:color="auto" w:fill="FFFFFF"/>
    </w:rPr>
  </w:style>
  <w:style w:type="character" w:customStyle="1" w:styleId="3f0">
    <w:name w:val="Основной текст (3)_"/>
    <w:link w:val="310"/>
    <w:uiPriority w:val="99"/>
    <w:rsid w:val="00332053"/>
    <w:rPr>
      <w:sz w:val="26"/>
      <w:szCs w:val="26"/>
      <w:shd w:val="clear" w:color="auto" w:fill="FFFFFF"/>
    </w:rPr>
  </w:style>
  <w:style w:type="character" w:customStyle="1" w:styleId="458">
    <w:name w:val="Основной текст (4)58"/>
    <w:uiPriority w:val="99"/>
    <w:rsid w:val="00332053"/>
    <w:rPr>
      <w:rFonts w:ascii="Times New Roman" w:hAnsi="Times New Roman" w:cs="Times New Roman"/>
      <w:b w:val="0"/>
      <w:bCs w:val="0"/>
      <w:spacing w:val="0"/>
      <w:sz w:val="22"/>
      <w:szCs w:val="22"/>
      <w:shd w:val="clear" w:color="auto" w:fill="FFFFFF"/>
    </w:rPr>
  </w:style>
  <w:style w:type="character" w:customStyle="1" w:styleId="457">
    <w:name w:val="Основной текст (4)57"/>
    <w:uiPriority w:val="99"/>
    <w:rsid w:val="00332053"/>
    <w:rPr>
      <w:rFonts w:ascii="Times New Roman" w:hAnsi="Times New Roman" w:cs="Times New Roman"/>
      <w:b w:val="0"/>
      <w:bCs w:val="0"/>
      <w:noProof/>
      <w:spacing w:val="0"/>
      <w:sz w:val="22"/>
      <w:szCs w:val="22"/>
      <w:shd w:val="clear" w:color="auto" w:fill="FFFFFF"/>
    </w:rPr>
  </w:style>
  <w:style w:type="character" w:customStyle="1" w:styleId="456">
    <w:name w:val="Основной текст (4)56"/>
    <w:uiPriority w:val="99"/>
    <w:rsid w:val="00332053"/>
    <w:rPr>
      <w:rFonts w:ascii="Times New Roman" w:hAnsi="Times New Roman" w:cs="Times New Roman"/>
      <w:b w:val="0"/>
      <w:bCs w:val="0"/>
      <w:noProof/>
      <w:spacing w:val="0"/>
      <w:sz w:val="22"/>
      <w:szCs w:val="22"/>
      <w:shd w:val="clear" w:color="auto" w:fill="FFFFFF"/>
    </w:rPr>
  </w:style>
  <w:style w:type="character" w:customStyle="1" w:styleId="455">
    <w:name w:val="Основной текст (4)55"/>
    <w:uiPriority w:val="99"/>
    <w:rsid w:val="00332053"/>
    <w:rPr>
      <w:rFonts w:ascii="Times New Roman" w:hAnsi="Times New Roman" w:cs="Times New Roman"/>
      <w:b w:val="0"/>
      <w:bCs w:val="0"/>
      <w:noProof/>
      <w:spacing w:val="0"/>
      <w:sz w:val="22"/>
      <w:szCs w:val="22"/>
      <w:shd w:val="clear" w:color="auto" w:fill="FFFFFF"/>
    </w:rPr>
  </w:style>
  <w:style w:type="character" w:customStyle="1" w:styleId="413pt">
    <w:name w:val="Основной текст (4) + 13 pt"/>
    <w:aliases w:val="Не полужирный"/>
    <w:uiPriority w:val="99"/>
    <w:rsid w:val="00332053"/>
    <w:rPr>
      <w:rFonts w:ascii="Times New Roman" w:hAnsi="Times New Roman" w:cs="Times New Roman"/>
      <w:b/>
      <w:bCs/>
      <w:spacing w:val="0"/>
      <w:sz w:val="26"/>
      <w:szCs w:val="26"/>
      <w:shd w:val="clear" w:color="auto" w:fill="FFFFFF"/>
    </w:rPr>
  </w:style>
  <w:style w:type="paragraph" w:customStyle="1" w:styleId="310">
    <w:name w:val="Основной текст (3)1"/>
    <w:basedOn w:val="a2"/>
    <w:link w:val="3f0"/>
    <w:uiPriority w:val="99"/>
    <w:rsid w:val="00332053"/>
    <w:pPr>
      <w:shd w:val="clear" w:color="auto" w:fill="FFFFFF"/>
      <w:spacing w:line="240" w:lineRule="atLeast"/>
    </w:pPr>
    <w:rPr>
      <w:sz w:val="26"/>
      <w:szCs w:val="26"/>
    </w:rPr>
  </w:style>
  <w:style w:type="character" w:customStyle="1" w:styleId="454">
    <w:name w:val="Основной текст (4)54"/>
    <w:uiPriority w:val="99"/>
    <w:rsid w:val="00332053"/>
    <w:rPr>
      <w:rFonts w:ascii="Times New Roman" w:hAnsi="Times New Roman" w:cs="Times New Roman"/>
      <w:b w:val="0"/>
      <w:bCs w:val="0"/>
      <w:spacing w:val="0"/>
      <w:sz w:val="22"/>
      <w:szCs w:val="22"/>
      <w:shd w:val="clear" w:color="auto" w:fill="FFFFFF"/>
    </w:rPr>
  </w:style>
  <w:style w:type="character" w:customStyle="1" w:styleId="436">
    <w:name w:val="Основной текст (4)36"/>
    <w:uiPriority w:val="99"/>
    <w:rsid w:val="00332053"/>
    <w:rPr>
      <w:rFonts w:ascii="Times New Roman" w:hAnsi="Times New Roman" w:cs="Times New Roman"/>
      <w:b w:val="0"/>
      <w:bCs w:val="0"/>
      <w:spacing w:val="0"/>
      <w:sz w:val="22"/>
      <w:szCs w:val="22"/>
      <w:shd w:val="clear" w:color="auto" w:fill="FFFFFF"/>
    </w:rPr>
  </w:style>
  <w:style w:type="character" w:customStyle="1" w:styleId="435">
    <w:name w:val="Основной текст (4)35"/>
    <w:uiPriority w:val="99"/>
    <w:rsid w:val="00332053"/>
    <w:rPr>
      <w:rFonts w:ascii="Times New Roman" w:hAnsi="Times New Roman" w:cs="Times New Roman"/>
      <w:b w:val="0"/>
      <w:bCs w:val="0"/>
      <w:noProof/>
      <w:spacing w:val="0"/>
      <w:sz w:val="22"/>
      <w:szCs w:val="22"/>
      <w:shd w:val="clear" w:color="auto" w:fill="FFFFFF"/>
    </w:rPr>
  </w:style>
  <w:style w:type="character" w:customStyle="1" w:styleId="434">
    <w:name w:val="Основной текст (4)34"/>
    <w:uiPriority w:val="99"/>
    <w:rsid w:val="00332053"/>
    <w:rPr>
      <w:rFonts w:ascii="Times New Roman" w:hAnsi="Times New Roman" w:cs="Times New Roman"/>
      <w:b w:val="0"/>
      <w:bCs w:val="0"/>
      <w:noProof/>
      <w:spacing w:val="0"/>
      <w:sz w:val="22"/>
      <w:szCs w:val="22"/>
      <w:shd w:val="clear" w:color="auto" w:fill="FFFFFF"/>
    </w:rPr>
  </w:style>
  <w:style w:type="character" w:customStyle="1" w:styleId="433">
    <w:name w:val="Основной текст (4)33"/>
    <w:uiPriority w:val="99"/>
    <w:rsid w:val="00332053"/>
    <w:rPr>
      <w:rFonts w:ascii="Times New Roman" w:hAnsi="Times New Roman" w:cs="Times New Roman"/>
      <w:b w:val="0"/>
      <w:bCs w:val="0"/>
      <w:noProof/>
      <w:spacing w:val="0"/>
      <w:sz w:val="22"/>
      <w:szCs w:val="22"/>
      <w:shd w:val="clear" w:color="auto" w:fill="FFFFFF"/>
    </w:rPr>
  </w:style>
  <w:style w:type="character" w:customStyle="1" w:styleId="432">
    <w:name w:val="Основной текст (4)32"/>
    <w:uiPriority w:val="99"/>
    <w:rsid w:val="00332053"/>
    <w:rPr>
      <w:rFonts w:ascii="Times New Roman" w:hAnsi="Times New Roman" w:cs="Times New Roman"/>
      <w:b w:val="0"/>
      <w:bCs w:val="0"/>
      <w:spacing w:val="0"/>
      <w:sz w:val="22"/>
      <w:szCs w:val="22"/>
      <w:shd w:val="clear" w:color="auto" w:fill="FFFFFF"/>
    </w:rPr>
  </w:style>
  <w:style w:type="character" w:customStyle="1" w:styleId="431">
    <w:name w:val="Основной текст (4)31"/>
    <w:uiPriority w:val="99"/>
    <w:rsid w:val="00332053"/>
    <w:rPr>
      <w:rFonts w:ascii="Times New Roman" w:hAnsi="Times New Roman" w:cs="Times New Roman"/>
      <w:b w:val="0"/>
      <w:bCs w:val="0"/>
      <w:spacing w:val="0"/>
      <w:sz w:val="22"/>
      <w:szCs w:val="22"/>
      <w:shd w:val="clear" w:color="auto" w:fill="FFFFFF"/>
    </w:rPr>
  </w:style>
  <w:style w:type="character" w:customStyle="1" w:styleId="430">
    <w:name w:val="Основной текст (4)30"/>
    <w:uiPriority w:val="99"/>
    <w:rsid w:val="00332053"/>
    <w:rPr>
      <w:rFonts w:ascii="Times New Roman" w:hAnsi="Times New Roman" w:cs="Times New Roman"/>
      <w:b w:val="0"/>
      <w:bCs w:val="0"/>
      <w:noProof/>
      <w:spacing w:val="0"/>
      <w:sz w:val="22"/>
      <w:szCs w:val="22"/>
      <w:shd w:val="clear" w:color="auto" w:fill="FFFFFF"/>
    </w:rPr>
  </w:style>
  <w:style w:type="character" w:customStyle="1" w:styleId="429">
    <w:name w:val="Основной текст (4)29"/>
    <w:uiPriority w:val="99"/>
    <w:rsid w:val="00332053"/>
    <w:rPr>
      <w:rFonts w:ascii="Times New Roman" w:hAnsi="Times New Roman" w:cs="Times New Roman"/>
      <w:b w:val="0"/>
      <w:bCs w:val="0"/>
      <w:noProof/>
      <w:spacing w:val="0"/>
      <w:sz w:val="22"/>
      <w:szCs w:val="22"/>
      <w:shd w:val="clear" w:color="auto" w:fill="FFFFFF"/>
    </w:rPr>
  </w:style>
  <w:style w:type="character" w:customStyle="1" w:styleId="428">
    <w:name w:val="Основной текст (4)28"/>
    <w:uiPriority w:val="99"/>
    <w:rsid w:val="00332053"/>
    <w:rPr>
      <w:rFonts w:ascii="Times New Roman" w:hAnsi="Times New Roman" w:cs="Times New Roman"/>
      <w:b w:val="0"/>
      <w:bCs w:val="0"/>
      <w:noProof/>
      <w:spacing w:val="0"/>
      <w:sz w:val="22"/>
      <w:szCs w:val="22"/>
      <w:shd w:val="clear" w:color="auto" w:fill="FFFFFF"/>
    </w:rPr>
  </w:style>
  <w:style w:type="character" w:customStyle="1" w:styleId="427">
    <w:name w:val="Основной текст (4)27"/>
    <w:uiPriority w:val="99"/>
    <w:rsid w:val="00332053"/>
    <w:rPr>
      <w:rFonts w:ascii="Times New Roman" w:hAnsi="Times New Roman" w:cs="Times New Roman"/>
      <w:b w:val="0"/>
      <w:bCs w:val="0"/>
      <w:spacing w:val="0"/>
      <w:sz w:val="22"/>
      <w:szCs w:val="22"/>
      <w:shd w:val="clear" w:color="auto" w:fill="FFFFFF"/>
    </w:rPr>
  </w:style>
  <w:style w:type="character" w:customStyle="1" w:styleId="411">
    <w:name w:val="Основной текст (4) + Не полужирный1"/>
    <w:uiPriority w:val="99"/>
    <w:rsid w:val="00332053"/>
    <w:rPr>
      <w:rFonts w:ascii="Times New Roman" w:hAnsi="Times New Roman" w:cs="Times New Roman"/>
      <w:b/>
      <w:bCs/>
      <w:spacing w:val="0"/>
      <w:sz w:val="22"/>
      <w:szCs w:val="22"/>
      <w:shd w:val="clear" w:color="auto" w:fill="FFFFFF"/>
    </w:rPr>
  </w:style>
  <w:style w:type="character" w:customStyle="1" w:styleId="370">
    <w:name w:val="Основной текст (3)7"/>
    <w:uiPriority w:val="99"/>
    <w:rsid w:val="00332053"/>
    <w:rPr>
      <w:rFonts w:ascii="Times New Roman" w:hAnsi="Times New Roman" w:cs="Times New Roman"/>
      <w:spacing w:val="0"/>
      <w:sz w:val="26"/>
      <w:szCs w:val="26"/>
      <w:shd w:val="clear" w:color="auto" w:fill="FFFFFF"/>
    </w:rPr>
  </w:style>
  <w:style w:type="character" w:customStyle="1" w:styleId="360">
    <w:name w:val="Основной текст (3)6"/>
    <w:uiPriority w:val="99"/>
    <w:rsid w:val="00332053"/>
    <w:rPr>
      <w:rFonts w:ascii="Times New Roman" w:hAnsi="Times New Roman" w:cs="Times New Roman"/>
      <w:noProof/>
      <w:spacing w:val="0"/>
      <w:sz w:val="26"/>
      <w:szCs w:val="26"/>
      <w:shd w:val="clear" w:color="auto" w:fill="FFFFFF"/>
    </w:rPr>
  </w:style>
  <w:style w:type="character" w:customStyle="1" w:styleId="414">
    <w:name w:val="Основной текст (4)14"/>
    <w:uiPriority w:val="99"/>
    <w:rsid w:val="00332053"/>
    <w:rPr>
      <w:rFonts w:ascii="Times New Roman" w:hAnsi="Times New Roman" w:cs="Times New Roman"/>
      <w:b w:val="0"/>
      <w:bCs w:val="0"/>
      <w:spacing w:val="0"/>
      <w:sz w:val="22"/>
      <w:szCs w:val="22"/>
      <w:shd w:val="clear" w:color="auto" w:fill="FFFFFF"/>
    </w:rPr>
  </w:style>
  <w:style w:type="character" w:customStyle="1" w:styleId="413">
    <w:name w:val="Основной текст (4)13"/>
    <w:uiPriority w:val="99"/>
    <w:rsid w:val="00332053"/>
    <w:rPr>
      <w:rFonts w:ascii="Times New Roman" w:hAnsi="Times New Roman" w:cs="Times New Roman"/>
      <w:b w:val="0"/>
      <w:bCs w:val="0"/>
      <w:noProof/>
      <w:spacing w:val="0"/>
      <w:sz w:val="22"/>
      <w:szCs w:val="22"/>
      <w:shd w:val="clear" w:color="auto" w:fill="FFFFFF"/>
    </w:rPr>
  </w:style>
  <w:style w:type="character" w:customStyle="1" w:styleId="412">
    <w:name w:val="Основной текст (4)12"/>
    <w:uiPriority w:val="99"/>
    <w:rsid w:val="00332053"/>
    <w:rPr>
      <w:rFonts w:ascii="Times New Roman" w:hAnsi="Times New Roman" w:cs="Times New Roman"/>
      <w:b w:val="0"/>
      <w:bCs w:val="0"/>
      <w:noProof/>
      <w:spacing w:val="0"/>
      <w:sz w:val="22"/>
      <w:szCs w:val="22"/>
      <w:shd w:val="clear" w:color="auto" w:fill="FFFFFF"/>
    </w:rPr>
  </w:style>
  <w:style w:type="character" w:customStyle="1" w:styleId="4110">
    <w:name w:val="Основной текст (4)11"/>
    <w:uiPriority w:val="99"/>
    <w:rsid w:val="00332053"/>
    <w:rPr>
      <w:rFonts w:ascii="Times New Roman" w:hAnsi="Times New Roman" w:cs="Times New Roman"/>
      <w:b w:val="0"/>
      <w:bCs w:val="0"/>
      <w:noProof/>
      <w:spacing w:val="0"/>
      <w:sz w:val="22"/>
      <w:szCs w:val="22"/>
      <w:shd w:val="clear" w:color="auto" w:fill="FFFFFF"/>
    </w:rPr>
  </w:style>
  <w:style w:type="character" w:customStyle="1" w:styleId="affffffff6">
    <w:name w:val="Подпись к таблице_"/>
    <w:link w:val="1ff2"/>
    <w:uiPriority w:val="99"/>
    <w:rsid w:val="00332053"/>
    <w:rPr>
      <w:sz w:val="22"/>
      <w:szCs w:val="22"/>
      <w:shd w:val="clear" w:color="auto" w:fill="FFFFFF"/>
    </w:rPr>
  </w:style>
  <w:style w:type="character" w:customStyle="1" w:styleId="63">
    <w:name w:val="Подпись к таблице6"/>
    <w:uiPriority w:val="99"/>
    <w:rsid w:val="00332053"/>
  </w:style>
  <w:style w:type="character" w:customStyle="1" w:styleId="5b">
    <w:name w:val="Подпись к таблице5"/>
    <w:uiPriority w:val="99"/>
    <w:rsid w:val="00332053"/>
    <w:rPr>
      <w:rFonts w:ascii="Times New Roman" w:hAnsi="Times New Roman"/>
      <w:noProof/>
      <w:sz w:val="22"/>
      <w:szCs w:val="22"/>
      <w:shd w:val="clear" w:color="auto" w:fill="FFFFFF"/>
    </w:rPr>
  </w:style>
  <w:style w:type="paragraph" w:customStyle="1" w:styleId="1ff2">
    <w:name w:val="Подпись к таблице1"/>
    <w:basedOn w:val="a2"/>
    <w:link w:val="affffffff6"/>
    <w:uiPriority w:val="99"/>
    <w:rsid w:val="00332053"/>
    <w:pPr>
      <w:shd w:val="clear" w:color="auto" w:fill="FFFFFF"/>
      <w:spacing w:line="240" w:lineRule="atLeast"/>
    </w:pPr>
    <w:rPr>
      <w:sz w:val="22"/>
      <w:szCs w:val="22"/>
    </w:rPr>
  </w:style>
  <w:style w:type="paragraph" w:customStyle="1" w:styleId="affffffff7">
    <w:name w:val="Стандарт"/>
    <w:basedOn w:val="a9"/>
    <w:link w:val="3f1"/>
    <w:rsid w:val="00332053"/>
    <w:pPr>
      <w:widowControl w:val="0"/>
      <w:spacing w:after="0" w:line="264" w:lineRule="auto"/>
      <w:ind w:firstLine="720"/>
      <w:jc w:val="both"/>
    </w:pPr>
    <w:rPr>
      <w:snapToGrid w:val="0"/>
      <w:sz w:val="28"/>
      <w:szCs w:val="20"/>
      <w:lang w:val="x-none" w:eastAsia="x-none"/>
    </w:rPr>
  </w:style>
  <w:style w:type="character" w:customStyle="1" w:styleId="3f1">
    <w:name w:val="Стандарт Знак3"/>
    <w:link w:val="affffffff7"/>
    <w:rsid w:val="00332053"/>
    <w:rPr>
      <w:snapToGrid w:val="0"/>
      <w:sz w:val="28"/>
      <w:lang w:val="x-none" w:eastAsia="x-none"/>
    </w:rPr>
  </w:style>
  <w:style w:type="numbering" w:customStyle="1" w:styleId="112">
    <w:name w:val="Нет списка11"/>
    <w:next w:val="a5"/>
    <w:uiPriority w:val="99"/>
    <w:semiHidden/>
    <w:rsid w:val="00332053"/>
  </w:style>
  <w:style w:type="table" w:customStyle="1" w:styleId="113">
    <w:name w:val="Сетка таблицы11"/>
    <w:basedOn w:val="a4"/>
    <w:next w:val="afb"/>
    <w:rsid w:val="0033205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5">
    <w:name w:val="font5"/>
    <w:basedOn w:val="a2"/>
    <w:rsid w:val="00332053"/>
    <w:pPr>
      <w:spacing w:before="100" w:beforeAutospacing="1" w:after="100" w:afterAutospacing="1"/>
    </w:pPr>
    <w:rPr>
      <w:b/>
      <w:bCs/>
      <w:sz w:val="20"/>
      <w:szCs w:val="20"/>
    </w:rPr>
  </w:style>
  <w:style w:type="paragraph" w:customStyle="1" w:styleId="font6">
    <w:name w:val="font6"/>
    <w:basedOn w:val="a2"/>
    <w:rsid w:val="00332053"/>
    <w:pPr>
      <w:spacing w:before="100" w:beforeAutospacing="1" w:after="100" w:afterAutospacing="1"/>
    </w:pPr>
    <w:rPr>
      <w:b/>
      <w:bCs/>
      <w:sz w:val="20"/>
      <w:szCs w:val="20"/>
    </w:rPr>
  </w:style>
  <w:style w:type="paragraph" w:customStyle="1" w:styleId="xl63">
    <w:name w:val="xl63"/>
    <w:basedOn w:val="a2"/>
    <w:rsid w:val="00332053"/>
    <w:pPr>
      <w:spacing w:before="100" w:beforeAutospacing="1" w:after="100" w:afterAutospacing="1"/>
      <w:jc w:val="center"/>
      <w:textAlignment w:val="center"/>
    </w:pPr>
  </w:style>
  <w:style w:type="paragraph" w:customStyle="1" w:styleId="xl64">
    <w:name w:val="xl64"/>
    <w:basedOn w:val="a2"/>
    <w:rsid w:val="00332053"/>
    <w:pPr>
      <w:spacing w:before="100" w:beforeAutospacing="1" w:after="100" w:afterAutospacing="1"/>
      <w:jc w:val="center"/>
      <w:textAlignment w:val="center"/>
    </w:pPr>
    <w:rPr>
      <w:i/>
      <w:iCs/>
    </w:rPr>
  </w:style>
  <w:style w:type="paragraph" w:customStyle="1" w:styleId="xl88">
    <w:name w:val="xl88"/>
    <w:basedOn w:val="a2"/>
    <w:rsid w:val="00332053"/>
    <w:pPr>
      <w:pBdr>
        <w:top w:val="single" w:sz="4" w:space="0" w:color="000000"/>
        <w:bottom w:val="single" w:sz="4" w:space="0" w:color="auto"/>
        <w:right w:val="double" w:sz="6" w:space="0" w:color="000000"/>
      </w:pBdr>
      <w:spacing w:before="100" w:beforeAutospacing="1" w:after="100" w:afterAutospacing="1"/>
      <w:textAlignment w:val="center"/>
    </w:pPr>
    <w:rPr>
      <w:i/>
      <w:iCs/>
      <w:sz w:val="22"/>
      <w:szCs w:val="22"/>
      <w:u w:val="single"/>
    </w:rPr>
  </w:style>
  <w:style w:type="paragraph" w:customStyle="1" w:styleId="xl89">
    <w:name w:val="xl89"/>
    <w:basedOn w:val="a2"/>
    <w:rsid w:val="00332053"/>
    <w:pPr>
      <w:pBdr>
        <w:top w:val="single" w:sz="4" w:space="0" w:color="000000"/>
        <w:left w:val="double" w:sz="6" w:space="0" w:color="000000"/>
        <w:bottom w:val="single" w:sz="4" w:space="0" w:color="auto"/>
      </w:pBdr>
      <w:shd w:val="clear" w:color="FFFFCC" w:fill="FFFFFF"/>
      <w:spacing w:before="100" w:beforeAutospacing="1" w:after="100" w:afterAutospacing="1"/>
      <w:jc w:val="center"/>
      <w:textAlignment w:val="center"/>
    </w:pPr>
    <w:rPr>
      <w:b/>
      <w:bCs/>
      <w:sz w:val="22"/>
      <w:szCs w:val="22"/>
    </w:rPr>
  </w:style>
  <w:style w:type="paragraph" w:customStyle="1" w:styleId="xl90">
    <w:name w:val="xl90"/>
    <w:basedOn w:val="a2"/>
    <w:rsid w:val="00332053"/>
    <w:pPr>
      <w:pBdr>
        <w:top w:val="single" w:sz="4" w:space="0" w:color="000000"/>
        <w:bottom w:val="single" w:sz="4" w:space="0" w:color="auto"/>
      </w:pBdr>
      <w:shd w:val="clear" w:color="FFFFCC" w:fill="FFFFFF"/>
      <w:spacing w:before="100" w:beforeAutospacing="1" w:after="100" w:afterAutospacing="1"/>
      <w:jc w:val="center"/>
      <w:textAlignment w:val="center"/>
    </w:pPr>
    <w:rPr>
      <w:b/>
      <w:bCs/>
      <w:sz w:val="22"/>
      <w:szCs w:val="22"/>
    </w:rPr>
  </w:style>
  <w:style w:type="paragraph" w:customStyle="1" w:styleId="xl91">
    <w:name w:val="xl91"/>
    <w:basedOn w:val="a2"/>
    <w:rsid w:val="00332053"/>
    <w:pPr>
      <w:pBdr>
        <w:top w:val="single" w:sz="4" w:space="0" w:color="auto"/>
        <w:bottom w:val="single" w:sz="4" w:space="0" w:color="auto"/>
      </w:pBdr>
      <w:spacing w:before="100" w:beforeAutospacing="1" w:after="100" w:afterAutospacing="1"/>
      <w:textAlignment w:val="center"/>
    </w:pPr>
    <w:rPr>
      <w:i/>
      <w:iCs/>
      <w:sz w:val="22"/>
      <w:szCs w:val="22"/>
      <w:u w:val="single"/>
    </w:rPr>
  </w:style>
  <w:style w:type="paragraph" w:customStyle="1" w:styleId="xl92">
    <w:name w:val="xl92"/>
    <w:basedOn w:val="a2"/>
    <w:rsid w:val="00332053"/>
    <w:pPr>
      <w:pBdr>
        <w:top w:val="single" w:sz="4" w:space="0" w:color="auto"/>
        <w:bottom w:val="single" w:sz="4" w:space="0" w:color="auto"/>
        <w:right w:val="double" w:sz="6" w:space="0" w:color="000000"/>
      </w:pBdr>
      <w:spacing w:before="100" w:beforeAutospacing="1" w:after="100" w:afterAutospacing="1"/>
      <w:textAlignment w:val="center"/>
    </w:pPr>
    <w:rPr>
      <w:i/>
      <w:iCs/>
      <w:sz w:val="22"/>
      <w:szCs w:val="22"/>
      <w:u w:val="single"/>
    </w:rPr>
  </w:style>
  <w:style w:type="paragraph" w:customStyle="1" w:styleId="1ff3">
    <w:name w:val="1"/>
    <w:basedOn w:val="a2"/>
    <w:next w:val="a2"/>
    <w:qFormat/>
    <w:rsid w:val="00332053"/>
    <w:pPr>
      <w:spacing w:before="240" w:after="60" w:line="276" w:lineRule="auto"/>
      <w:jc w:val="center"/>
      <w:outlineLvl w:val="0"/>
    </w:pPr>
    <w:rPr>
      <w:rFonts w:ascii="Cambria" w:hAnsi="Cambria"/>
      <w:b/>
      <w:bCs/>
      <w:kern w:val="28"/>
      <w:sz w:val="32"/>
      <w:szCs w:val="32"/>
      <w:lang w:val="x-none" w:eastAsia="en-US"/>
    </w:rPr>
  </w:style>
  <w:style w:type="numbering" w:customStyle="1" w:styleId="2fd">
    <w:name w:val="Нет списка2"/>
    <w:next w:val="a5"/>
    <w:uiPriority w:val="99"/>
    <w:semiHidden/>
    <w:unhideWhenUsed/>
    <w:rsid w:val="00332053"/>
  </w:style>
  <w:style w:type="character" w:customStyle="1" w:styleId="affffffff8">
    <w:name w:val="Заголовок Знак"/>
    <w:uiPriority w:val="10"/>
    <w:rsid w:val="00332053"/>
    <w:rPr>
      <w:rFonts w:ascii="Calibri Light" w:eastAsia="Times New Roman" w:hAnsi="Calibri Light" w:cs="Times New Roman"/>
      <w:spacing w:val="-10"/>
      <w:kern w:val="28"/>
      <w:sz w:val="56"/>
      <w:szCs w:val="56"/>
      <w:lang w:eastAsia="en-US"/>
    </w:rPr>
  </w:style>
  <w:style w:type="numbering" w:customStyle="1" w:styleId="125">
    <w:name w:val="Нет списка12"/>
    <w:next w:val="a5"/>
    <w:uiPriority w:val="99"/>
    <w:semiHidden/>
    <w:rsid w:val="00332053"/>
  </w:style>
  <w:style w:type="table" w:customStyle="1" w:styleId="126">
    <w:name w:val="Сетка таблицы12"/>
    <w:basedOn w:val="a4"/>
    <w:next w:val="afb"/>
    <w:rsid w:val="0033205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2">
    <w:name w:val="Нет списка3"/>
    <w:next w:val="a5"/>
    <w:uiPriority w:val="99"/>
    <w:semiHidden/>
    <w:unhideWhenUsed/>
    <w:rsid w:val="00332053"/>
  </w:style>
  <w:style w:type="table" w:customStyle="1" w:styleId="3f3">
    <w:name w:val="Сетка таблицы3"/>
    <w:basedOn w:val="a4"/>
    <w:next w:val="afb"/>
    <w:uiPriority w:val="39"/>
    <w:rsid w:val="0033205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0">
    <w:name w:val="Нет списка13"/>
    <w:next w:val="a5"/>
    <w:uiPriority w:val="99"/>
    <w:semiHidden/>
    <w:rsid w:val="00332053"/>
  </w:style>
  <w:style w:type="table" w:customStyle="1" w:styleId="131">
    <w:name w:val="Сетка таблицы13"/>
    <w:basedOn w:val="a4"/>
    <w:next w:val="afb"/>
    <w:rsid w:val="0033205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ff9">
    <w:name w:val="Subtle Reference"/>
    <w:uiPriority w:val="31"/>
    <w:qFormat/>
    <w:rsid w:val="00332053"/>
    <w:rPr>
      <w:smallCaps/>
      <w:color w:val="5A5A5A"/>
    </w:rPr>
  </w:style>
  <w:style w:type="numbering" w:customStyle="1" w:styleId="4f2">
    <w:name w:val="Нет списка4"/>
    <w:next w:val="a5"/>
    <w:uiPriority w:val="99"/>
    <w:semiHidden/>
    <w:unhideWhenUsed/>
    <w:rsid w:val="00332053"/>
  </w:style>
  <w:style w:type="table" w:customStyle="1" w:styleId="4f3">
    <w:name w:val="Сетка таблицы4"/>
    <w:basedOn w:val="a4"/>
    <w:next w:val="afb"/>
    <w:uiPriority w:val="39"/>
    <w:rsid w:val="0033205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0">
    <w:name w:val="Нет списка14"/>
    <w:next w:val="a5"/>
    <w:uiPriority w:val="99"/>
    <w:semiHidden/>
    <w:rsid w:val="00332053"/>
  </w:style>
  <w:style w:type="table" w:customStyle="1" w:styleId="141">
    <w:name w:val="Сетка таблицы14"/>
    <w:basedOn w:val="a4"/>
    <w:next w:val="afb"/>
    <w:rsid w:val="0033205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c">
    <w:name w:val="Нет списка5"/>
    <w:next w:val="a5"/>
    <w:uiPriority w:val="99"/>
    <w:semiHidden/>
    <w:unhideWhenUsed/>
    <w:rsid w:val="00332053"/>
  </w:style>
  <w:style w:type="table" w:customStyle="1" w:styleId="5d">
    <w:name w:val="Сетка таблицы5"/>
    <w:basedOn w:val="a4"/>
    <w:next w:val="afb"/>
    <w:uiPriority w:val="39"/>
    <w:rsid w:val="0033205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0">
    <w:name w:val="Нет списка15"/>
    <w:next w:val="a5"/>
    <w:uiPriority w:val="99"/>
    <w:semiHidden/>
    <w:rsid w:val="00332053"/>
  </w:style>
  <w:style w:type="table" w:customStyle="1" w:styleId="151">
    <w:name w:val="Сетка таблицы15"/>
    <w:basedOn w:val="a4"/>
    <w:next w:val="afb"/>
    <w:rsid w:val="0033205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a">
    <w:name w:val="Содержание"/>
    <w:basedOn w:val="a2"/>
    <w:rsid w:val="007657D2"/>
    <w:pPr>
      <w:ind w:left="284" w:right="284" w:firstLine="709"/>
      <w:jc w:val="center"/>
    </w:pPr>
    <w:rPr>
      <w:b/>
      <w:bCs/>
      <w:sz w:val="28"/>
      <w:szCs w:val="20"/>
    </w:rPr>
  </w:style>
  <w:style w:type="paragraph" w:customStyle="1" w:styleId="2fe">
    <w:name w:val="Список2"/>
    <w:basedOn w:val="a2"/>
    <w:rsid w:val="007657D2"/>
    <w:pPr>
      <w:ind w:left="993" w:right="284" w:firstLine="708"/>
      <w:jc w:val="both"/>
    </w:pPr>
    <w:rPr>
      <w:szCs w:val="20"/>
    </w:rPr>
  </w:style>
  <w:style w:type="paragraph" w:customStyle="1" w:styleId="3f4">
    <w:name w:val="Список3"/>
    <w:basedOn w:val="a2"/>
    <w:rsid w:val="007657D2"/>
    <w:pPr>
      <w:ind w:left="1701" w:right="284" w:firstLine="709"/>
      <w:jc w:val="both"/>
    </w:pPr>
    <w:rPr>
      <w:szCs w:val="20"/>
    </w:rPr>
  </w:style>
  <w:style w:type="paragraph" w:customStyle="1" w:styleId="-">
    <w:name w:val="Обычный - ТЧ"/>
    <w:basedOn w:val="a2"/>
    <w:qFormat/>
    <w:rsid w:val="007657D2"/>
    <w:pPr>
      <w:ind w:left="284" w:right="284" w:firstLine="709"/>
      <w:jc w:val="both"/>
    </w:pPr>
    <w:rPr>
      <w:sz w:val="28"/>
      <w:szCs w:val="20"/>
    </w:rPr>
  </w:style>
  <w:style w:type="table" w:customStyle="1" w:styleId="TableNormal">
    <w:name w:val="Table Normal"/>
    <w:uiPriority w:val="2"/>
    <w:semiHidden/>
    <w:unhideWhenUsed/>
    <w:qFormat/>
    <w:rsid w:val="007848B9"/>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A12475"/>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A12475"/>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Style18">
    <w:name w:val="Style18"/>
    <w:basedOn w:val="a2"/>
    <w:rsid w:val="006E148A"/>
    <w:pPr>
      <w:widowControl w:val="0"/>
      <w:autoSpaceDE w:val="0"/>
      <w:autoSpaceDN w:val="0"/>
      <w:adjustRightInd w:val="0"/>
      <w:spacing w:line="317" w:lineRule="exact"/>
      <w:ind w:firstLine="907"/>
      <w:jc w:val="both"/>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qFormat="1"/>
    <w:lsdException w:name="line number" w:uiPriority="99"/>
    <w:lsdException w:name="List Number" w:semiHidden="0" w:unhideWhenUsed="0"/>
    <w:lsdException w:name="List 4" w:semiHidden="0" w:unhideWhenUsed="0"/>
    <w:lsdException w:name="List 5" w:semiHidden="0" w:unhideWhenUsed="0"/>
    <w:lsdException w:name="List Number 2" w:uiPriority="99"/>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Document Map"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A7AC6"/>
    <w:rPr>
      <w:sz w:val="24"/>
      <w:szCs w:val="24"/>
    </w:rPr>
  </w:style>
  <w:style w:type="paragraph" w:styleId="11">
    <w:name w:val="heading 1"/>
    <w:aliases w:val="Заголовок 1 Знак Знак,Gliederung1,РАЗДЕЛ,ГЛАВА,Caaieiaie aei?ac,Заголовок 1 Знак2 Знак Знак,Заголовок 1 Знак1 Знак Знак Знак,Заголовок 1 Знак Знак Знак Знак Знак,Заголовок 1 Знак2 Знак Знак Знак Знак Знак,новая страни,новая страница,Глава 1"/>
    <w:basedOn w:val="a2"/>
    <w:link w:val="12"/>
    <w:uiPriority w:val="9"/>
    <w:qFormat/>
    <w:rsid w:val="004E40E9"/>
    <w:pPr>
      <w:spacing w:before="100" w:beforeAutospacing="1" w:after="100" w:afterAutospacing="1"/>
      <w:jc w:val="center"/>
      <w:outlineLvl w:val="0"/>
    </w:pPr>
    <w:rPr>
      <w:b/>
      <w:bCs/>
      <w:kern w:val="36"/>
      <w:sz w:val="28"/>
      <w:szCs w:val="48"/>
    </w:rPr>
  </w:style>
  <w:style w:type="paragraph" w:styleId="22">
    <w:name w:val="heading 2"/>
    <w:aliases w:val="Подраздел,Gliederung2,Заголовок 2 Знак Знак Знак Знак Знак,Заголовок 2 Знак1,Заголовок 2 Знак Знак,Заголовок 2 Знак Знак + По центру + По центру,Знак Знак Знак Знак,Знак Знак Знак,hseHeading 2,OG Heading 2,- 1,Заголовок 2 Знак Знак Знак Знак"/>
    <w:basedOn w:val="a2"/>
    <w:next w:val="a2"/>
    <w:link w:val="23"/>
    <w:unhideWhenUsed/>
    <w:qFormat/>
    <w:rsid w:val="000B50B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1">
    <w:name w:val="heading 3"/>
    <w:aliases w:val="Gliederung3,Заголовок 3 Знак Знак,Заголовок 3 Знак Знак Знак Знак,Заголовок 3 Знак Знак Знак Знак Знак Знак,Заголовок 3 Знак Знак Знак,БОЯН-Заголовок 3,Заголовок 3 Знак1 Знак,Заголовок 3 Знак Знак2 Знак,- 1.1.1,Aaaiiinou (iacaaiea),Пункт,H3"/>
    <w:basedOn w:val="a2"/>
    <w:next w:val="a2"/>
    <w:link w:val="32"/>
    <w:qFormat/>
    <w:rsid w:val="009974C7"/>
    <w:pPr>
      <w:keepNext/>
      <w:spacing w:before="240" w:after="60"/>
      <w:ind w:left="-112" w:firstLine="680"/>
      <w:outlineLvl w:val="2"/>
    </w:pPr>
    <w:rPr>
      <w:b/>
      <w:bCs/>
      <w:szCs w:val="26"/>
      <w:lang w:val="x-none" w:eastAsia="x-none"/>
    </w:rPr>
  </w:style>
  <w:style w:type="paragraph" w:styleId="42">
    <w:name w:val="heading 4"/>
    <w:aliases w:val="Заголовок 4 ОРД,Заголовок 1.1"/>
    <w:basedOn w:val="a2"/>
    <w:next w:val="a2"/>
    <w:link w:val="43"/>
    <w:qFormat/>
    <w:rsid w:val="009974C7"/>
    <w:pPr>
      <w:keepNext/>
      <w:ind w:left="720"/>
      <w:outlineLvl w:val="3"/>
    </w:pPr>
    <w:rPr>
      <w:b/>
      <w:sz w:val="28"/>
      <w:szCs w:val="20"/>
    </w:rPr>
  </w:style>
  <w:style w:type="paragraph" w:styleId="52">
    <w:name w:val="heading 5"/>
    <w:aliases w:val="Block Label,Underline,Block Label1,Block Label2,Block Label3,Block Label11,Block Label21,Block Label4,Block Label12,Block Label22,Block Label5,Block Label13,Block Label23,Block Label6,Block Label7,Block Label8,Block Label9,Block Label10"/>
    <w:basedOn w:val="a2"/>
    <w:next w:val="a2"/>
    <w:link w:val="53"/>
    <w:qFormat/>
    <w:rsid w:val="009974C7"/>
    <w:pPr>
      <w:keepNext/>
      <w:ind w:left="2098" w:hanging="2098"/>
      <w:jc w:val="center"/>
      <w:outlineLvl w:val="4"/>
    </w:pPr>
    <w:rPr>
      <w:b/>
      <w:bCs/>
      <w:i/>
      <w:iCs/>
      <w:sz w:val="28"/>
    </w:rPr>
  </w:style>
  <w:style w:type="paragraph" w:styleId="6">
    <w:name w:val="heading 6"/>
    <w:aliases w:val="Заголовок 6 Наименование таблицы,Заголовок 6  Наименование таблицы, Знак6,Знак6"/>
    <w:basedOn w:val="a2"/>
    <w:next w:val="a2"/>
    <w:link w:val="60"/>
    <w:qFormat/>
    <w:rsid w:val="009974C7"/>
    <w:pPr>
      <w:keepNext/>
      <w:jc w:val="center"/>
      <w:outlineLvl w:val="5"/>
    </w:pPr>
    <w:rPr>
      <w:i/>
      <w:iCs/>
      <w:sz w:val="28"/>
      <w:lang w:val="x-none" w:eastAsia="x-none"/>
    </w:rPr>
  </w:style>
  <w:style w:type="paragraph" w:styleId="7">
    <w:name w:val="heading 7"/>
    <w:aliases w:val="Not in Use,Itallics,Italics,Заголовок 7 Наименование рисунка, Знак5,Знак5"/>
    <w:basedOn w:val="a2"/>
    <w:next w:val="a2"/>
    <w:link w:val="70"/>
    <w:qFormat/>
    <w:rsid w:val="009974C7"/>
    <w:pPr>
      <w:keepNext/>
      <w:jc w:val="center"/>
      <w:outlineLvl w:val="6"/>
    </w:pPr>
    <w:rPr>
      <w:b/>
      <w:bCs/>
      <w:i/>
      <w:iCs/>
      <w:sz w:val="28"/>
    </w:rPr>
  </w:style>
  <w:style w:type="paragraph" w:styleId="8">
    <w:name w:val="heading 8"/>
    <w:aliases w:val="Табл, Знак4,Знак4"/>
    <w:basedOn w:val="a2"/>
    <w:next w:val="a2"/>
    <w:link w:val="80"/>
    <w:qFormat/>
    <w:rsid w:val="009974C7"/>
    <w:pPr>
      <w:keepNext/>
      <w:ind w:left="720"/>
      <w:jc w:val="center"/>
      <w:outlineLvl w:val="7"/>
    </w:pPr>
    <w:rPr>
      <w:b/>
      <w:bCs/>
      <w:sz w:val="28"/>
      <w:szCs w:val="20"/>
    </w:rPr>
  </w:style>
  <w:style w:type="paragraph" w:styleId="9">
    <w:name w:val="heading 9"/>
    <w:aliases w:val="примечание, Знак3,Знак3"/>
    <w:basedOn w:val="a2"/>
    <w:next w:val="a2"/>
    <w:link w:val="90"/>
    <w:qFormat/>
    <w:rsid w:val="009974C7"/>
    <w:pPr>
      <w:keepNext/>
      <w:jc w:val="center"/>
      <w:outlineLvl w:val="8"/>
    </w:pPr>
    <w:rPr>
      <w:rFonts w:ascii="Arial" w:hAnsi="Arial"/>
      <w:b/>
      <w:sz w:val="28"/>
      <w:szCs w:val="20"/>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Верхний колонтитул Знак Знак,Верхний колонтитул Знак Знак Знак Знак Знак,Верхний колонтитул Знак Знак Знак Знак,Верхний колонтитул Знак Знак Знак,ВерхКолонтитул, Знак,Знак2,Âåðõíèé êîëîíòèòóë,??????? ??????????,??????? ??????????1"/>
    <w:basedOn w:val="a2"/>
    <w:link w:val="a7"/>
    <w:rsid w:val="00621C65"/>
    <w:pPr>
      <w:tabs>
        <w:tab w:val="center" w:pos="4153"/>
        <w:tab w:val="right" w:pos="8306"/>
      </w:tabs>
      <w:suppressAutoHyphens/>
      <w:jc w:val="center"/>
    </w:pPr>
    <w:rPr>
      <w:sz w:val="28"/>
      <w:szCs w:val="20"/>
    </w:rPr>
  </w:style>
  <w:style w:type="character" w:customStyle="1" w:styleId="a7">
    <w:name w:val="Верхний колонтитул Знак"/>
    <w:aliases w:val="Верхний колонтитул Знак Знак Знак1,Верхний колонтитул Знак Знак Знак Знак Знак Знак,Верхний колонтитул Знак Знак Знак Знак Знак1,Верхний колонтитул Знак Знак Знак Знак1,ВерхКолонтитул Знак, Знак Знак,Знак2 Знак"/>
    <w:link w:val="a6"/>
    <w:rsid w:val="00621C65"/>
    <w:rPr>
      <w:sz w:val="28"/>
    </w:rPr>
  </w:style>
  <w:style w:type="paragraph" w:customStyle="1" w:styleId="a8">
    <w:name w:val="Заголовок к тексту"/>
    <w:basedOn w:val="a2"/>
    <w:next w:val="a9"/>
    <w:qFormat/>
    <w:rsid w:val="00621C65"/>
    <w:pPr>
      <w:suppressAutoHyphens/>
      <w:spacing w:after="480" w:line="240" w:lineRule="exact"/>
    </w:pPr>
    <w:rPr>
      <w:b/>
      <w:sz w:val="28"/>
      <w:szCs w:val="20"/>
    </w:rPr>
  </w:style>
  <w:style w:type="paragraph" w:styleId="a9">
    <w:name w:val="Body Text"/>
    <w:basedOn w:val="a2"/>
    <w:link w:val="aa"/>
    <w:rsid w:val="00621C65"/>
    <w:pPr>
      <w:spacing w:after="120"/>
    </w:pPr>
  </w:style>
  <w:style w:type="character" w:customStyle="1" w:styleId="aa">
    <w:name w:val="Основной текст Знак"/>
    <w:link w:val="a9"/>
    <w:rsid w:val="00621C65"/>
    <w:rPr>
      <w:sz w:val="24"/>
      <w:szCs w:val="24"/>
    </w:rPr>
  </w:style>
  <w:style w:type="paragraph" w:customStyle="1" w:styleId="ab">
    <w:name w:val="Адресат"/>
    <w:basedOn w:val="a2"/>
    <w:rsid w:val="00621C65"/>
    <w:pPr>
      <w:suppressAutoHyphens/>
      <w:spacing w:line="240" w:lineRule="exact"/>
    </w:pPr>
    <w:rPr>
      <w:sz w:val="28"/>
      <w:szCs w:val="20"/>
    </w:rPr>
  </w:style>
  <w:style w:type="paragraph" w:customStyle="1" w:styleId="ac">
    <w:name w:val="Исполнитель"/>
    <w:basedOn w:val="a9"/>
    <w:rsid w:val="009B151F"/>
    <w:pPr>
      <w:suppressAutoHyphens/>
      <w:spacing w:line="240" w:lineRule="exact"/>
    </w:pPr>
    <w:rPr>
      <w:szCs w:val="20"/>
    </w:rPr>
  </w:style>
  <w:style w:type="paragraph" w:styleId="ad">
    <w:name w:val="footer"/>
    <w:basedOn w:val="a2"/>
    <w:link w:val="ae"/>
    <w:uiPriority w:val="99"/>
    <w:rsid w:val="009B151F"/>
    <w:pPr>
      <w:suppressAutoHyphens/>
    </w:pPr>
    <w:rPr>
      <w:sz w:val="20"/>
      <w:szCs w:val="20"/>
    </w:rPr>
  </w:style>
  <w:style w:type="character" w:customStyle="1" w:styleId="ae">
    <w:name w:val="Нижний колонтитул Знак"/>
    <w:basedOn w:val="a3"/>
    <w:link w:val="ad"/>
    <w:uiPriority w:val="99"/>
    <w:rsid w:val="009B151F"/>
  </w:style>
  <w:style w:type="character" w:styleId="af">
    <w:name w:val="page number"/>
    <w:rsid w:val="009B151F"/>
  </w:style>
  <w:style w:type="paragraph" w:styleId="af0">
    <w:name w:val="No Spacing"/>
    <w:link w:val="af1"/>
    <w:qFormat/>
    <w:rsid w:val="009B5F4B"/>
    <w:rPr>
      <w:sz w:val="28"/>
    </w:rPr>
  </w:style>
  <w:style w:type="paragraph" w:customStyle="1" w:styleId="af2">
    <w:name w:val="регистрационные поля"/>
    <w:basedOn w:val="a2"/>
    <w:rsid w:val="00000400"/>
    <w:pPr>
      <w:spacing w:line="240" w:lineRule="exact"/>
      <w:jc w:val="center"/>
    </w:pPr>
    <w:rPr>
      <w:sz w:val="28"/>
      <w:szCs w:val="20"/>
      <w:lang w:val="en-US"/>
    </w:rPr>
  </w:style>
  <w:style w:type="paragraph" w:customStyle="1" w:styleId="af3">
    <w:name w:val="Регистр"/>
    <w:rsid w:val="000C4CD5"/>
    <w:rPr>
      <w:sz w:val="28"/>
    </w:rPr>
  </w:style>
  <w:style w:type="character" w:styleId="af4">
    <w:name w:val="Hyperlink"/>
    <w:uiPriority w:val="99"/>
    <w:rsid w:val="00582013"/>
    <w:rPr>
      <w:color w:val="0000FF"/>
      <w:u w:val="single"/>
    </w:rPr>
  </w:style>
  <w:style w:type="paragraph" w:styleId="af5">
    <w:name w:val="List Paragraph"/>
    <w:aliases w:val="Общий текст"/>
    <w:basedOn w:val="a2"/>
    <w:link w:val="af6"/>
    <w:uiPriority w:val="34"/>
    <w:qFormat/>
    <w:rsid w:val="00971326"/>
    <w:pPr>
      <w:spacing w:after="160" w:line="259" w:lineRule="auto"/>
      <w:ind w:left="720"/>
      <w:contextualSpacing/>
    </w:pPr>
    <w:rPr>
      <w:rFonts w:asciiTheme="minorHAnsi" w:eastAsiaTheme="minorHAnsi" w:hAnsiTheme="minorHAnsi" w:cstheme="minorBidi"/>
      <w:sz w:val="22"/>
      <w:szCs w:val="22"/>
      <w:lang w:eastAsia="en-US"/>
    </w:rPr>
  </w:style>
  <w:style w:type="paragraph" w:styleId="af7">
    <w:name w:val="Balloon Text"/>
    <w:basedOn w:val="a2"/>
    <w:link w:val="af8"/>
    <w:uiPriority w:val="99"/>
    <w:rsid w:val="00456609"/>
    <w:rPr>
      <w:rFonts w:ascii="Tahoma" w:hAnsi="Tahoma" w:cs="Tahoma"/>
      <w:sz w:val="16"/>
      <w:szCs w:val="16"/>
    </w:rPr>
  </w:style>
  <w:style w:type="character" w:customStyle="1" w:styleId="af8">
    <w:name w:val="Текст выноски Знак"/>
    <w:basedOn w:val="a3"/>
    <w:link w:val="af7"/>
    <w:uiPriority w:val="99"/>
    <w:rsid w:val="00456609"/>
    <w:rPr>
      <w:rFonts w:ascii="Tahoma" w:hAnsi="Tahoma" w:cs="Tahoma"/>
      <w:sz w:val="16"/>
      <w:szCs w:val="16"/>
    </w:rPr>
  </w:style>
  <w:style w:type="paragraph" w:styleId="af9">
    <w:name w:val="Title"/>
    <w:aliases w:val="Название Знак1,Çàãîëîâîê,Название Знак Знак,Заголовок"/>
    <w:basedOn w:val="a2"/>
    <w:link w:val="afa"/>
    <w:qFormat/>
    <w:rsid w:val="004E40E9"/>
    <w:pPr>
      <w:jc w:val="center"/>
    </w:pPr>
    <w:rPr>
      <w:szCs w:val="20"/>
      <w:lang w:val="x-none" w:eastAsia="x-none"/>
    </w:rPr>
  </w:style>
  <w:style w:type="character" w:customStyle="1" w:styleId="afa">
    <w:name w:val="Название Знак"/>
    <w:aliases w:val="Название Знак1 Знак,Çàãîëîâîê Знак,Название Знак Знак Знак,Заголовок Знак1"/>
    <w:basedOn w:val="a3"/>
    <w:link w:val="af9"/>
    <w:rsid w:val="004E40E9"/>
    <w:rPr>
      <w:sz w:val="24"/>
      <w:lang w:val="x-none" w:eastAsia="x-none"/>
    </w:rPr>
  </w:style>
  <w:style w:type="paragraph" w:customStyle="1" w:styleId="Default">
    <w:name w:val="Default"/>
    <w:rsid w:val="004E40E9"/>
    <w:pPr>
      <w:autoSpaceDE w:val="0"/>
      <w:autoSpaceDN w:val="0"/>
      <w:adjustRightInd w:val="0"/>
    </w:pPr>
    <w:rPr>
      <w:rFonts w:eastAsiaTheme="minorHAnsi"/>
      <w:color w:val="000000"/>
      <w:sz w:val="24"/>
      <w:szCs w:val="24"/>
      <w:lang w:eastAsia="en-US"/>
    </w:rPr>
  </w:style>
  <w:style w:type="character" w:customStyle="1" w:styleId="12">
    <w:name w:val="Заголовок 1 Знак"/>
    <w:aliases w:val="Заголовок 1 Знак Знак Знак,Gliederung1 Знак,РАЗДЕЛ Знак,ГЛАВА Знак,Caaieiaie aei?ac Знак,Заголовок 1 Знак2 Знак Знак Знак,Заголовок 1 Знак1 Знак Знак Знак Знак,Заголовок 1 Знак Знак Знак Знак Знак Знак,новая страни Знак,Глава 1 Знак"/>
    <w:basedOn w:val="a3"/>
    <w:link w:val="11"/>
    <w:uiPriority w:val="9"/>
    <w:rsid w:val="004E40E9"/>
    <w:rPr>
      <w:b/>
      <w:bCs/>
      <w:kern w:val="36"/>
      <w:sz w:val="28"/>
      <w:szCs w:val="48"/>
    </w:rPr>
  </w:style>
  <w:style w:type="paragraph" w:customStyle="1" w:styleId="TableParagraph">
    <w:name w:val="Table Paragraph"/>
    <w:basedOn w:val="a2"/>
    <w:uiPriority w:val="1"/>
    <w:qFormat/>
    <w:rsid w:val="004E40E9"/>
    <w:pPr>
      <w:widowControl w:val="0"/>
      <w:autoSpaceDE w:val="0"/>
      <w:autoSpaceDN w:val="0"/>
    </w:pPr>
    <w:rPr>
      <w:rFonts w:ascii="Arial" w:eastAsia="Arial" w:hAnsi="Arial" w:cs="Arial"/>
      <w:sz w:val="22"/>
      <w:szCs w:val="22"/>
      <w:lang w:val="en-US" w:eastAsia="en-US"/>
    </w:rPr>
  </w:style>
  <w:style w:type="table" w:styleId="afb">
    <w:name w:val="Table Grid"/>
    <w:basedOn w:val="a4"/>
    <w:uiPriority w:val="39"/>
    <w:rsid w:val="004E40E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3">
    <w:name w:val="Заголовок 2 Знак"/>
    <w:aliases w:val="Подраздел Знак,Gliederung2 Знак,Заголовок 2 Знак Знак Знак Знак Знак Знак,Заголовок 2 Знак1 Знак,Заголовок 2 Знак Знак Знак,Заголовок 2 Знак Знак + По центру + По центру Знак,Знак Знак Знак Знак Знак,Знак Знак Знак Знак1,- 1 Знак"/>
    <w:basedOn w:val="a3"/>
    <w:link w:val="22"/>
    <w:rsid w:val="000B50BF"/>
    <w:rPr>
      <w:rFonts w:asciiTheme="majorHAnsi" w:eastAsiaTheme="majorEastAsia" w:hAnsiTheme="majorHAnsi" w:cstheme="majorBidi"/>
      <w:color w:val="2F5496" w:themeColor="accent1" w:themeShade="BF"/>
      <w:sz w:val="26"/>
      <w:szCs w:val="26"/>
    </w:rPr>
  </w:style>
  <w:style w:type="paragraph" w:customStyle="1" w:styleId="afc">
    <w:name w:val="заголовок"/>
    <w:basedOn w:val="af5"/>
    <w:link w:val="afd"/>
    <w:qFormat/>
    <w:rsid w:val="000B50BF"/>
    <w:pPr>
      <w:spacing w:after="0" w:line="240" w:lineRule="auto"/>
      <w:ind w:left="0"/>
      <w:jc w:val="both"/>
    </w:pPr>
    <w:rPr>
      <w:rFonts w:ascii="Times New Roman" w:eastAsia="Calibri" w:hAnsi="Times New Roman" w:cs="Times New Roman"/>
      <w:sz w:val="28"/>
    </w:rPr>
  </w:style>
  <w:style w:type="character" w:customStyle="1" w:styleId="afd">
    <w:name w:val="заголовок Знак"/>
    <w:link w:val="afc"/>
    <w:rsid w:val="000B50BF"/>
    <w:rPr>
      <w:rFonts w:eastAsia="Calibri"/>
      <w:sz w:val="28"/>
      <w:szCs w:val="22"/>
      <w:lang w:eastAsia="en-US"/>
    </w:rPr>
  </w:style>
  <w:style w:type="paragraph" w:styleId="afe">
    <w:name w:val="caption"/>
    <w:basedOn w:val="a2"/>
    <w:next w:val="a2"/>
    <w:unhideWhenUsed/>
    <w:qFormat/>
    <w:rsid w:val="000B50BF"/>
    <w:pPr>
      <w:keepNext/>
      <w:spacing w:before="120" w:after="120"/>
      <w:contextualSpacing/>
      <w:jc w:val="both"/>
    </w:pPr>
    <w:rPr>
      <w:rFonts w:eastAsiaTheme="minorHAnsi" w:cstheme="minorBidi"/>
      <w:iCs/>
      <w:sz w:val="28"/>
      <w:szCs w:val="18"/>
      <w:lang w:eastAsia="en-US"/>
    </w:rPr>
  </w:style>
  <w:style w:type="table" w:customStyle="1" w:styleId="24">
    <w:name w:val="Сетка таблицы2"/>
    <w:basedOn w:val="a4"/>
    <w:next w:val="afb"/>
    <w:uiPriority w:val="39"/>
    <w:rsid w:val="000B50BF"/>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2">
    <w:name w:val="Заголовок 3 Знак"/>
    <w:aliases w:val="Gliederung3 Знак,Заголовок 3 Знак Знак Знак1,Заголовок 3 Знак Знак Знак Знак Знак,Заголовок 3 Знак Знак Знак Знак Знак Знак Знак,Заголовок 3 Знак Знак Знак Знак1,БОЯН-Заголовок 3 Знак,Заголовок 3 Знак1 Знак Знак,- 1.1.1 Знак,Пункт Знак"/>
    <w:basedOn w:val="a3"/>
    <w:link w:val="31"/>
    <w:rsid w:val="009974C7"/>
    <w:rPr>
      <w:b/>
      <w:bCs/>
      <w:sz w:val="24"/>
      <w:szCs w:val="26"/>
      <w:lang w:val="x-none" w:eastAsia="x-none"/>
    </w:rPr>
  </w:style>
  <w:style w:type="character" w:customStyle="1" w:styleId="43">
    <w:name w:val="Заголовок 4 Знак"/>
    <w:aliases w:val="Заголовок 4 ОРД Знак,Заголовок 1.1 Знак"/>
    <w:basedOn w:val="a3"/>
    <w:link w:val="42"/>
    <w:rsid w:val="009974C7"/>
    <w:rPr>
      <w:b/>
      <w:sz w:val="28"/>
    </w:rPr>
  </w:style>
  <w:style w:type="character" w:customStyle="1" w:styleId="53">
    <w:name w:val="Заголовок 5 Знак"/>
    <w:aliases w:val="Block Label Знак,Underline Знак,Block Label1 Знак,Block Label2 Знак,Block Label3 Знак,Block Label11 Знак,Block Label21 Знак,Block Label4 Знак,Block Label12 Знак,Block Label22 Знак,Block Label5 Знак,Block Label13 Знак,Block Label23 Знак"/>
    <w:basedOn w:val="a3"/>
    <w:link w:val="52"/>
    <w:rsid w:val="009974C7"/>
    <w:rPr>
      <w:b/>
      <w:bCs/>
      <w:i/>
      <w:iCs/>
      <w:sz w:val="28"/>
      <w:szCs w:val="24"/>
    </w:rPr>
  </w:style>
  <w:style w:type="character" w:customStyle="1" w:styleId="60">
    <w:name w:val="Заголовок 6 Знак"/>
    <w:aliases w:val="Заголовок 6 Наименование таблицы Знак,Заголовок 6  Наименование таблицы Знак, Знак6 Знак,Знак6 Знак"/>
    <w:basedOn w:val="a3"/>
    <w:link w:val="6"/>
    <w:rsid w:val="009974C7"/>
    <w:rPr>
      <w:i/>
      <w:iCs/>
      <w:sz w:val="28"/>
      <w:szCs w:val="24"/>
      <w:lang w:val="x-none" w:eastAsia="x-none"/>
    </w:rPr>
  </w:style>
  <w:style w:type="character" w:customStyle="1" w:styleId="70">
    <w:name w:val="Заголовок 7 Знак"/>
    <w:aliases w:val="Not in Use Знак,Itallics Знак,Italics Знак,Заголовок 7 Наименование рисунка Знак, Знак5 Знак,Знак5 Знак"/>
    <w:basedOn w:val="a3"/>
    <w:link w:val="7"/>
    <w:rsid w:val="009974C7"/>
    <w:rPr>
      <w:b/>
      <w:bCs/>
      <w:i/>
      <w:iCs/>
      <w:sz w:val="28"/>
      <w:szCs w:val="24"/>
    </w:rPr>
  </w:style>
  <w:style w:type="character" w:customStyle="1" w:styleId="80">
    <w:name w:val="Заголовок 8 Знак"/>
    <w:aliases w:val="Табл Знак, Знак4 Знак,Знак4 Знак"/>
    <w:basedOn w:val="a3"/>
    <w:link w:val="8"/>
    <w:rsid w:val="009974C7"/>
    <w:rPr>
      <w:b/>
      <w:bCs/>
      <w:sz w:val="28"/>
    </w:rPr>
  </w:style>
  <w:style w:type="character" w:customStyle="1" w:styleId="90">
    <w:name w:val="Заголовок 9 Знак"/>
    <w:aliases w:val="примечание Знак, Знак3 Знак,Знак3 Знак"/>
    <w:basedOn w:val="a3"/>
    <w:link w:val="9"/>
    <w:rsid w:val="009974C7"/>
    <w:rPr>
      <w:rFonts w:ascii="Arial" w:hAnsi="Arial"/>
      <w:b/>
      <w:sz w:val="28"/>
      <w:lang w:val="x-none" w:eastAsia="x-none"/>
    </w:rPr>
  </w:style>
  <w:style w:type="paragraph" w:styleId="25">
    <w:name w:val="Body Text Indent 2"/>
    <w:basedOn w:val="a2"/>
    <w:link w:val="26"/>
    <w:rsid w:val="009974C7"/>
    <w:pPr>
      <w:spacing w:line="360" w:lineRule="auto"/>
      <w:ind w:firstLine="420"/>
    </w:pPr>
    <w:rPr>
      <w:sz w:val="28"/>
    </w:rPr>
  </w:style>
  <w:style w:type="character" w:customStyle="1" w:styleId="26">
    <w:name w:val="Основной текст с отступом 2 Знак"/>
    <w:basedOn w:val="a3"/>
    <w:link w:val="25"/>
    <w:rsid w:val="009974C7"/>
    <w:rPr>
      <w:sz w:val="28"/>
      <w:szCs w:val="24"/>
    </w:rPr>
  </w:style>
  <w:style w:type="paragraph" w:styleId="13">
    <w:name w:val="toc 1"/>
    <w:basedOn w:val="a2"/>
    <w:next w:val="a2"/>
    <w:autoRedefine/>
    <w:uiPriority w:val="39"/>
    <w:qFormat/>
    <w:rsid w:val="007657D2"/>
    <w:pPr>
      <w:tabs>
        <w:tab w:val="left" w:pos="0"/>
        <w:tab w:val="right" w:leader="dot" w:pos="9498"/>
      </w:tabs>
      <w:spacing w:line="276" w:lineRule="auto"/>
      <w:ind w:right="-570"/>
      <w:jc w:val="center"/>
    </w:pPr>
    <w:rPr>
      <w:b/>
      <w:noProof/>
      <w:sz w:val="28"/>
    </w:rPr>
  </w:style>
  <w:style w:type="paragraph" w:styleId="27">
    <w:name w:val="toc 2"/>
    <w:basedOn w:val="a2"/>
    <w:next w:val="a2"/>
    <w:autoRedefine/>
    <w:uiPriority w:val="39"/>
    <w:qFormat/>
    <w:rsid w:val="009974C7"/>
    <w:pPr>
      <w:tabs>
        <w:tab w:val="left" w:pos="1134"/>
        <w:tab w:val="right" w:leader="dot" w:pos="9498"/>
      </w:tabs>
      <w:ind w:left="1134" w:right="-570" w:hanging="567"/>
    </w:pPr>
    <w:rPr>
      <w:sz w:val="28"/>
      <w:szCs w:val="22"/>
    </w:rPr>
  </w:style>
  <w:style w:type="paragraph" w:styleId="33">
    <w:name w:val="toc 3"/>
    <w:basedOn w:val="a2"/>
    <w:next w:val="a2"/>
    <w:autoRedefine/>
    <w:uiPriority w:val="39"/>
    <w:qFormat/>
    <w:rsid w:val="009974C7"/>
    <w:pPr>
      <w:tabs>
        <w:tab w:val="left" w:pos="1200"/>
        <w:tab w:val="right" w:leader="dot" w:pos="9498"/>
      </w:tabs>
      <w:spacing w:line="226" w:lineRule="auto"/>
      <w:ind w:right="-57"/>
      <w:jc w:val="both"/>
    </w:pPr>
    <w:rPr>
      <w:sz w:val="28"/>
    </w:rPr>
  </w:style>
  <w:style w:type="paragraph" w:customStyle="1" w:styleId="aff">
    <w:name w:val="ПЛОТ"/>
    <w:basedOn w:val="28"/>
    <w:link w:val="aff0"/>
    <w:rsid w:val="009974C7"/>
    <w:pPr>
      <w:spacing w:line="360" w:lineRule="auto"/>
      <w:ind w:firstLine="397"/>
    </w:pPr>
  </w:style>
  <w:style w:type="paragraph" w:styleId="28">
    <w:name w:val="Body Text 2"/>
    <w:basedOn w:val="a2"/>
    <w:link w:val="29"/>
    <w:rsid w:val="009974C7"/>
    <w:pPr>
      <w:ind w:left="720" w:right="652" w:hanging="360"/>
      <w:jc w:val="both"/>
    </w:pPr>
    <w:rPr>
      <w:rFonts w:ascii="Arial" w:hAnsi="Arial" w:cs="Arial"/>
    </w:rPr>
  </w:style>
  <w:style w:type="character" w:customStyle="1" w:styleId="29">
    <w:name w:val="Основной текст 2 Знак"/>
    <w:basedOn w:val="a3"/>
    <w:link w:val="28"/>
    <w:rsid w:val="009974C7"/>
    <w:rPr>
      <w:rFonts w:ascii="Arial" w:hAnsi="Arial" w:cs="Arial"/>
      <w:sz w:val="24"/>
      <w:szCs w:val="24"/>
    </w:rPr>
  </w:style>
  <w:style w:type="paragraph" w:styleId="81">
    <w:name w:val="toc 8"/>
    <w:basedOn w:val="a2"/>
    <w:next w:val="a2"/>
    <w:autoRedefine/>
    <w:uiPriority w:val="39"/>
    <w:rsid w:val="009974C7"/>
    <w:pPr>
      <w:ind w:left="1680"/>
    </w:pPr>
    <w:rPr>
      <w:rFonts w:ascii="Arial" w:hAnsi="Arial"/>
    </w:rPr>
  </w:style>
  <w:style w:type="paragraph" w:styleId="aff1">
    <w:name w:val="Body Text Indent"/>
    <w:basedOn w:val="a2"/>
    <w:link w:val="aff2"/>
    <w:rsid w:val="009974C7"/>
    <w:pPr>
      <w:shd w:val="clear" w:color="auto" w:fill="FFFFFF"/>
      <w:spacing w:line="360" w:lineRule="auto"/>
      <w:ind w:right="652" w:firstLine="539"/>
      <w:jc w:val="both"/>
    </w:pPr>
    <w:rPr>
      <w:rFonts w:ascii="Arial" w:hAnsi="Arial" w:cs="Arial"/>
    </w:rPr>
  </w:style>
  <w:style w:type="character" w:customStyle="1" w:styleId="aff2">
    <w:name w:val="Основной текст с отступом Знак"/>
    <w:basedOn w:val="a3"/>
    <w:link w:val="aff1"/>
    <w:rsid w:val="009974C7"/>
    <w:rPr>
      <w:rFonts w:ascii="Arial" w:hAnsi="Arial" w:cs="Arial"/>
      <w:sz w:val="24"/>
      <w:szCs w:val="24"/>
      <w:shd w:val="clear" w:color="auto" w:fill="FFFFFF"/>
    </w:rPr>
  </w:style>
  <w:style w:type="paragraph" w:customStyle="1" w:styleId="aff3">
    <w:name w:val="ПЛОТ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28"/>
    <w:link w:val="2a"/>
    <w:rsid w:val="009974C7"/>
    <w:pPr>
      <w:spacing w:line="360" w:lineRule="auto"/>
      <w:ind w:left="0" w:right="412" w:firstLine="397"/>
    </w:pPr>
  </w:style>
  <w:style w:type="character" w:customStyle="1" w:styleId="aff4">
    <w:name w:val="ПЛОТ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
    <w:rsid w:val="009974C7"/>
    <w:rPr>
      <w:rFonts w:ascii="Arial" w:hAnsi="Arial" w:cs="Arial"/>
      <w:noProof w:val="0"/>
      <w:sz w:val="24"/>
      <w:szCs w:val="24"/>
      <w:lang w:val="ru-RU" w:eastAsia="ru-RU" w:bidi="ar-SA"/>
    </w:rPr>
  </w:style>
  <w:style w:type="paragraph" w:styleId="34">
    <w:name w:val="Body Text 3"/>
    <w:basedOn w:val="a2"/>
    <w:link w:val="35"/>
    <w:rsid w:val="009974C7"/>
    <w:pPr>
      <w:spacing w:line="360" w:lineRule="auto"/>
    </w:pPr>
    <w:rPr>
      <w:rFonts w:ascii="Arial" w:hAnsi="Arial" w:cs="Arial"/>
    </w:rPr>
  </w:style>
  <w:style w:type="character" w:customStyle="1" w:styleId="35">
    <w:name w:val="Основной текст 3 Знак"/>
    <w:basedOn w:val="a3"/>
    <w:link w:val="34"/>
    <w:rsid w:val="009974C7"/>
    <w:rPr>
      <w:rFonts w:ascii="Arial" w:hAnsi="Arial" w:cs="Arial"/>
      <w:sz w:val="24"/>
      <w:szCs w:val="24"/>
    </w:rPr>
  </w:style>
  <w:style w:type="paragraph" w:styleId="36">
    <w:name w:val="Body Text Indent 3"/>
    <w:basedOn w:val="a2"/>
    <w:link w:val="37"/>
    <w:rsid w:val="009974C7"/>
    <w:pPr>
      <w:ind w:firstLine="360"/>
    </w:pPr>
    <w:rPr>
      <w:rFonts w:ascii="Arial" w:hAnsi="Arial"/>
      <w:i/>
      <w:lang w:val="x-none" w:eastAsia="x-none"/>
    </w:rPr>
  </w:style>
  <w:style w:type="character" w:customStyle="1" w:styleId="37">
    <w:name w:val="Основной текст с отступом 3 Знак"/>
    <w:basedOn w:val="a3"/>
    <w:link w:val="36"/>
    <w:rsid w:val="009974C7"/>
    <w:rPr>
      <w:rFonts w:ascii="Arial" w:hAnsi="Arial"/>
      <w:i/>
      <w:sz w:val="24"/>
      <w:szCs w:val="24"/>
      <w:lang w:val="x-none" w:eastAsia="x-none"/>
    </w:rPr>
  </w:style>
  <w:style w:type="character" w:styleId="aff5">
    <w:name w:val="FollowedHyperlink"/>
    <w:uiPriority w:val="99"/>
    <w:rsid w:val="009974C7"/>
    <w:rPr>
      <w:color w:val="800080"/>
      <w:u w:val="single"/>
    </w:rPr>
  </w:style>
  <w:style w:type="paragraph" w:customStyle="1" w:styleId="14">
    <w:name w:val="Стиль1"/>
    <w:basedOn w:val="42"/>
    <w:autoRedefine/>
    <w:rsid w:val="009974C7"/>
    <w:pPr>
      <w:spacing w:before="240" w:after="60"/>
      <w:ind w:left="0"/>
    </w:pPr>
    <w:rPr>
      <w:rFonts w:ascii="Arial" w:hAnsi="Arial"/>
      <w:b w:val="0"/>
      <w:bCs/>
      <w:sz w:val="24"/>
      <w:szCs w:val="28"/>
    </w:rPr>
  </w:style>
  <w:style w:type="paragraph" w:styleId="aff6">
    <w:name w:val="Document Map"/>
    <w:basedOn w:val="a2"/>
    <w:link w:val="aff7"/>
    <w:uiPriority w:val="99"/>
    <w:rsid w:val="009974C7"/>
    <w:pPr>
      <w:shd w:val="clear" w:color="auto" w:fill="000080"/>
    </w:pPr>
    <w:rPr>
      <w:rFonts w:ascii="Tahoma" w:hAnsi="Tahoma" w:cs="Tahoma"/>
      <w:sz w:val="28"/>
    </w:rPr>
  </w:style>
  <w:style w:type="character" w:customStyle="1" w:styleId="aff7">
    <w:name w:val="Схема документа Знак"/>
    <w:basedOn w:val="a3"/>
    <w:link w:val="aff6"/>
    <w:uiPriority w:val="99"/>
    <w:rsid w:val="009974C7"/>
    <w:rPr>
      <w:rFonts w:ascii="Tahoma" w:hAnsi="Tahoma" w:cs="Tahoma"/>
      <w:sz w:val="28"/>
      <w:szCs w:val="24"/>
      <w:shd w:val="clear" w:color="auto" w:fill="000080"/>
    </w:rPr>
  </w:style>
  <w:style w:type="paragraph" w:customStyle="1" w:styleId="FR3">
    <w:name w:val="FR3"/>
    <w:rsid w:val="009974C7"/>
    <w:pPr>
      <w:widowControl w:val="0"/>
      <w:overflowPunct w:val="0"/>
      <w:autoSpaceDE w:val="0"/>
      <w:autoSpaceDN w:val="0"/>
      <w:adjustRightInd w:val="0"/>
    </w:pPr>
    <w:rPr>
      <w:sz w:val="16"/>
    </w:rPr>
  </w:style>
  <w:style w:type="paragraph" w:customStyle="1" w:styleId="FR1">
    <w:name w:val="FR1"/>
    <w:rsid w:val="009974C7"/>
    <w:pPr>
      <w:widowControl w:val="0"/>
      <w:overflowPunct w:val="0"/>
      <w:autoSpaceDE w:val="0"/>
      <w:autoSpaceDN w:val="0"/>
      <w:adjustRightInd w:val="0"/>
      <w:spacing w:before="460" w:line="259" w:lineRule="auto"/>
      <w:ind w:left="1000" w:right="1000"/>
      <w:jc w:val="center"/>
    </w:pPr>
    <w:rPr>
      <w:b/>
      <w:sz w:val="28"/>
    </w:rPr>
  </w:style>
  <w:style w:type="paragraph" w:customStyle="1" w:styleId="Heading">
    <w:name w:val="Heading"/>
    <w:rsid w:val="009974C7"/>
    <w:pPr>
      <w:overflowPunct w:val="0"/>
      <w:autoSpaceDE w:val="0"/>
      <w:autoSpaceDN w:val="0"/>
      <w:adjustRightInd w:val="0"/>
      <w:textAlignment w:val="baseline"/>
    </w:pPr>
    <w:rPr>
      <w:rFonts w:ascii="Arial" w:hAnsi="Arial"/>
      <w:b/>
      <w:sz w:val="22"/>
    </w:rPr>
  </w:style>
  <w:style w:type="paragraph" w:styleId="aff8">
    <w:name w:val="Plain Text"/>
    <w:basedOn w:val="a2"/>
    <w:link w:val="aff9"/>
    <w:rsid w:val="009974C7"/>
    <w:rPr>
      <w:rFonts w:ascii="Courier New" w:hAnsi="Courier New"/>
      <w:sz w:val="20"/>
      <w:szCs w:val="20"/>
      <w:lang w:val="x-none" w:eastAsia="x-none"/>
    </w:rPr>
  </w:style>
  <w:style w:type="character" w:customStyle="1" w:styleId="aff9">
    <w:name w:val="Текст Знак"/>
    <w:basedOn w:val="a3"/>
    <w:link w:val="aff8"/>
    <w:rsid w:val="009974C7"/>
    <w:rPr>
      <w:rFonts w:ascii="Courier New" w:hAnsi="Courier New"/>
      <w:lang w:val="x-none" w:eastAsia="x-none"/>
    </w:rPr>
  </w:style>
  <w:style w:type="paragraph" w:styleId="71">
    <w:name w:val="toc 7"/>
    <w:basedOn w:val="a2"/>
    <w:next w:val="a2"/>
    <w:autoRedefine/>
    <w:uiPriority w:val="39"/>
    <w:rsid w:val="009974C7"/>
    <w:pPr>
      <w:ind w:left="1440"/>
    </w:pPr>
    <w:rPr>
      <w:rFonts w:ascii="Arial" w:hAnsi="Arial"/>
    </w:rPr>
  </w:style>
  <w:style w:type="paragraph" w:customStyle="1" w:styleId="38">
    <w:name w:val="ПЛОТ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 Знак3"/>
    <w:basedOn w:val="28"/>
    <w:rsid w:val="009974C7"/>
    <w:pPr>
      <w:spacing w:line="360" w:lineRule="auto"/>
      <w:ind w:left="0" w:right="412" w:firstLine="397"/>
    </w:pPr>
  </w:style>
  <w:style w:type="paragraph" w:customStyle="1" w:styleId="2b">
    <w:name w:val="ПЛОТ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2"/>
    <w:basedOn w:val="28"/>
    <w:link w:val="affa"/>
    <w:rsid w:val="009974C7"/>
    <w:pPr>
      <w:spacing w:line="360" w:lineRule="auto"/>
      <w:ind w:left="0" w:right="412" w:firstLine="397"/>
    </w:pPr>
  </w:style>
  <w:style w:type="character" w:customStyle="1" w:styleId="affa">
    <w:name w:val="ПЛОТ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 Знак"/>
    <w:link w:val="2b"/>
    <w:rsid w:val="009974C7"/>
    <w:rPr>
      <w:rFonts w:ascii="Arial" w:hAnsi="Arial" w:cs="Arial"/>
      <w:sz w:val="24"/>
      <w:szCs w:val="24"/>
    </w:rPr>
  </w:style>
  <w:style w:type="paragraph" w:styleId="affb">
    <w:name w:val="annotation text"/>
    <w:basedOn w:val="a2"/>
    <w:link w:val="affc"/>
    <w:rsid w:val="009974C7"/>
    <w:rPr>
      <w:sz w:val="20"/>
      <w:szCs w:val="20"/>
    </w:rPr>
  </w:style>
  <w:style w:type="character" w:customStyle="1" w:styleId="affc">
    <w:name w:val="Текст примечания Знак"/>
    <w:basedOn w:val="a3"/>
    <w:link w:val="affb"/>
    <w:rsid w:val="009974C7"/>
  </w:style>
  <w:style w:type="paragraph" w:styleId="44">
    <w:name w:val="toc 4"/>
    <w:basedOn w:val="a2"/>
    <w:next w:val="a2"/>
    <w:autoRedefine/>
    <w:uiPriority w:val="39"/>
    <w:rsid w:val="009974C7"/>
    <w:pPr>
      <w:tabs>
        <w:tab w:val="right" w:pos="17010"/>
      </w:tabs>
      <w:spacing w:before="240" w:after="120" w:line="228" w:lineRule="auto"/>
      <w:ind w:right="-57"/>
      <w:jc w:val="both"/>
    </w:pPr>
    <w:rPr>
      <w:sz w:val="28"/>
    </w:rPr>
  </w:style>
  <w:style w:type="paragraph" w:styleId="54">
    <w:name w:val="toc 5"/>
    <w:basedOn w:val="a2"/>
    <w:next w:val="a2"/>
    <w:autoRedefine/>
    <w:uiPriority w:val="39"/>
    <w:rsid w:val="009974C7"/>
    <w:pPr>
      <w:tabs>
        <w:tab w:val="right" w:leader="dot" w:pos="9356"/>
      </w:tabs>
      <w:ind w:left="170" w:right="397"/>
    </w:pPr>
    <w:rPr>
      <w:sz w:val="28"/>
    </w:rPr>
  </w:style>
  <w:style w:type="paragraph" w:styleId="61">
    <w:name w:val="toc 6"/>
    <w:basedOn w:val="a2"/>
    <w:next w:val="a2"/>
    <w:autoRedefine/>
    <w:uiPriority w:val="39"/>
    <w:rsid w:val="009974C7"/>
    <w:pPr>
      <w:ind w:left="1200"/>
    </w:pPr>
    <w:rPr>
      <w:rFonts w:ascii="Arial" w:hAnsi="Arial"/>
    </w:rPr>
  </w:style>
  <w:style w:type="paragraph" w:styleId="91">
    <w:name w:val="toc 9"/>
    <w:basedOn w:val="a2"/>
    <w:next w:val="a2"/>
    <w:autoRedefine/>
    <w:uiPriority w:val="39"/>
    <w:rsid w:val="009974C7"/>
    <w:pPr>
      <w:ind w:left="1920"/>
    </w:pPr>
    <w:rPr>
      <w:rFonts w:ascii="Arial" w:hAnsi="Arial"/>
    </w:rPr>
  </w:style>
  <w:style w:type="paragraph" w:styleId="2c">
    <w:name w:val="List 2"/>
    <w:basedOn w:val="a2"/>
    <w:rsid w:val="009974C7"/>
    <w:pPr>
      <w:ind w:left="566" w:hanging="283"/>
    </w:pPr>
    <w:rPr>
      <w:rFonts w:ascii="Arial" w:hAnsi="Arial"/>
    </w:rPr>
  </w:style>
  <w:style w:type="paragraph" w:styleId="affd">
    <w:name w:val="Block Text"/>
    <w:basedOn w:val="a2"/>
    <w:rsid w:val="009974C7"/>
    <w:pPr>
      <w:ind w:left="-360" w:right="-348"/>
      <w:jc w:val="both"/>
    </w:pPr>
    <w:rPr>
      <w:rFonts w:ascii="Arial" w:hAnsi="Arial" w:cs="Arial"/>
    </w:rPr>
  </w:style>
  <w:style w:type="character" w:customStyle="1" w:styleId="15">
    <w:name w:val="ПЛОТ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 Зна1"/>
    <w:rsid w:val="009974C7"/>
    <w:rPr>
      <w:rFonts w:ascii="Arial" w:hAnsi="Arial" w:cs="Arial"/>
      <w:sz w:val="24"/>
      <w:szCs w:val="24"/>
      <w:lang w:val="ru-RU" w:eastAsia="ru-RU" w:bidi="ar-SA"/>
    </w:rPr>
  </w:style>
  <w:style w:type="character" w:customStyle="1" w:styleId="16">
    <w:name w:val="ПЛОТ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1"/>
    <w:rsid w:val="009974C7"/>
    <w:rPr>
      <w:rFonts w:ascii="Arial" w:hAnsi="Arial" w:cs="Arial"/>
      <w:sz w:val="24"/>
      <w:szCs w:val="24"/>
      <w:lang w:val="ru-RU" w:eastAsia="ru-RU" w:bidi="ar-SA"/>
    </w:rPr>
  </w:style>
  <w:style w:type="character" w:styleId="affe">
    <w:name w:val="annotation reference"/>
    <w:rsid w:val="009974C7"/>
    <w:rPr>
      <w:sz w:val="16"/>
      <w:szCs w:val="16"/>
    </w:rPr>
  </w:style>
  <w:style w:type="paragraph" w:styleId="afff">
    <w:name w:val="annotation subject"/>
    <w:basedOn w:val="affb"/>
    <w:next w:val="affb"/>
    <w:link w:val="afff0"/>
    <w:rsid w:val="009974C7"/>
    <w:rPr>
      <w:rFonts w:ascii="Arial" w:hAnsi="Arial"/>
      <w:b/>
      <w:bCs/>
    </w:rPr>
  </w:style>
  <w:style w:type="character" w:customStyle="1" w:styleId="afff0">
    <w:name w:val="Тема примечания Знак"/>
    <w:basedOn w:val="affc"/>
    <w:link w:val="afff"/>
    <w:rsid w:val="009974C7"/>
    <w:rPr>
      <w:rFonts w:ascii="Arial" w:hAnsi="Arial"/>
      <w:b/>
      <w:bCs/>
    </w:rPr>
  </w:style>
  <w:style w:type="numbering" w:customStyle="1" w:styleId="17">
    <w:name w:val="Нет списка1"/>
    <w:next w:val="a5"/>
    <w:uiPriority w:val="99"/>
    <w:semiHidden/>
    <w:rsid w:val="009974C7"/>
  </w:style>
  <w:style w:type="character" w:customStyle="1" w:styleId="trzap1">
    <w:name w:val="trzap1"/>
    <w:basedOn w:val="a3"/>
    <w:rsid w:val="009974C7"/>
  </w:style>
  <w:style w:type="paragraph" w:styleId="afff1">
    <w:name w:val="Normal (Web)"/>
    <w:basedOn w:val="a2"/>
    <w:rsid w:val="009974C7"/>
    <w:pPr>
      <w:spacing w:before="100" w:beforeAutospacing="1" w:after="100" w:afterAutospacing="1"/>
    </w:pPr>
    <w:rPr>
      <w:rFonts w:ascii="Tahoma" w:hAnsi="Tahoma" w:cs="Tahoma"/>
      <w:color w:val="2F1900"/>
    </w:rPr>
  </w:style>
  <w:style w:type="paragraph" w:styleId="z-">
    <w:name w:val="HTML Top of Form"/>
    <w:basedOn w:val="a2"/>
    <w:next w:val="a2"/>
    <w:link w:val="z-0"/>
    <w:hidden/>
    <w:rsid w:val="009974C7"/>
    <w:pPr>
      <w:pBdr>
        <w:bottom w:val="single" w:sz="6" w:space="1" w:color="auto"/>
      </w:pBdr>
      <w:jc w:val="center"/>
    </w:pPr>
    <w:rPr>
      <w:rFonts w:ascii="Arial" w:hAnsi="Arial" w:cs="Arial"/>
      <w:vanish/>
      <w:sz w:val="16"/>
      <w:szCs w:val="16"/>
    </w:rPr>
  </w:style>
  <w:style w:type="character" w:customStyle="1" w:styleId="z-0">
    <w:name w:val="z-Начало формы Знак"/>
    <w:basedOn w:val="a3"/>
    <w:link w:val="z-"/>
    <w:rsid w:val="009974C7"/>
    <w:rPr>
      <w:rFonts w:ascii="Arial" w:hAnsi="Arial" w:cs="Arial"/>
      <w:vanish/>
      <w:sz w:val="16"/>
      <w:szCs w:val="16"/>
    </w:rPr>
  </w:style>
  <w:style w:type="paragraph" w:styleId="z-1">
    <w:name w:val="HTML Bottom of Form"/>
    <w:basedOn w:val="a2"/>
    <w:next w:val="a2"/>
    <w:link w:val="z-2"/>
    <w:hidden/>
    <w:rsid w:val="009974C7"/>
    <w:pPr>
      <w:pBdr>
        <w:top w:val="single" w:sz="6" w:space="1" w:color="auto"/>
      </w:pBdr>
      <w:jc w:val="center"/>
    </w:pPr>
    <w:rPr>
      <w:rFonts w:ascii="Arial" w:hAnsi="Arial" w:cs="Arial"/>
      <w:vanish/>
      <w:sz w:val="16"/>
      <w:szCs w:val="16"/>
    </w:rPr>
  </w:style>
  <w:style w:type="character" w:customStyle="1" w:styleId="z-2">
    <w:name w:val="z-Конец формы Знак"/>
    <w:basedOn w:val="a3"/>
    <w:link w:val="z-1"/>
    <w:rsid w:val="009974C7"/>
    <w:rPr>
      <w:rFonts w:ascii="Arial" w:hAnsi="Arial" w:cs="Arial"/>
      <w:vanish/>
      <w:sz w:val="16"/>
      <w:szCs w:val="16"/>
    </w:rPr>
  </w:style>
  <w:style w:type="paragraph" w:customStyle="1" w:styleId="2d">
    <w:name w:val="Стиль2"/>
    <w:basedOn w:val="52"/>
    <w:link w:val="2e"/>
    <w:qFormat/>
    <w:rsid w:val="009974C7"/>
    <w:rPr>
      <w:lang w:val="x-none" w:eastAsia="x-none"/>
    </w:rPr>
  </w:style>
  <w:style w:type="paragraph" w:customStyle="1" w:styleId="45">
    <w:name w:val="ПЛОТ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 Знак4"/>
    <w:basedOn w:val="28"/>
    <w:link w:val="55"/>
    <w:rsid w:val="009974C7"/>
    <w:pPr>
      <w:spacing w:line="360" w:lineRule="auto"/>
      <w:ind w:left="0" w:right="412" w:firstLine="397"/>
    </w:pPr>
    <w:rPr>
      <w:rFonts w:cs="Times New Roman"/>
      <w:lang w:val="x-none" w:eastAsia="x-none"/>
    </w:rPr>
  </w:style>
  <w:style w:type="character" w:customStyle="1" w:styleId="aff0">
    <w:name w:val="ПЛОТ Знак"/>
    <w:link w:val="aff"/>
    <w:rsid w:val="009974C7"/>
    <w:rPr>
      <w:rFonts w:ascii="Arial" w:hAnsi="Arial" w:cs="Arial"/>
      <w:sz w:val="24"/>
      <w:szCs w:val="24"/>
    </w:rPr>
  </w:style>
  <w:style w:type="paragraph" w:customStyle="1" w:styleId="212">
    <w:name w:val="Стиль Заголовок 2 + 12 пт Междустр.интервал:  полуторный"/>
    <w:basedOn w:val="22"/>
    <w:rsid w:val="009974C7"/>
    <w:pPr>
      <w:keepLines w:val="0"/>
      <w:numPr>
        <w:ilvl w:val="1"/>
      </w:numPr>
      <w:tabs>
        <w:tab w:val="num" w:pos="680"/>
      </w:tabs>
      <w:spacing w:before="120" w:after="120" w:line="360" w:lineRule="auto"/>
      <w:ind w:left="-567" w:firstLine="709"/>
      <w:jc w:val="both"/>
    </w:pPr>
    <w:rPr>
      <w:rFonts w:ascii="Times New Roman" w:eastAsia="Times New Roman" w:hAnsi="Times New Roman" w:cs="Times New Roman"/>
      <w:b/>
      <w:bCs/>
      <w:iCs/>
      <w:color w:val="auto"/>
      <w:sz w:val="28"/>
      <w:szCs w:val="20"/>
      <w:lang w:eastAsia="x-none"/>
    </w:rPr>
  </w:style>
  <w:style w:type="character" w:customStyle="1" w:styleId="2a">
    <w:name w:val="ПЛОТ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 Знак2"/>
    <w:link w:val="aff3"/>
    <w:rsid w:val="009974C7"/>
    <w:rPr>
      <w:rFonts w:ascii="Arial" w:hAnsi="Arial" w:cs="Arial"/>
      <w:sz w:val="24"/>
      <w:szCs w:val="24"/>
    </w:rPr>
  </w:style>
  <w:style w:type="character" w:customStyle="1" w:styleId="afff2">
    <w:name w:val="Знак Знак"/>
    <w:uiPriority w:val="99"/>
    <w:rsid w:val="009974C7"/>
    <w:rPr>
      <w:rFonts w:ascii="Arial" w:hAnsi="Arial" w:cs="Arial"/>
      <w:b/>
      <w:bCs/>
      <w:i/>
      <w:iCs/>
      <w:sz w:val="24"/>
      <w:szCs w:val="28"/>
      <w:lang w:val="ru-RU" w:eastAsia="ru-RU" w:bidi="ar-SA"/>
    </w:rPr>
  </w:style>
  <w:style w:type="character" w:customStyle="1" w:styleId="18">
    <w:name w:val="Знак Знак1"/>
    <w:rsid w:val="009974C7"/>
    <w:rPr>
      <w:lang w:val="ru-RU" w:eastAsia="ru-RU" w:bidi="ar-SA"/>
    </w:rPr>
  </w:style>
  <w:style w:type="paragraph" w:customStyle="1" w:styleId="afff3">
    <w:name w:val="Основной шрифт абзаца Знак"/>
    <w:aliases w:val="Знак7 Знак"/>
    <w:basedOn w:val="a2"/>
    <w:rsid w:val="009974C7"/>
    <w:pPr>
      <w:spacing w:before="100" w:beforeAutospacing="1" w:after="100" w:afterAutospacing="1"/>
    </w:pPr>
    <w:rPr>
      <w:rFonts w:ascii="Tahoma" w:hAnsi="Tahoma" w:cs="Tahoma"/>
      <w:sz w:val="20"/>
      <w:szCs w:val="20"/>
      <w:lang w:val="en-US" w:eastAsia="en-US"/>
    </w:rPr>
  </w:style>
  <w:style w:type="character" w:customStyle="1" w:styleId="55">
    <w:name w:val="ПЛОТ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 Знак5"/>
    <w:link w:val="45"/>
    <w:rsid w:val="009974C7"/>
    <w:rPr>
      <w:rFonts w:ascii="Arial" w:hAnsi="Arial"/>
      <w:sz w:val="24"/>
      <w:szCs w:val="24"/>
      <w:lang w:val="x-none" w:eastAsia="x-none"/>
    </w:rPr>
  </w:style>
  <w:style w:type="character" w:customStyle="1" w:styleId="46">
    <w:name w:val="ПЛОТ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4"/>
    <w:rsid w:val="009974C7"/>
    <w:rPr>
      <w:rFonts w:ascii="Arial" w:hAnsi="Arial" w:cs="Arial"/>
      <w:sz w:val="24"/>
      <w:szCs w:val="24"/>
      <w:lang w:val="ru-RU" w:eastAsia="ru-RU" w:bidi="ar-SA"/>
    </w:rPr>
  </w:style>
  <w:style w:type="paragraph" w:customStyle="1" w:styleId="21">
    <w:name w:val="Заголовок_2.х"/>
    <w:basedOn w:val="22"/>
    <w:qFormat/>
    <w:rsid w:val="009974C7"/>
    <w:pPr>
      <w:keepLines w:val="0"/>
      <w:numPr>
        <w:ilvl w:val="1"/>
        <w:numId w:val="1"/>
      </w:numPr>
      <w:tabs>
        <w:tab w:val="left" w:pos="993"/>
      </w:tabs>
      <w:spacing w:before="0"/>
      <w:jc w:val="both"/>
    </w:pPr>
    <w:rPr>
      <w:rFonts w:ascii="Times New Roman" w:eastAsia="Times New Roman" w:hAnsi="Times New Roman" w:cs="Times New Roman"/>
      <w:b/>
      <w:bCs/>
      <w:iCs/>
      <w:color w:val="auto"/>
      <w:sz w:val="28"/>
      <w:szCs w:val="28"/>
      <w:lang w:eastAsia="en-US"/>
    </w:rPr>
  </w:style>
  <w:style w:type="paragraph" w:customStyle="1" w:styleId="19">
    <w:name w:val="Заголовок_№1"/>
    <w:basedOn w:val="11"/>
    <w:autoRedefine/>
    <w:qFormat/>
    <w:rsid w:val="009974C7"/>
    <w:pPr>
      <w:keepNext/>
      <w:tabs>
        <w:tab w:val="left" w:pos="284"/>
        <w:tab w:val="num" w:pos="737"/>
      </w:tabs>
      <w:suppressAutoHyphens/>
      <w:spacing w:before="240" w:beforeAutospacing="0" w:after="240" w:afterAutospacing="0" w:line="276" w:lineRule="auto"/>
      <w:ind w:right="-2" w:firstLine="680"/>
    </w:pPr>
    <w:rPr>
      <w:kern w:val="32"/>
      <w:szCs w:val="32"/>
      <w:lang w:eastAsia="en-US"/>
    </w:rPr>
  </w:style>
  <w:style w:type="character" w:customStyle="1" w:styleId="afff4">
    <w:name w:val="ПЛОТ Знак Знак"/>
    <w:rsid w:val="009974C7"/>
    <w:rPr>
      <w:rFonts w:ascii="Arial" w:hAnsi="Arial" w:cs="Arial"/>
      <w:sz w:val="24"/>
      <w:szCs w:val="24"/>
      <w:lang w:val="ru-RU" w:eastAsia="ru-RU" w:bidi="ar-SA"/>
    </w:rPr>
  </w:style>
  <w:style w:type="paragraph" w:styleId="afff5">
    <w:name w:val="envelope address"/>
    <w:basedOn w:val="a2"/>
    <w:rsid w:val="009974C7"/>
    <w:pPr>
      <w:framePr w:w="7920" w:h="1980" w:hRule="exact" w:hSpace="180" w:wrap="auto" w:hAnchor="page" w:xAlign="center" w:yAlign="bottom"/>
      <w:ind w:left="2880"/>
    </w:pPr>
    <w:rPr>
      <w:rFonts w:ascii="Arial" w:hAnsi="Arial" w:cs="Arial"/>
    </w:rPr>
  </w:style>
  <w:style w:type="paragraph" w:styleId="2f">
    <w:name w:val="envelope return"/>
    <w:basedOn w:val="a2"/>
    <w:rsid w:val="009974C7"/>
    <w:rPr>
      <w:rFonts w:ascii="Arial" w:hAnsi="Arial" w:cs="Arial"/>
      <w:sz w:val="20"/>
      <w:szCs w:val="20"/>
    </w:rPr>
  </w:style>
  <w:style w:type="paragraph" w:customStyle="1" w:styleId="afff6">
    <w:name w:val="ПЛОТ Знак Знак Знак Знак Знак Знак Знак Знак Знак Знак Знак Знак Знак"/>
    <w:basedOn w:val="28"/>
    <w:link w:val="afff7"/>
    <w:rsid w:val="009974C7"/>
    <w:pPr>
      <w:spacing w:line="360" w:lineRule="auto"/>
      <w:ind w:left="0" w:right="412" w:firstLine="397"/>
    </w:pPr>
    <w:rPr>
      <w:rFonts w:cs="Times New Roman"/>
      <w:lang w:val="x-none" w:eastAsia="x-none"/>
    </w:rPr>
  </w:style>
  <w:style w:type="character" w:customStyle="1" w:styleId="afff7">
    <w:name w:val="ПЛОТ Знак Знак Знак Знак Знак Знак Знак Знак Знак Знак Знак Знак Знак Знак"/>
    <w:link w:val="afff6"/>
    <w:rsid w:val="009974C7"/>
    <w:rPr>
      <w:rFonts w:ascii="Arial" w:hAnsi="Arial"/>
      <w:sz w:val="24"/>
      <w:szCs w:val="24"/>
      <w:lang w:val="x-none" w:eastAsia="x-none"/>
    </w:rPr>
  </w:style>
  <w:style w:type="character" w:customStyle="1" w:styleId="1a">
    <w:name w:val="ПЛОТ Знак Знак Знак Знак Знак Знак Знак Знак Знак Знак Знак Знак Знак Знак Знак Знак Знак Знак Знак1"/>
    <w:link w:val="afff8"/>
    <w:rsid w:val="009974C7"/>
    <w:rPr>
      <w:rFonts w:ascii="Arial" w:hAnsi="Arial" w:cs="Arial"/>
      <w:sz w:val="24"/>
      <w:szCs w:val="24"/>
    </w:rPr>
  </w:style>
  <w:style w:type="paragraph" w:customStyle="1" w:styleId="afff8">
    <w:name w:val="ПЛОТ Знак Знак Знак Знак Знак Знак Знак Знак Знак Знак Знак Знак Знак Знак Знак Знак Знак Знак"/>
    <w:basedOn w:val="28"/>
    <w:link w:val="1a"/>
    <w:rsid w:val="009974C7"/>
    <w:pPr>
      <w:spacing w:line="360" w:lineRule="auto"/>
      <w:ind w:left="0" w:right="412" w:firstLine="397"/>
    </w:pPr>
  </w:style>
  <w:style w:type="paragraph" w:customStyle="1" w:styleId="1b">
    <w:name w:val="ПЛОТ Знак1 Знак Знак Знак Знак Знак Знак Знак Знак Знак"/>
    <w:basedOn w:val="28"/>
    <w:link w:val="1c"/>
    <w:rsid w:val="009974C7"/>
    <w:pPr>
      <w:spacing w:line="360" w:lineRule="auto"/>
      <w:ind w:left="0" w:right="412" w:firstLine="397"/>
    </w:pPr>
    <w:rPr>
      <w:rFonts w:cs="Times New Roman"/>
      <w:lang w:val="x-none" w:eastAsia="x-none"/>
    </w:rPr>
  </w:style>
  <w:style w:type="character" w:customStyle="1" w:styleId="1c">
    <w:name w:val="ПЛОТ Знак1 Знак Знак Знак Знак Знак Знак Знак Знак Знак Знак"/>
    <w:link w:val="1b"/>
    <w:rsid w:val="009974C7"/>
    <w:rPr>
      <w:rFonts w:ascii="Arial" w:hAnsi="Arial"/>
      <w:sz w:val="24"/>
      <w:szCs w:val="24"/>
      <w:lang w:val="x-none" w:eastAsia="x-none"/>
    </w:rPr>
  </w:style>
  <w:style w:type="paragraph" w:styleId="1d">
    <w:name w:val="index 1"/>
    <w:basedOn w:val="a2"/>
    <w:next w:val="a2"/>
    <w:autoRedefine/>
    <w:rsid w:val="009974C7"/>
    <w:pPr>
      <w:ind w:left="240" w:hanging="240"/>
    </w:pPr>
    <w:rPr>
      <w:sz w:val="28"/>
    </w:rPr>
  </w:style>
  <w:style w:type="paragraph" w:styleId="2f0">
    <w:name w:val="index 2"/>
    <w:basedOn w:val="a2"/>
    <w:next w:val="a2"/>
    <w:autoRedefine/>
    <w:rsid w:val="009974C7"/>
    <w:pPr>
      <w:ind w:left="480" w:hanging="240"/>
    </w:pPr>
    <w:rPr>
      <w:sz w:val="28"/>
    </w:rPr>
  </w:style>
  <w:style w:type="paragraph" w:styleId="39">
    <w:name w:val="index 3"/>
    <w:basedOn w:val="a2"/>
    <w:next w:val="a2"/>
    <w:autoRedefine/>
    <w:rsid w:val="009974C7"/>
    <w:pPr>
      <w:ind w:left="720" w:hanging="240"/>
    </w:pPr>
    <w:rPr>
      <w:sz w:val="28"/>
    </w:rPr>
  </w:style>
  <w:style w:type="paragraph" w:customStyle="1" w:styleId="1e">
    <w:name w:val="ПЛОТ Знак1 Знак Знак Знак Знак"/>
    <w:basedOn w:val="28"/>
    <w:rsid w:val="009974C7"/>
    <w:pPr>
      <w:spacing w:line="360" w:lineRule="auto"/>
      <w:ind w:left="0" w:right="412" w:firstLine="397"/>
    </w:pPr>
  </w:style>
  <w:style w:type="character" w:customStyle="1" w:styleId="1f">
    <w:name w:val="ПЛОТ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 Знак1"/>
    <w:rsid w:val="009974C7"/>
    <w:rPr>
      <w:rFonts w:ascii="Arial" w:hAnsi="Arial" w:cs="Arial"/>
      <w:sz w:val="24"/>
      <w:szCs w:val="24"/>
      <w:lang w:val="ru-RU" w:eastAsia="ru-RU" w:bidi="ar-SA"/>
    </w:rPr>
  </w:style>
  <w:style w:type="character" w:customStyle="1" w:styleId="3a">
    <w:name w:val="ПЛОТ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3"/>
    <w:rsid w:val="009974C7"/>
    <w:rPr>
      <w:rFonts w:ascii="Arial" w:hAnsi="Arial" w:cs="Arial"/>
      <w:sz w:val="24"/>
      <w:szCs w:val="24"/>
      <w:lang w:val="ru-RU" w:eastAsia="ru-RU" w:bidi="ar-SA"/>
    </w:rPr>
  </w:style>
  <w:style w:type="paragraph" w:customStyle="1" w:styleId="afff9">
    <w:name w:val="ПЛОТ Знак Знак Знак Знак Знак Знак"/>
    <w:basedOn w:val="28"/>
    <w:rsid w:val="009974C7"/>
    <w:pPr>
      <w:spacing w:line="360" w:lineRule="auto"/>
      <w:ind w:left="0" w:right="412" w:firstLine="397"/>
    </w:pPr>
  </w:style>
  <w:style w:type="character" w:styleId="afffa">
    <w:name w:val="Emphasis"/>
    <w:qFormat/>
    <w:rsid w:val="009974C7"/>
    <w:rPr>
      <w:i/>
      <w:iCs/>
    </w:rPr>
  </w:style>
  <w:style w:type="paragraph" w:customStyle="1" w:styleId="afffb">
    <w:name w:val="ПЛОТ Знак Знак Знак Знак Знак Знак Знак"/>
    <w:basedOn w:val="28"/>
    <w:link w:val="afffc"/>
    <w:rsid w:val="009974C7"/>
    <w:pPr>
      <w:spacing w:line="360" w:lineRule="auto"/>
      <w:ind w:left="0" w:right="412" w:firstLine="397"/>
    </w:pPr>
    <w:rPr>
      <w:rFonts w:cs="Times New Roman"/>
      <w:lang w:val="x-none" w:eastAsia="x-none"/>
    </w:rPr>
  </w:style>
  <w:style w:type="character" w:customStyle="1" w:styleId="afffc">
    <w:name w:val="ПЛОТ Знак Знак Знак Знак Знак Знак Знак Знак"/>
    <w:link w:val="afffb"/>
    <w:rsid w:val="009974C7"/>
    <w:rPr>
      <w:rFonts w:ascii="Arial" w:hAnsi="Arial"/>
      <w:sz w:val="24"/>
      <w:szCs w:val="24"/>
      <w:lang w:val="x-none" w:eastAsia="x-none"/>
    </w:rPr>
  </w:style>
  <w:style w:type="paragraph" w:styleId="afffd">
    <w:name w:val="toa heading"/>
    <w:basedOn w:val="a2"/>
    <w:next w:val="a2"/>
    <w:rsid w:val="009974C7"/>
    <w:pPr>
      <w:spacing w:before="120" w:after="120"/>
    </w:pPr>
    <w:rPr>
      <w:sz w:val="20"/>
      <w:szCs w:val="20"/>
      <w:u w:val="single"/>
    </w:rPr>
  </w:style>
  <w:style w:type="character" w:customStyle="1" w:styleId="fts-hit">
    <w:name w:val="fts-hit"/>
    <w:basedOn w:val="a3"/>
    <w:rsid w:val="009974C7"/>
  </w:style>
  <w:style w:type="paragraph" w:customStyle="1" w:styleId="1f0">
    <w:name w:val="ПЛОТ Знак Знак Знак Знак Знак Знак1 Знак Знак"/>
    <w:basedOn w:val="28"/>
    <w:link w:val="1f1"/>
    <w:rsid w:val="009974C7"/>
    <w:pPr>
      <w:spacing w:line="360" w:lineRule="auto"/>
      <w:ind w:left="0" w:right="412" w:firstLine="397"/>
    </w:pPr>
    <w:rPr>
      <w:rFonts w:cs="Times New Roman"/>
      <w:lang w:val="x-none" w:eastAsia="x-none"/>
    </w:rPr>
  </w:style>
  <w:style w:type="character" w:customStyle="1" w:styleId="1f1">
    <w:name w:val="ПЛОТ Знак Знак Знак Знак Знак Знак1 Знак Знак Знак"/>
    <w:link w:val="1f0"/>
    <w:locked/>
    <w:rsid w:val="009974C7"/>
    <w:rPr>
      <w:rFonts w:ascii="Arial" w:hAnsi="Arial"/>
      <w:sz w:val="24"/>
      <w:szCs w:val="24"/>
      <w:lang w:val="x-none" w:eastAsia="x-none"/>
    </w:rPr>
  </w:style>
  <w:style w:type="paragraph" w:customStyle="1" w:styleId="3b">
    <w:name w:val="Стиль3"/>
    <w:basedOn w:val="31"/>
    <w:link w:val="3c"/>
    <w:qFormat/>
    <w:rsid w:val="009974C7"/>
    <w:pPr>
      <w:numPr>
        <w:ilvl w:val="2"/>
      </w:numPr>
      <w:spacing w:before="0" w:after="0"/>
      <w:ind w:left="-112" w:right="172" w:firstLine="680"/>
      <w:jc w:val="both"/>
    </w:pPr>
    <w:rPr>
      <w:sz w:val="28"/>
    </w:rPr>
  </w:style>
  <w:style w:type="character" w:customStyle="1" w:styleId="2e">
    <w:name w:val="Стиль2 Знак"/>
    <w:link w:val="2d"/>
    <w:rsid w:val="009974C7"/>
    <w:rPr>
      <w:b/>
      <w:bCs/>
      <w:i/>
      <w:iCs/>
      <w:sz w:val="28"/>
      <w:szCs w:val="24"/>
      <w:lang w:val="x-none" w:eastAsia="x-none"/>
    </w:rPr>
  </w:style>
  <w:style w:type="paragraph" w:customStyle="1" w:styleId="41">
    <w:name w:val="Стиль4"/>
    <w:basedOn w:val="3b"/>
    <w:link w:val="47"/>
    <w:qFormat/>
    <w:rsid w:val="009974C7"/>
    <w:pPr>
      <w:numPr>
        <w:numId w:val="3"/>
      </w:numPr>
    </w:pPr>
  </w:style>
  <w:style w:type="character" w:customStyle="1" w:styleId="3c">
    <w:name w:val="Стиль3 Знак"/>
    <w:link w:val="3b"/>
    <w:rsid w:val="009974C7"/>
    <w:rPr>
      <w:b/>
      <w:bCs/>
      <w:sz w:val="28"/>
      <w:szCs w:val="26"/>
      <w:lang w:val="x-none" w:eastAsia="x-none"/>
    </w:rPr>
  </w:style>
  <w:style w:type="paragraph" w:customStyle="1" w:styleId="51">
    <w:name w:val="Стиль5"/>
    <w:basedOn w:val="31"/>
    <w:link w:val="56"/>
    <w:qFormat/>
    <w:rsid w:val="009974C7"/>
    <w:pPr>
      <w:numPr>
        <w:ilvl w:val="2"/>
        <w:numId w:val="2"/>
      </w:numPr>
      <w:spacing w:before="0" w:after="0"/>
      <w:ind w:right="172"/>
      <w:jc w:val="both"/>
    </w:pPr>
    <w:rPr>
      <w:sz w:val="28"/>
    </w:rPr>
  </w:style>
  <w:style w:type="character" w:customStyle="1" w:styleId="47">
    <w:name w:val="Стиль4 Знак"/>
    <w:link w:val="41"/>
    <w:rsid w:val="009974C7"/>
    <w:rPr>
      <w:b/>
      <w:bCs/>
      <w:sz w:val="28"/>
      <w:szCs w:val="26"/>
      <w:lang w:val="x-none" w:eastAsia="x-none"/>
    </w:rPr>
  </w:style>
  <w:style w:type="character" w:customStyle="1" w:styleId="56">
    <w:name w:val="Стиль5 Знак"/>
    <w:link w:val="51"/>
    <w:rsid w:val="009974C7"/>
    <w:rPr>
      <w:b/>
      <w:bCs/>
      <w:sz w:val="28"/>
      <w:szCs w:val="26"/>
      <w:lang w:val="x-none" w:eastAsia="x-none"/>
    </w:rPr>
  </w:style>
  <w:style w:type="paragraph" w:customStyle="1" w:styleId="ConsPlusNormal">
    <w:name w:val="ConsPlusNormal"/>
    <w:link w:val="ConsPlusNormal0"/>
    <w:rsid w:val="009974C7"/>
    <w:pPr>
      <w:widowControl w:val="0"/>
      <w:autoSpaceDE w:val="0"/>
      <w:autoSpaceDN w:val="0"/>
      <w:adjustRightInd w:val="0"/>
      <w:ind w:firstLine="720"/>
    </w:pPr>
    <w:rPr>
      <w:rFonts w:ascii="Tahoma" w:hAnsi="Tahoma" w:cs="Tahoma"/>
      <w:sz w:val="26"/>
      <w:szCs w:val="26"/>
    </w:rPr>
  </w:style>
  <w:style w:type="paragraph" w:customStyle="1" w:styleId="1466">
    <w:name w:val="1466"/>
    <w:basedOn w:val="a2"/>
    <w:rsid w:val="009974C7"/>
    <w:pPr>
      <w:spacing w:before="120" w:after="120"/>
      <w:jc w:val="center"/>
    </w:pPr>
    <w:rPr>
      <w:b/>
      <w:bCs/>
      <w:color w:val="000000"/>
      <w:sz w:val="28"/>
      <w:szCs w:val="28"/>
    </w:rPr>
  </w:style>
  <w:style w:type="character" w:styleId="afffe">
    <w:name w:val="Strong"/>
    <w:qFormat/>
    <w:rsid w:val="009974C7"/>
    <w:rPr>
      <w:b/>
      <w:bCs/>
    </w:rPr>
  </w:style>
  <w:style w:type="paragraph" w:customStyle="1" w:styleId="affff">
    <w:name w:val="Знак"/>
    <w:basedOn w:val="a2"/>
    <w:rsid w:val="009974C7"/>
    <w:pPr>
      <w:keepLines/>
      <w:spacing w:after="160" w:line="240" w:lineRule="exact"/>
    </w:pPr>
    <w:rPr>
      <w:rFonts w:ascii="Verdana" w:eastAsia="MS Mincho" w:hAnsi="Verdana" w:cs="Franklin Gothic Book"/>
      <w:sz w:val="20"/>
      <w:szCs w:val="20"/>
      <w:lang w:val="en-US" w:eastAsia="en-US"/>
    </w:rPr>
  </w:style>
  <w:style w:type="character" w:customStyle="1" w:styleId="apple-converted-space">
    <w:name w:val="apple-converted-space"/>
    <w:rsid w:val="009974C7"/>
  </w:style>
  <w:style w:type="paragraph" w:customStyle="1" w:styleId="s1">
    <w:name w:val="s_1"/>
    <w:basedOn w:val="a2"/>
    <w:rsid w:val="009974C7"/>
    <w:pPr>
      <w:spacing w:before="100" w:beforeAutospacing="1" w:after="100" w:afterAutospacing="1"/>
    </w:pPr>
  </w:style>
  <w:style w:type="paragraph" w:styleId="HTML">
    <w:name w:val="HTML Address"/>
    <w:basedOn w:val="a2"/>
    <w:link w:val="HTML0"/>
    <w:rsid w:val="009974C7"/>
    <w:rPr>
      <w:i/>
      <w:iCs/>
      <w:sz w:val="28"/>
    </w:rPr>
  </w:style>
  <w:style w:type="character" w:customStyle="1" w:styleId="HTML0">
    <w:name w:val="Адрес HTML Знак"/>
    <w:basedOn w:val="a3"/>
    <w:link w:val="HTML"/>
    <w:rsid w:val="009974C7"/>
    <w:rPr>
      <w:i/>
      <w:iCs/>
      <w:sz w:val="28"/>
      <w:szCs w:val="24"/>
    </w:rPr>
  </w:style>
  <w:style w:type="paragraph" w:styleId="affff0">
    <w:name w:val="Intense Quote"/>
    <w:basedOn w:val="a2"/>
    <w:next w:val="a2"/>
    <w:link w:val="affff1"/>
    <w:uiPriority w:val="30"/>
    <w:qFormat/>
    <w:rsid w:val="009974C7"/>
    <w:pPr>
      <w:pBdr>
        <w:top w:val="single" w:sz="4" w:space="10" w:color="5B9BD5"/>
        <w:bottom w:val="single" w:sz="4" w:space="10" w:color="5B9BD5"/>
      </w:pBdr>
      <w:spacing w:before="360" w:after="360"/>
      <w:ind w:left="864" w:right="864"/>
      <w:jc w:val="center"/>
    </w:pPr>
    <w:rPr>
      <w:i/>
      <w:iCs/>
      <w:color w:val="5B9BD5"/>
      <w:sz w:val="28"/>
    </w:rPr>
  </w:style>
  <w:style w:type="character" w:customStyle="1" w:styleId="affff1">
    <w:name w:val="Выделенная цитата Знак"/>
    <w:basedOn w:val="a3"/>
    <w:link w:val="affff0"/>
    <w:uiPriority w:val="30"/>
    <w:rsid w:val="009974C7"/>
    <w:rPr>
      <w:i/>
      <w:iCs/>
      <w:color w:val="5B9BD5"/>
      <w:sz w:val="28"/>
      <w:szCs w:val="24"/>
    </w:rPr>
  </w:style>
  <w:style w:type="paragraph" w:styleId="affff2">
    <w:name w:val="Date"/>
    <w:basedOn w:val="a2"/>
    <w:next w:val="a2"/>
    <w:link w:val="affff3"/>
    <w:rsid w:val="009974C7"/>
    <w:rPr>
      <w:sz w:val="28"/>
    </w:rPr>
  </w:style>
  <w:style w:type="character" w:customStyle="1" w:styleId="affff3">
    <w:name w:val="Дата Знак"/>
    <w:basedOn w:val="a3"/>
    <w:link w:val="affff2"/>
    <w:rsid w:val="009974C7"/>
    <w:rPr>
      <w:sz w:val="28"/>
      <w:szCs w:val="24"/>
    </w:rPr>
  </w:style>
  <w:style w:type="paragraph" w:styleId="affff4">
    <w:name w:val="Note Heading"/>
    <w:basedOn w:val="a2"/>
    <w:next w:val="a2"/>
    <w:link w:val="affff5"/>
    <w:rsid w:val="009974C7"/>
    <w:rPr>
      <w:sz w:val="28"/>
    </w:rPr>
  </w:style>
  <w:style w:type="character" w:customStyle="1" w:styleId="affff5">
    <w:name w:val="Заголовок записки Знак"/>
    <w:basedOn w:val="a3"/>
    <w:link w:val="affff4"/>
    <w:rsid w:val="009974C7"/>
    <w:rPr>
      <w:sz w:val="28"/>
      <w:szCs w:val="24"/>
    </w:rPr>
  </w:style>
  <w:style w:type="paragraph" w:styleId="affff6">
    <w:name w:val="TOC Heading"/>
    <w:basedOn w:val="11"/>
    <w:next w:val="a2"/>
    <w:uiPriority w:val="39"/>
    <w:unhideWhenUsed/>
    <w:qFormat/>
    <w:rsid w:val="009974C7"/>
    <w:pPr>
      <w:keepNext/>
      <w:tabs>
        <w:tab w:val="num" w:pos="737"/>
      </w:tabs>
      <w:suppressAutoHyphens/>
      <w:spacing w:before="240" w:beforeAutospacing="0" w:after="240" w:afterAutospacing="0" w:line="276" w:lineRule="auto"/>
      <w:ind w:firstLine="680"/>
      <w:outlineLvl w:val="9"/>
    </w:pPr>
    <w:rPr>
      <w:rFonts w:ascii="Calibri Light" w:hAnsi="Calibri Light"/>
      <w:kern w:val="32"/>
      <w:sz w:val="32"/>
      <w:szCs w:val="32"/>
    </w:rPr>
  </w:style>
  <w:style w:type="paragraph" w:styleId="affff7">
    <w:name w:val="Body Text First Indent"/>
    <w:basedOn w:val="a9"/>
    <w:link w:val="affff8"/>
    <w:rsid w:val="009974C7"/>
    <w:pPr>
      <w:ind w:firstLine="210"/>
    </w:pPr>
    <w:rPr>
      <w:sz w:val="28"/>
    </w:rPr>
  </w:style>
  <w:style w:type="character" w:customStyle="1" w:styleId="affff8">
    <w:name w:val="Красная строка Знак"/>
    <w:basedOn w:val="aa"/>
    <w:link w:val="affff7"/>
    <w:rsid w:val="009974C7"/>
    <w:rPr>
      <w:sz w:val="28"/>
      <w:szCs w:val="24"/>
    </w:rPr>
  </w:style>
  <w:style w:type="paragraph" w:styleId="2f1">
    <w:name w:val="Body Text First Indent 2"/>
    <w:basedOn w:val="aff1"/>
    <w:link w:val="2f2"/>
    <w:rsid w:val="009974C7"/>
    <w:pPr>
      <w:shd w:val="clear" w:color="auto" w:fill="auto"/>
      <w:spacing w:after="120" w:line="240" w:lineRule="auto"/>
      <w:ind w:left="283" w:right="0" w:firstLine="210"/>
      <w:jc w:val="left"/>
    </w:pPr>
    <w:rPr>
      <w:rFonts w:ascii="Times New Roman" w:hAnsi="Times New Roman" w:cs="Times New Roman"/>
      <w:sz w:val="28"/>
    </w:rPr>
  </w:style>
  <w:style w:type="character" w:customStyle="1" w:styleId="2f2">
    <w:name w:val="Красная строка 2 Знак"/>
    <w:basedOn w:val="aff2"/>
    <w:link w:val="2f1"/>
    <w:rsid w:val="009974C7"/>
    <w:rPr>
      <w:rFonts w:ascii="Arial" w:hAnsi="Arial" w:cs="Arial"/>
      <w:sz w:val="28"/>
      <w:szCs w:val="24"/>
      <w:shd w:val="clear" w:color="auto" w:fill="FFFFFF"/>
    </w:rPr>
  </w:style>
  <w:style w:type="paragraph" w:styleId="a0">
    <w:name w:val="List Bullet"/>
    <w:basedOn w:val="a2"/>
    <w:rsid w:val="009974C7"/>
    <w:pPr>
      <w:numPr>
        <w:numId w:val="4"/>
      </w:numPr>
      <w:contextualSpacing/>
    </w:pPr>
    <w:rPr>
      <w:sz w:val="28"/>
    </w:rPr>
  </w:style>
  <w:style w:type="paragraph" w:styleId="20">
    <w:name w:val="List Bullet 2"/>
    <w:basedOn w:val="a2"/>
    <w:rsid w:val="009974C7"/>
    <w:pPr>
      <w:numPr>
        <w:numId w:val="5"/>
      </w:numPr>
      <w:contextualSpacing/>
    </w:pPr>
    <w:rPr>
      <w:sz w:val="28"/>
    </w:rPr>
  </w:style>
  <w:style w:type="paragraph" w:styleId="30">
    <w:name w:val="List Bullet 3"/>
    <w:basedOn w:val="a2"/>
    <w:rsid w:val="009974C7"/>
    <w:pPr>
      <w:numPr>
        <w:numId w:val="6"/>
      </w:numPr>
      <w:contextualSpacing/>
    </w:pPr>
    <w:rPr>
      <w:sz w:val="28"/>
    </w:rPr>
  </w:style>
  <w:style w:type="paragraph" w:styleId="40">
    <w:name w:val="List Bullet 4"/>
    <w:basedOn w:val="a2"/>
    <w:rsid w:val="009974C7"/>
    <w:pPr>
      <w:numPr>
        <w:numId w:val="7"/>
      </w:numPr>
      <w:contextualSpacing/>
    </w:pPr>
    <w:rPr>
      <w:sz w:val="28"/>
    </w:rPr>
  </w:style>
  <w:style w:type="paragraph" w:styleId="50">
    <w:name w:val="List Bullet 5"/>
    <w:basedOn w:val="a2"/>
    <w:rsid w:val="009974C7"/>
    <w:pPr>
      <w:numPr>
        <w:numId w:val="8"/>
      </w:numPr>
      <w:contextualSpacing/>
    </w:pPr>
    <w:rPr>
      <w:sz w:val="28"/>
    </w:rPr>
  </w:style>
  <w:style w:type="paragraph" w:customStyle="1" w:styleId="1f2">
    <w:name w:val="Название1"/>
    <w:basedOn w:val="a2"/>
    <w:next w:val="a2"/>
    <w:qFormat/>
    <w:rsid w:val="009974C7"/>
    <w:pPr>
      <w:spacing w:before="240" w:after="60"/>
      <w:jc w:val="center"/>
      <w:outlineLvl w:val="0"/>
    </w:pPr>
    <w:rPr>
      <w:rFonts w:ascii="Calibri Light" w:hAnsi="Calibri Light"/>
      <w:b/>
      <w:bCs/>
      <w:kern w:val="28"/>
      <w:sz w:val="32"/>
      <w:szCs w:val="32"/>
    </w:rPr>
  </w:style>
  <w:style w:type="paragraph" w:styleId="a">
    <w:name w:val="List Number"/>
    <w:basedOn w:val="a2"/>
    <w:rsid w:val="009974C7"/>
    <w:pPr>
      <w:numPr>
        <w:numId w:val="9"/>
      </w:numPr>
      <w:contextualSpacing/>
    </w:pPr>
    <w:rPr>
      <w:sz w:val="28"/>
    </w:rPr>
  </w:style>
  <w:style w:type="paragraph" w:styleId="2">
    <w:name w:val="List Number 2"/>
    <w:basedOn w:val="a2"/>
    <w:uiPriority w:val="99"/>
    <w:rsid w:val="009974C7"/>
    <w:pPr>
      <w:numPr>
        <w:numId w:val="10"/>
      </w:numPr>
      <w:contextualSpacing/>
    </w:pPr>
    <w:rPr>
      <w:sz w:val="28"/>
    </w:rPr>
  </w:style>
  <w:style w:type="paragraph" w:styleId="3">
    <w:name w:val="List Number 3"/>
    <w:basedOn w:val="a2"/>
    <w:rsid w:val="009974C7"/>
    <w:pPr>
      <w:numPr>
        <w:numId w:val="11"/>
      </w:numPr>
      <w:contextualSpacing/>
    </w:pPr>
    <w:rPr>
      <w:sz w:val="28"/>
    </w:rPr>
  </w:style>
  <w:style w:type="paragraph" w:styleId="4">
    <w:name w:val="List Number 4"/>
    <w:basedOn w:val="a2"/>
    <w:rsid w:val="009974C7"/>
    <w:pPr>
      <w:numPr>
        <w:numId w:val="12"/>
      </w:numPr>
      <w:contextualSpacing/>
    </w:pPr>
    <w:rPr>
      <w:sz w:val="28"/>
    </w:rPr>
  </w:style>
  <w:style w:type="paragraph" w:styleId="5">
    <w:name w:val="List Number 5"/>
    <w:basedOn w:val="a2"/>
    <w:rsid w:val="009974C7"/>
    <w:pPr>
      <w:numPr>
        <w:numId w:val="13"/>
      </w:numPr>
      <w:contextualSpacing/>
    </w:pPr>
    <w:rPr>
      <w:sz w:val="28"/>
    </w:rPr>
  </w:style>
  <w:style w:type="paragraph" w:styleId="affff9">
    <w:name w:val="Normal Indent"/>
    <w:basedOn w:val="a2"/>
    <w:rsid w:val="009974C7"/>
    <w:pPr>
      <w:ind w:left="708"/>
    </w:pPr>
    <w:rPr>
      <w:sz w:val="28"/>
    </w:rPr>
  </w:style>
  <w:style w:type="paragraph" w:styleId="affffa">
    <w:name w:val="table of figures"/>
    <w:basedOn w:val="a2"/>
    <w:next w:val="a2"/>
    <w:rsid w:val="009974C7"/>
    <w:rPr>
      <w:sz w:val="28"/>
    </w:rPr>
  </w:style>
  <w:style w:type="paragraph" w:styleId="affffb">
    <w:name w:val="Subtitle"/>
    <w:basedOn w:val="a2"/>
    <w:next w:val="a2"/>
    <w:link w:val="affffc"/>
    <w:qFormat/>
    <w:rsid w:val="009974C7"/>
    <w:pPr>
      <w:spacing w:after="60"/>
      <w:jc w:val="center"/>
      <w:outlineLvl w:val="1"/>
    </w:pPr>
    <w:rPr>
      <w:rFonts w:ascii="Calibri Light" w:hAnsi="Calibri Light"/>
    </w:rPr>
  </w:style>
  <w:style w:type="character" w:customStyle="1" w:styleId="affffc">
    <w:name w:val="Подзаголовок Знак"/>
    <w:basedOn w:val="a3"/>
    <w:link w:val="affffb"/>
    <w:rsid w:val="009974C7"/>
    <w:rPr>
      <w:rFonts w:ascii="Calibri Light" w:hAnsi="Calibri Light"/>
      <w:sz w:val="24"/>
      <w:szCs w:val="24"/>
    </w:rPr>
  </w:style>
  <w:style w:type="paragraph" w:styleId="affffd">
    <w:name w:val="Signature"/>
    <w:basedOn w:val="a2"/>
    <w:link w:val="affffe"/>
    <w:rsid w:val="009974C7"/>
    <w:pPr>
      <w:ind w:left="4252"/>
    </w:pPr>
    <w:rPr>
      <w:sz w:val="28"/>
    </w:rPr>
  </w:style>
  <w:style w:type="character" w:customStyle="1" w:styleId="affffe">
    <w:name w:val="Подпись Знак"/>
    <w:basedOn w:val="a3"/>
    <w:link w:val="affffd"/>
    <w:rsid w:val="009974C7"/>
    <w:rPr>
      <w:sz w:val="28"/>
      <w:szCs w:val="24"/>
    </w:rPr>
  </w:style>
  <w:style w:type="paragraph" w:styleId="afffff">
    <w:name w:val="Salutation"/>
    <w:basedOn w:val="a2"/>
    <w:next w:val="a2"/>
    <w:link w:val="afffff0"/>
    <w:rsid w:val="009974C7"/>
    <w:rPr>
      <w:sz w:val="28"/>
    </w:rPr>
  </w:style>
  <w:style w:type="character" w:customStyle="1" w:styleId="afffff0">
    <w:name w:val="Приветствие Знак"/>
    <w:basedOn w:val="a3"/>
    <w:link w:val="afffff"/>
    <w:rsid w:val="009974C7"/>
    <w:rPr>
      <w:sz w:val="28"/>
      <w:szCs w:val="24"/>
    </w:rPr>
  </w:style>
  <w:style w:type="paragraph" w:styleId="afffff1">
    <w:name w:val="List Continue"/>
    <w:basedOn w:val="a2"/>
    <w:rsid w:val="009974C7"/>
    <w:pPr>
      <w:spacing w:after="120"/>
      <w:ind w:left="283"/>
      <w:contextualSpacing/>
    </w:pPr>
    <w:rPr>
      <w:sz w:val="28"/>
    </w:rPr>
  </w:style>
  <w:style w:type="paragraph" w:styleId="2f3">
    <w:name w:val="List Continue 2"/>
    <w:basedOn w:val="a2"/>
    <w:rsid w:val="009974C7"/>
    <w:pPr>
      <w:spacing w:after="120"/>
      <w:ind w:left="566"/>
      <w:contextualSpacing/>
    </w:pPr>
    <w:rPr>
      <w:sz w:val="28"/>
    </w:rPr>
  </w:style>
  <w:style w:type="paragraph" w:styleId="3d">
    <w:name w:val="List Continue 3"/>
    <w:basedOn w:val="a2"/>
    <w:rsid w:val="009974C7"/>
    <w:pPr>
      <w:spacing w:after="120"/>
      <w:ind w:left="849"/>
      <w:contextualSpacing/>
    </w:pPr>
    <w:rPr>
      <w:sz w:val="28"/>
    </w:rPr>
  </w:style>
  <w:style w:type="paragraph" w:styleId="48">
    <w:name w:val="List Continue 4"/>
    <w:basedOn w:val="a2"/>
    <w:rsid w:val="009974C7"/>
    <w:pPr>
      <w:spacing w:after="120"/>
      <w:ind w:left="1132"/>
      <w:contextualSpacing/>
    </w:pPr>
    <w:rPr>
      <w:sz w:val="28"/>
    </w:rPr>
  </w:style>
  <w:style w:type="paragraph" w:styleId="57">
    <w:name w:val="List Continue 5"/>
    <w:basedOn w:val="a2"/>
    <w:rsid w:val="009974C7"/>
    <w:pPr>
      <w:spacing w:after="120"/>
      <w:ind w:left="1415"/>
      <w:contextualSpacing/>
    </w:pPr>
    <w:rPr>
      <w:sz w:val="28"/>
    </w:rPr>
  </w:style>
  <w:style w:type="paragraph" w:styleId="afffff2">
    <w:name w:val="Closing"/>
    <w:basedOn w:val="a2"/>
    <w:link w:val="afffff3"/>
    <w:rsid w:val="009974C7"/>
    <w:pPr>
      <w:ind w:left="4252"/>
    </w:pPr>
    <w:rPr>
      <w:sz w:val="28"/>
    </w:rPr>
  </w:style>
  <w:style w:type="character" w:customStyle="1" w:styleId="afffff3">
    <w:name w:val="Прощание Знак"/>
    <w:basedOn w:val="a3"/>
    <w:link w:val="afffff2"/>
    <w:rsid w:val="009974C7"/>
    <w:rPr>
      <w:sz w:val="28"/>
      <w:szCs w:val="24"/>
    </w:rPr>
  </w:style>
  <w:style w:type="paragraph" w:styleId="afffff4">
    <w:name w:val="List"/>
    <w:basedOn w:val="a2"/>
    <w:rsid w:val="009974C7"/>
    <w:pPr>
      <w:ind w:left="283" w:hanging="283"/>
      <w:contextualSpacing/>
    </w:pPr>
    <w:rPr>
      <w:sz w:val="28"/>
    </w:rPr>
  </w:style>
  <w:style w:type="paragraph" w:styleId="3e">
    <w:name w:val="List 3"/>
    <w:basedOn w:val="a2"/>
    <w:rsid w:val="009974C7"/>
    <w:pPr>
      <w:ind w:left="849" w:hanging="283"/>
      <w:contextualSpacing/>
    </w:pPr>
    <w:rPr>
      <w:sz w:val="28"/>
    </w:rPr>
  </w:style>
  <w:style w:type="paragraph" w:styleId="49">
    <w:name w:val="List 4"/>
    <w:basedOn w:val="a2"/>
    <w:rsid w:val="009974C7"/>
    <w:pPr>
      <w:ind w:left="1132" w:hanging="283"/>
      <w:contextualSpacing/>
    </w:pPr>
    <w:rPr>
      <w:sz w:val="28"/>
    </w:rPr>
  </w:style>
  <w:style w:type="paragraph" w:styleId="58">
    <w:name w:val="List 5"/>
    <w:basedOn w:val="a2"/>
    <w:rsid w:val="009974C7"/>
    <w:pPr>
      <w:ind w:left="1415" w:hanging="283"/>
      <w:contextualSpacing/>
    </w:pPr>
    <w:rPr>
      <w:sz w:val="28"/>
    </w:rPr>
  </w:style>
  <w:style w:type="paragraph" w:styleId="afffff5">
    <w:name w:val="Bibliography"/>
    <w:basedOn w:val="a2"/>
    <w:next w:val="a2"/>
    <w:uiPriority w:val="37"/>
    <w:semiHidden/>
    <w:unhideWhenUsed/>
    <w:rsid w:val="009974C7"/>
    <w:rPr>
      <w:sz w:val="28"/>
    </w:rPr>
  </w:style>
  <w:style w:type="paragraph" w:styleId="HTML1">
    <w:name w:val="HTML Preformatted"/>
    <w:basedOn w:val="a2"/>
    <w:link w:val="HTML2"/>
    <w:rsid w:val="009974C7"/>
    <w:rPr>
      <w:rFonts w:ascii="Courier New" w:hAnsi="Courier New" w:cs="Courier New"/>
      <w:sz w:val="20"/>
      <w:szCs w:val="20"/>
    </w:rPr>
  </w:style>
  <w:style w:type="character" w:customStyle="1" w:styleId="HTML2">
    <w:name w:val="Стандартный HTML Знак"/>
    <w:basedOn w:val="a3"/>
    <w:link w:val="HTML1"/>
    <w:rsid w:val="009974C7"/>
    <w:rPr>
      <w:rFonts w:ascii="Courier New" w:hAnsi="Courier New" w:cs="Courier New"/>
    </w:rPr>
  </w:style>
  <w:style w:type="paragraph" w:styleId="afffff6">
    <w:name w:val="table of authorities"/>
    <w:basedOn w:val="a2"/>
    <w:next w:val="a2"/>
    <w:rsid w:val="009974C7"/>
    <w:pPr>
      <w:ind w:left="280" w:hanging="280"/>
    </w:pPr>
    <w:rPr>
      <w:sz w:val="28"/>
    </w:rPr>
  </w:style>
  <w:style w:type="paragraph" w:styleId="afffff7">
    <w:name w:val="endnote text"/>
    <w:basedOn w:val="a2"/>
    <w:link w:val="afffff8"/>
    <w:rsid w:val="009974C7"/>
    <w:rPr>
      <w:sz w:val="20"/>
      <w:szCs w:val="20"/>
    </w:rPr>
  </w:style>
  <w:style w:type="character" w:customStyle="1" w:styleId="afffff8">
    <w:name w:val="Текст концевой сноски Знак"/>
    <w:basedOn w:val="a3"/>
    <w:link w:val="afffff7"/>
    <w:rsid w:val="009974C7"/>
  </w:style>
  <w:style w:type="paragraph" w:styleId="afffff9">
    <w:name w:val="macro"/>
    <w:link w:val="afffffa"/>
    <w:rsid w:val="009974C7"/>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afffffa">
    <w:name w:val="Текст макроса Знак"/>
    <w:basedOn w:val="a3"/>
    <w:link w:val="afffff9"/>
    <w:rsid w:val="009974C7"/>
    <w:rPr>
      <w:rFonts w:ascii="Courier New" w:hAnsi="Courier New" w:cs="Courier New"/>
    </w:rPr>
  </w:style>
  <w:style w:type="paragraph" w:styleId="afffffb">
    <w:name w:val="footnote text"/>
    <w:aliases w:val="Table_Footnote_last Знак,Table_Footnote_last Знак Знак,Table_Footnote_last,Table_Footnote_last Знак Знак1,Table_Footnote_last Знак Знак Знак,Table_Footnote_last Знак1,Niinea iaeaoa,Oaeno niinee iaeaoa,Niinea j,Сноска макета,Сноска j,Ñíîñêà "/>
    <w:basedOn w:val="a2"/>
    <w:link w:val="afffffc"/>
    <w:rsid w:val="009974C7"/>
    <w:rPr>
      <w:sz w:val="20"/>
      <w:szCs w:val="20"/>
    </w:rPr>
  </w:style>
  <w:style w:type="character" w:customStyle="1" w:styleId="afffffc">
    <w:name w:val="Текст сноски Знак"/>
    <w:aliases w:val="Table_Footnote_last Знак Знак2,Table_Footnote_last Знак Знак Знак1,Table_Footnote_last Знак2,Table_Footnote_last Знак Знак1 Знак,Table_Footnote_last Знак Знак Знак Знак,Table_Footnote_last Знак1 Знак,Niinea iaeaoa Знак,Niinea j Знак"/>
    <w:basedOn w:val="a3"/>
    <w:link w:val="afffffb"/>
    <w:rsid w:val="009974C7"/>
  </w:style>
  <w:style w:type="paragraph" w:styleId="afffffd">
    <w:name w:val="index heading"/>
    <w:basedOn w:val="a2"/>
    <w:next w:val="1d"/>
    <w:rsid w:val="009974C7"/>
    <w:rPr>
      <w:rFonts w:ascii="Calibri Light" w:hAnsi="Calibri Light"/>
      <w:b/>
      <w:bCs/>
      <w:sz w:val="28"/>
    </w:rPr>
  </w:style>
  <w:style w:type="paragraph" w:styleId="4a">
    <w:name w:val="index 4"/>
    <w:basedOn w:val="a2"/>
    <w:next w:val="a2"/>
    <w:autoRedefine/>
    <w:rsid w:val="009974C7"/>
    <w:pPr>
      <w:ind w:left="1120" w:hanging="280"/>
    </w:pPr>
    <w:rPr>
      <w:sz w:val="28"/>
    </w:rPr>
  </w:style>
  <w:style w:type="paragraph" w:styleId="59">
    <w:name w:val="index 5"/>
    <w:basedOn w:val="a2"/>
    <w:next w:val="a2"/>
    <w:autoRedefine/>
    <w:rsid w:val="009974C7"/>
    <w:pPr>
      <w:ind w:left="1400" w:hanging="280"/>
    </w:pPr>
    <w:rPr>
      <w:sz w:val="28"/>
    </w:rPr>
  </w:style>
  <w:style w:type="paragraph" w:styleId="62">
    <w:name w:val="index 6"/>
    <w:basedOn w:val="a2"/>
    <w:next w:val="a2"/>
    <w:autoRedefine/>
    <w:rsid w:val="009974C7"/>
    <w:pPr>
      <w:ind w:left="1680" w:hanging="280"/>
    </w:pPr>
    <w:rPr>
      <w:sz w:val="28"/>
    </w:rPr>
  </w:style>
  <w:style w:type="paragraph" w:styleId="72">
    <w:name w:val="index 7"/>
    <w:basedOn w:val="a2"/>
    <w:next w:val="a2"/>
    <w:autoRedefine/>
    <w:rsid w:val="009974C7"/>
    <w:pPr>
      <w:ind w:left="1960" w:hanging="280"/>
    </w:pPr>
    <w:rPr>
      <w:sz w:val="28"/>
    </w:rPr>
  </w:style>
  <w:style w:type="paragraph" w:styleId="82">
    <w:name w:val="index 8"/>
    <w:basedOn w:val="a2"/>
    <w:next w:val="a2"/>
    <w:autoRedefine/>
    <w:rsid w:val="009974C7"/>
    <w:pPr>
      <w:ind w:left="2240" w:hanging="280"/>
    </w:pPr>
    <w:rPr>
      <w:sz w:val="28"/>
    </w:rPr>
  </w:style>
  <w:style w:type="paragraph" w:styleId="92">
    <w:name w:val="index 9"/>
    <w:basedOn w:val="a2"/>
    <w:next w:val="a2"/>
    <w:autoRedefine/>
    <w:rsid w:val="009974C7"/>
    <w:pPr>
      <w:ind w:left="2520" w:hanging="280"/>
    </w:pPr>
    <w:rPr>
      <w:sz w:val="28"/>
    </w:rPr>
  </w:style>
  <w:style w:type="paragraph" w:styleId="2f4">
    <w:name w:val="Quote"/>
    <w:basedOn w:val="a2"/>
    <w:next w:val="a2"/>
    <w:link w:val="2f5"/>
    <w:uiPriority w:val="29"/>
    <w:qFormat/>
    <w:rsid w:val="009974C7"/>
    <w:pPr>
      <w:spacing w:before="200" w:after="160"/>
      <w:ind w:left="864" w:right="864"/>
      <w:jc w:val="center"/>
    </w:pPr>
    <w:rPr>
      <w:i/>
      <w:iCs/>
      <w:color w:val="404040"/>
      <w:sz w:val="28"/>
    </w:rPr>
  </w:style>
  <w:style w:type="character" w:customStyle="1" w:styleId="2f5">
    <w:name w:val="Цитата 2 Знак"/>
    <w:basedOn w:val="a3"/>
    <w:link w:val="2f4"/>
    <w:uiPriority w:val="29"/>
    <w:rsid w:val="009974C7"/>
    <w:rPr>
      <w:i/>
      <w:iCs/>
      <w:color w:val="404040"/>
      <w:sz w:val="28"/>
      <w:szCs w:val="24"/>
    </w:rPr>
  </w:style>
  <w:style w:type="paragraph" w:styleId="afffffe">
    <w:name w:val="Message Header"/>
    <w:basedOn w:val="a2"/>
    <w:link w:val="affffff"/>
    <w:rsid w:val="009974C7"/>
    <w:pPr>
      <w:pBdr>
        <w:top w:val="single" w:sz="6" w:space="1" w:color="auto"/>
        <w:left w:val="single" w:sz="6" w:space="1" w:color="auto"/>
        <w:bottom w:val="single" w:sz="6" w:space="1" w:color="auto"/>
        <w:right w:val="single" w:sz="6" w:space="1" w:color="auto"/>
      </w:pBdr>
      <w:shd w:val="pct20" w:color="auto" w:fill="auto"/>
      <w:ind w:left="1134" w:hanging="1134"/>
    </w:pPr>
    <w:rPr>
      <w:rFonts w:ascii="Calibri Light" w:hAnsi="Calibri Light"/>
    </w:rPr>
  </w:style>
  <w:style w:type="character" w:customStyle="1" w:styleId="affffff">
    <w:name w:val="Шапка Знак"/>
    <w:basedOn w:val="a3"/>
    <w:link w:val="afffffe"/>
    <w:rsid w:val="009974C7"/>
    <w:rPr>
      <w:rFonts w:ascii="Calibri Light" w:hAnsi="Calibri Light"/>
      <w:sz w:val="24"/>
      <w:szCs w:val="24"/>
      <w:shd w:val="pct20" w:color="auto" w:fill="auto"/>
    </w:rPr>
  </w:style>
  <w:style w:type="paragraph" w:styleId="affffff0">
    <w:name w:val="E-mail Signature"/>
    <w:basedOn w:val="a2"/>
    <w:link w:val="affffff1"/>
    <w:rsid w:val="009974C7"/>
    <w:rPr>
      <w:sz w:val="28"/>
    </w:rPr>
  </w:style>
  <w:style w:type="character" w:customStyle="1" w:styleId="affffff1">
    <w:name w:val="Электронная подпись Знак"/>
    <w:basedOn w:val="a3"/>
    <w:link w:val="affffff0"/>
    <w:rsid w:val="009974C7"/>
    <w:rPr>
      <w:sz w:val="28"/>
      <w:szCs w:val="24"/>
    </w:rPr>
  </w:style>
  <w:style w:type="character" w:customStyle="1" w:styleId="defaultlabelstyle3">
    <w:name w:val="defaultlabelstyle3"/>
    <w:rsid w:val="009974C7"/>
    <w:rPr>
      <w:rFonts w:ascii="Trebuchet MS" w:hAnsi="Trebuchet MS" w:hint="default"/>
      <w:color w:val="333333"/>
    </w:rPr>
  </w:style>
  <w:style w:type="table" w:customStyle="1" w:styleId="1f3">
    <w:name w:val="Сетка таблицы1"/>
    <w:basedOn w:val="a4"/>
    <w:next w:val="afb"/>
    <w:rsid w:val="009974C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6">
    <w:name w:val="Абзац списка Знак"/>
    <w:aliases w:val="Общий текст Знак"/>
    <w:basedOn w:val="a3"/>
    <w:link w:val="af5"/>
    <w:uiPriority w:val="34"/>
    <w:rsid w:val="009974C7"/>
    <w:rPr>
      <w:rFonts w:asciiTheme="minorHAnsi" w:eastAsiaTheme="minorHAnsi" w:hAnsiTheme="minorHAnsi" w:cstheme="minorBidi"/>
      <w:sz w:val="22"/>
      <w:szCs w:val="22"/>
      <w:lang w:eastAsia="en-US"/>
    </w:rPr>
  </w:style>
  <w:style w:type="paragraph" w:customStyle="1" w:styleId="msonormal0">
    <w:name w:val="msonormal"/>
    <w:basedOn w:val="a2"/>
    <w:rsid w:val="009974C7"/>
    <w:pPr>
      <w:spacing w:before="100" w:beforeAutospacing="1" w:after="100" w:afterAutospacing="1"/>
    </w:pPr>
  </w:style>
  <w:style w:type="paragraph" w:customStyle="1" w:styleId="xl65">
    <w:name w:val="xl65"/>
    <w:basedOn w:val="a2"/>
    <w:rsid w:val="009974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66">
    <w:name w:val="xl66"/>
    <w:basedOn w:val="a2"/>
    <w:rsid w:val="009974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67">
    <w:name w:val="xl67"/>
    <w:basedOn w:val="a2"/>
    <w:rsid w:val="009974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16"/>
      <w:szCs w:val="16"/>
    </w:rPr>
  </w:style>
  <w:style w:type="paragraph" w:customStyle="1" w:styleId="xl68">
    <w:name w:val="xl68"/>
    <w:basedOn w:val="a2"/>
    <w:rsid w:val="009974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16"/>
      <w:szCs w:val="16"/>
    </w:rPr>
  </w:style>
  <w:style w:type="paragraph" w:customStyle="1" w:styleId="xl69">
    <w:name w:val="xl69"/>
    <w:basedOn w:val="a2"/>
    <w:rsid w:val="009974C7"/>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sz w:val="16"/>
      <w:szCs w:val="16"/>
    </w:rPr>
  </w:style>
  <w:style w:type="paragraph" w:customStyle="1" w:styleId="xl70">
    <w:name w:val="xl70"/>
    <w:basedOn w:val="a2"/>
    <w:rsid w:val="009974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7030A0"/>
      <w:sz w:val="16"/>
      <w:szCs w:val="16"/>
    </w:rPr>
  </w:style>
  <w:style w:type="paragraph" w:customStyle="1" w:styleId="xl71">
    <w:name w:val="xl71"/>
    <w:basedOn w:val="a2"/>
    <w:rsid w:val="009974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7030A0"/>
      <w:sz w:val="16"/>
      <w:szCs w:val="16"/>
    </w:rPr>
  </w:style>
  <w:style w:type="paragraph" w:customStyle="1" w:styleId="xl72">
    <w:name w:val="xl72"/>
    <w:basedOn w:val="a2"/>
    <w:rsid w:val="009974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3">
    <w:name w:val="xl73"/>
    <w:basedOn w:val="a2"/>
    <w:rsid w:val="009974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4">
    <w:name w:val="xl74"/>
    <w:basedOn w:val="a2"/>
    <w:rsid w:val="009974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B0F0"/>
      <w:sz w:val="16"/>
      <w:szCs w:val="16"/>
    </w:rPr>
  </w:style>
  <w:style w:type="paragraph" w:customStyle="1" w:styleId="xl75">
    <w:name w:val="xl75"/>
    <w:basedOn w:val="a2"/>
    <w:rsid w:val="009974C7"/>
    <w:pPr>
      <w:pBdr>
        <w:top w:val="single" w:sz="4" w:space="0" w:color="auto"/>
        <w:left w:val="single" w:sz="4" w:space="0" w:color="auto"/>
        <w:bottom w:val="single" w:sz="4" w:space="0" w:color="auto"/>
        <w:right w:val="single" w:sz="4" w:space="0" w:color="auto"/>
      </w:pBdr>
      <w:spacing w:before="100" w:beforeAutospacing="1" w:after="100" w:afterAutospacing="1"/>
    </w:pPr>
    <w:rPr>
      <w:color w:val="00B0F0"/>
    </w:rPr>
  </w:style>
  <w:style w:type="paragraph" w:customStyle="1" w:styleId="xl76">
    <w:name w:val="xl76"/>
    <w:basedOn w:val="a2"/>
    <w:rsid w:val="009974C7"/>
    <w:pPr>
      <w:spacing w:before="100" w:beforeAutospacing="1" w:after="100" w:afterAutospacing="1"/>
    </w:pPr>
    <w:rPr>
      <w:color w:val="00B0F0"/>
    </w:rPr>
  </w:style>
  <w:style w:type="paragraph" w:customStyle="1" w:styleId="xl77">
    <w:name w:val="xl77"/>
    <w:basedOn w:val="a2"/>
    <w:rsid w:val="009974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B0F0"/>
      <w:sz w:val="16"/>
      <w:szCs w:val="16"/>
    </w:rPr>
  </w:style>
  <w:style w:type="paragraph" w:customStyle="1" w:styleId="xl78">
    <w:name w:val="xl78"/>
    <w:basedOn w:val="a2"/>
    <w:rsid w:val="009974C7"/>
    <w:pPr>
      <w:pBdr>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9">
    <w:name w:val="xl79"/>
    <w:basedOn w:val="a2"/>
    <w:rsid w:val="009974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B0F0"/>
      <w:sz w:val="16"/>
      <w:szCs w:val="16"/>
    </w:rPr>
  </w:style>
  <w:style w:type="paragraph" w:customStyle="1" w:styleId="xl80">
    <w:name w:val="xl80"/>
    <w:basedOn w:val="a2"/>
    <w:rsid w:val="009974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7030A0"/>
      <w:sz w:val="16"/>
      <w:szCs w:val="16"/>
    </w:rPr>
  </w:style>
  <w:style w:type="paragraph" w:customStyle="1" w:styleId="affffff2">
    <w:name w:val="Таблица_Текст_ЛЕВО"/>
    <w:basedOn w:val="a2"/>
    <w:uiPriority w:val="99"/>
    <w:qFormat/>
    <w:rsid w:val="00200480"/>
    <w:pPr>
      <w:ind w:left="28"/>
    </w:pPr>
    <w:rPr>
      <w:rFonts w:cs="Courier New"/>
      <w:sz w:val="20"/>
      <w:szCs w:val="20"/>
    </w:rPr>
  </w:style>
  <w:style w:type="paragraph" w:customStyle="1" w:styleId="affffff3">
    <w:name w:val="Таблица_НОМЕР СТОЛБ"/>
    <w:basedOn w:val="a2"/>
    <w:qFormat/>
    <w:rsid w:val="00200480"/>
    <w:pPr>
      <w:keepNext/>
      <w:suppressAutoHyphens/>
      <w:spacing w:before="120" w:after="120"/>
      <w:jc w:val="center"/>
    </w:pPr>
    <w:rPr>
      <w:rFonts w:cs="Courier New"/>
      <w:sz w:val="16"/>
      <w:szCs w:val="16"/>
    </w:rPr>
  </w:style>
  <w:style w:type="paragraph" w:customStyle="1" w:styleId="affffff4">
    <w:name w:val="Таблица_ШАПКА"/>
    <w:next w:val="a9"/>
    <w:qFormat/>
    <w:rsid w:val="00200480"/>
    <w:pPr>
      <w:keepNext/>
      <w:jc w:val="center"/>
    </w:pPr>
    <w:rPr>
      <w:b/>
      <w:sz w:val="24"/>
      <w:szCs w:val="24"/>
    </w:rPr>
  </w:style>
  <w:style w:type="paragraph" w:customStyle="1" w:styleId="affffff5">
    <w:name w:val="ТАБЛИЦА_Текст_ЦЕНТР"/>
    <w:basedOn w:val="aff8"/>
    <w:qFormat/>
    <w:rsid w:val="00200480"/>
    <w:pPr>
      <w:jc w:val="center"/>
    </w:pPr>
    <w:rPr>
      <w:rFonts w:ascii="Times New Roman" w:eastAsia="Calibri" w:hAnsi="Times New Roman" w:cs="Courier New"/>
      <w:sz w:val="24"/>
      <w:lang w:val="ru-RU" w:eastAsia="ru-RU"/>
    </w:rPr>
  </w:style>
  <w:style w:type="paragraph" w:customStyle="1" w:styleId="affffff6">
    <w:name w:val="ТАБЛИЦА_ШАПКА"/>
    <w:basedOn w:val="affffff5"/>
    <w:qFormat/>
    <w:rsid w:val="00200480"/>
    <w:pPr>
      <w:keepNext/>
      <w:keepLines/>
    </w:pPr>
  </w:style>
  <w:style w:type="paragraph" w:customStyle="1" w:styleId="affffff7">
    <w:name w:val="ТАБЛИЦА_НОМЕР СТОЛБ"/>
    <w:basedOn w:val="affffff5"/>
    <w:qFormat/>
    <w:rsid w:val="00200480"/>
    <w:pPr>
      <w:keepNext/>
    </w:pPr>
    <w:rPr>
      <w:szCs w:val="16"/>
    </w:rPr>
  </w:style>
  <w:style w:type="paragraph" w:customStyle="1" w:styleId="affffff8">
    <w:name w:val="ТАБЛИЦА_Тескт_ЛЕВО"/>
    <w:basedOn w:val="affffff5"/>
    <w:qFormat/>
    <w:rsid w:val="00200480"/>
    <w:pPr>
      <w:ind w:left="57" w:right="57"/>
      <w:jc w:val="left"/>
    </w:pPr>
  </w:style>
  <w:style w:type="paragraph" w:customStyle="1" w:styleId="affffff9">
    <w:name w:val="ТАБЛИЦА_РАЗРЫВ"/>
    <w:qFormat/>
    <w:rsid w:val="00200480"/>
    <w:pPr>
      <w:keepNext/>
      <w:spacing w:line="14" w:lineRule="auto"/>
    </w:pPr>
    <w:rPr>
      <w:sz w:val="2"/>
      <w:szCs w:val="2"/>
    </w:rPr>
  </w:style>
  <w:style w:type="paragraph" w:customStyle="1" w:styleId="affffffa">
    <w:name w:val="ТАБЛИЦА_НОМЕР"/>
    <w:basedOn w:val="a2"/>
    <w:next w:val="a2"/>
    <w:link w:val="Char"/>
    <w:qFormat/>
    <w:rsid w:val="00200480"/>
    <w:pPr>
      <w:keepNext/>
      <w:tabs>
        <w:tab w:val="left" w:pos="2268"/>
        <w:tab w:val="right" w:pos="10206"/>
      </w:tabs>
      <w:suppressAutoHyphens/>
      <w:spacing w:before="240" w:after="120"/>
      <w:ind w:left="1985" w:hanging="1701"/>
      <w:jc w:val="right"/>
      <w:outlineLvl w:val="3"/>
    </w:pPr>
    <w:rPr>
      <w:sz w:val="28"/>
    </w:rPr>
  </w:style>
  <w:style w:type="character" w:customStyle="1" w:styleId="Char">
    <w:name w:val="ТАБЛИЦА_НОМЕР Char"/>
    <w:link w:val="affffffa"/>
    <w:rsid w:val="00200480"/>
    <w:rPr>
      <w:sz w:val="28"/>
      <w:szCs w:val="24"/>
    </w:rPr>
  </w:style>
  <w:style w:type="paragraph" w:customStyle="1" w:styleId="affffffb">
    <w:name w:val="ТАБЛИЦА_НАЗВАНИЕ"/>
    <w:basedOn w:val="a2"/>
    <w:next w:val="affffff6"/>
    <w:link w:val="Char0"/>
    <w:qFormat/>
    <w:rsid w:val="00200480"/>
    <w:pPr>
      <w:keepNext/>
      <w:suppressAutoHyphens/>
      <w:spacing w:after="120"/>
      <w:jc w:val="center"/>
    </w:pPr>
    <w:rPr>
      <w:bCs/>
      <w:sz w:val="28"/>
    </w:rPr>
  </w:style>
  <w:style w:type="character" w:customStyle="1" w:styleId="Char0">
    <w:name w:val="ТАБЛИЦА_НАЗВАНИЕ Char"/>
    <w:link w:val="affffffb"/>
    <w:rsid w:val="00200480"/>
    <w:rPr>
      <w:bCs/>
      <w:sz w:val="28"/>
      <w:szCs w:val="24"/>
    </w:rPr>
  </w:style>
  <w:style w:type="paragraph" w:customStyle="1" w:styleId="2f6">
    <w:name w:val="табл2 основной"/>
    <w:qFormat/>
    <w:rsid w:val="00200480"/>
    <w:rPr>
      <w:color w:val="000000"/>
      <w:sz w:val="24"/>
      <w:szCs w:val="24"/>
      <w:lang w:eastAsia="en-US"/>
    </w:rPr>
  </w:style>
  <w:style w:type="paragraph" w:customStyle="1" w:styleId="3f">
    <w:name w:val="табл3 по центру"/>
    <w:basedOn w:val="2f6"/>
    <w:qFormat/>
    <w:rsid w:val="00200480"/>
    <w:pPr>
      <w:suppressAutoHyphens/>
      <w:jc w:val="center"/>
    </w:pPr>
  </w:style>
  <w:style w:type="character" w:customStyle="1" w:styleId="af1">
    <w:name w:val="Без интервала Знак"/>
    <w:basedOn w:val="a3"/>
    <w:link w:val="af0"/>
    <w:rsid w:val="00200480"/>
    <w:rPr>
      <w:sz w:val="28"/>
    </w:rPr>
  </w:style>
  <w:style w:type="paragraph" w:customStyle="1" w:styleId="affffffc">
    <w:name w:val="Шифр"/>
    <w:basedOn w:val="a2"/>
    <w:qFormat/>
    <w:rsid w:val="00200480"/>
    <w:pPr>
      <w:autoSpaceDE w:val="0"/>
      <w:autoSpaceDN w:val="0"/>
      <w:adjustRightInd w:val="0"/>
      <w:spacing w:before="120" w:after="200"/>
      <w:ind w:left="-113"/>
      <w:jc w:val="center"/>
    </w:pPr>
    <w:rPr>
      <w:rFonts w:ascii="Times New Roman CYR" w:eastAsia="Calibri" w:hAnsi="Times New Roman CYR" w:cs="Times New Roman CYR"/>
      <w:sz w:val="32"/>
      <w:szCs w:val="32"/>
    </w:rPr>
  </w:style>
  <w:style w:type="paragraph" w:customStyle="1" w:styleId="affffffd">
    <w:name w:val="Наименование объекта"/>
    <w:basedOn w:val="a2"/>
    <w:qFormat/>
    <w:rsid w:val="00200480"/>
    <w:pPr>
      <w:autoSpaceDE w:val="0"/>
      <w:autoSpaceDN w:val="0"/>
      <w:adjustRightInd w:val="0"/>
      <w:spacing w:before="640" w:after="220"/>
      <w:jc w:val="center"/>
    </w:pPr>
    <w:rPr>
      <w:rFonts w:ascii="Times New Roman CYR" w:eastAsia="Calibri" w:hAnsi="Times New Roman CYR" w:cs="Times New Roman CYR"/>
      <w:b/>
      <w:bCs/>
      <w:sz w:val="32"/>
      <w:szCs w:val="32"/>
    </w:rPr>
  </w:style>
  <w:style w:type="paragraph" w:customStyle="1" w:styleId="affffffe">
    <w:name w:val="Таблица_Текст_ЦЕНТР"/>
    <w:qFormat/>
    <w:rsid w:val="00200480"/>
    <w:pPr>
      <w:jc w:val="center"/>
    </w:pPr>
    <w:rPr>
      <w:rFonts w:cs="Courier New"/>
    </w:rPr>
  </w:style>
  <w:style w:type="paragraph" w:customStyle="1" w:styleId="220">
    <w:name w:val="Стиль полужирный По центру Слева:  2 см Справа:  2 см"/>
    <w:basedOn w:val="a2"/>
    <w:link w:val="221"/>
    <w:rsid w:val="00200480"/>
    <w:pPr>
      <w:ind w:left="284" w:right="284"/>
      <w:jc w:val="center"/>
    </w:pPr>
    <w:rPr>
      <w:b/>
      <w:bCs/>
      <w:sz w:val="28"/>
      <w:szCs w:val="20"/>
      <w:lang w:val="x-none" w:eastAsia="x-none"/>
    </w:rPr>
  </w:style>
  <w:style w:type="character" w:customStyle="1" w:styleId="221">
    <w:name w:val="Стиль полужирный По центру Слева:  2 см Справа:  2 см Знак"/>
    <w:link w:val="220"/>
    <w:rsid w:val="00200480"/>
    <w:rPr>
      <w:b/>
      <w:bCs/>
      <w:sz w:val="28"/>
      <w:lang w:val="x-none" w:eastAsia="x-none"/>
    </w:rPr>
  </w:style>
  <w:style w:type="paragraph" w:customStyle="1" w:styleId="1f4">
    <w:name w:val="мой1"/>
    <w:basedOn w:val="a2"/>
    <w:link w:val="1f5"/>
    <w:rsid w:val="00575475"/>
    <w:pPr>
      <w:spacing w:line="360" w:lineRule="auto"/>
      <w:ind w:firstLine="567"/>
      <w:jc w:val="both"/>
    </w:pPr>
    <w:rPr>
      <w:rFonts w:ascii="Arial" w:hAnsi="Arial"/>
      <w:sz w:val="20"/>
      <w:szCs w:val="20"/>
    </w:rPr>
  </w:style>
  <w:style w:type="character" w:customStyle="1" w:styleId="1f5">
    <w:name w:val="мой1 Знак"/>
    <w:link w:val="1f4"/>
    <w:rsid w:val="00575475"/>
    <w:rPr>
      <w:rFonts w:ascii="Arial" w:hAnsi="Arial"/>
    </w:rPr>
  </w:style>
  <w:style w:type="paragraph" w:customStyle="1" w:styleId="120">
    <w:name w:val="Об таб центр12"/>
    <w:basedOn w:val="a2"/>
    <w:link w:val="121"/>
    <w:rsid w:val="00575475"/>
    <w:pPr>
      <w:jc w:val="center"/>
    </w:pPr>
    <w:rPr>
      <w:snapToGrid w:val="0"/>
      <w:szCs w:val="20"/>
    </w:rPr>
  </w:style>
  <w:style w:type="character" w:customStyle="1" w:styleId="121">
    <w:name w:val="Об таб центр12 Знак"/>
    <w:link w:val="120"/>
    <w:locked/>
    <w:rsid w:val="00575475"/>
    <w:rPr>
      <w:snapToGrid w:val="0"/>
      <w:sz w:val="24"/>
    </w:rPr>
  </w:style>
  <w:style w:type="paragraph" w:customStyle="1" w:styleId="afffffff">
    <w:name w:val="ЗАГолоВКи мои"/>
    <w:basedOn w:val="a2"/>
    <w:link w:val="afffffff0"/>
    <w:qFormat/>
    <w:rsid w:val="00575475"/>
    <w:pPr>
      <w:widowControl w:val="0"/>
      <w:spacing w:line="240" w:lineRule="atLeast"/>
      <w:ind w:firstLine="360"/>
      <w:jc w:val="center"/>
    </w:pPr>
    <w:rPr>
      <w:b/>
      <w:bCs/>
      <w:sz w:val="28"/>
      <w:szCs w:val="28"/>
    </w:rPr>
  </w:style>
  <w:style w:type="character" w:customStyle="1" w:styleId="afffffff0">
    <w:name w:val="ЗАГолоВКи мои Знак"/>
    <w:link w:val="afffffff"/>
    <w:rsid w:val="00575475"/>
    <w:rPr>
      <w:b/>
      <w:bCs/>
      <w:sz w:val="28"/>
      <w:szCs w:val="28"/>
    </w:rPr>
  </w:style>
  <w:style w:type="paragraph" w:customStyle="1" w:styleId="a1">
    <w:name w:val="Об список"/>
    <w:basedOn w:val="a2"/>
    <w:next w:val="a2"/>
    <w:link w:val="afffffff1"/>
    <w:rsid w:val="00575475"/>
    <w:pPr>
      <w:numPr>
        <w:numId w:val="14"/>
      </w:numPr>
      <w:jc w:val="both"/>
    </w:pPr>
    <w:rPr>
      <w:color w:val="000000"/>
      <w:sz w:val="28"/>
      <w:szCs w:val="20"/>
    </w:rPr>
  </w:style>
  <w:style w:type="character" w:customStyle="1" w:styleId="afffffff1">
    <w:name w:val="Об список Знак"/>
    <w:link w:val="a1"/>
    <w:rsid w:val="00575475"/>
    <w:rPr>
      <w:color w:val="000000"/>
      <w:sz w:val="28"/>
    </w:rPr>
  </w:style>
  <w:style w:type="paragraph" w:customStyle="1" w:styleId="4b">
    <w:name w:val="Об уп4"/>
    <w:basedOn w:val="a2"/>
    <w:link w:val="4c"/>
    <w:rsid w:val="00575475"/>
    <w:pPr>
      <w:ind w:firstLine="720"/>
      <w:jc w:val="both"/>
    </w:pPr>
    <w:rPr>
      <w:spacing w:val="-8"/>
      <w:sz w:val="28"/>
      <w:szCs w:val="20"/>
    </w:rPr>
  </w:style>
  <w:style w:type="character" w:customStyle="1" w:styleId="4c">
    <w:name w:val="Об уп4 Знак"/>
    <w:link w:val="4b"/>
    <w:rsid w:val="00575475"/>
    <w:rPr>
      <w:spacing w:val="-8"/>
      <w:sz w:val="28"/>
    </w:rPr>
  </w:style>
  <w:style w:type="character" w:customStyle="1" w:styleId="2f7">
    <w:name w:val="обычный 2 Знак"/>
    <w:link w:val="2f8"/>
    <w:locked/>
    <w:rsid w:val="00575475"/>
    <w:rPr>
      <w:sz w:val="28"/>
      <w:szCs w:val="28"/>
    </w:rPr>
  </w:style>
  <w:style w:type="paragraph" w:customStyle="1" w:styleId="2f8">
    <w:name w:val="обычный 2"/>
    <w:basedOn w:val="a2"/>
    <w:link w:val="2f7"/>
    <w:rsid w:val="00575475"/>
    <w:pPr>
      <w:spacing w:line="360" w:lineRule="auto"/>
      <w:ind w:firstLine="709"/>
      <w:jc w:val="both"/>
    </w:pPr>
    <w:rPr>
      <w:sz w:val="28"/>
      <w:szCs w:val="28"/>
    </w:rPr>
  </w:style>
  <w:style w:type="paragraph" w:customStyle="1" w:styleId="2f9">
    <w:name w:val="Об уп2"/>
    <w:basedOn w:val="a2"/>
    <w:link w:val="2fa"/>
    <w:rsid w:val="00575475"/>
    <w:pPr>
      <w:ind w:firstLine="720"/>
      <w:jc w:val="both"/>
    </w:pPr>
    <w:rPr>
      <w:spacing w:val="-4"/>
      <w:sz w:val="28"/>
      <w:szCs w:val="20"/>
    </w:rPr>
  </w:style>
  <w:style w:type="character" w:customStyle="1" w:styleId="2fa">
    <w:name w:val="Об уп2 Знак"/>
    <w:link w:val="2f9"/>
    <w:rsid w:val="00575475"/>
    <w:rPr>
      <w:spacing w:val="-4"/>
      <w:sz w:val="28"/>
    </w:rPr>
  </w:style>
  <w:style w:type="paragraph" w:customStyle="1" w:styleId="afffffff2">
    <w:name w:val="Назв разрядка"/>
    <w:basedOn w:val="af9"/>
    <w:link w:val="afffffff3"/>
    <w:qFormat/>
    <w:rsid w:val="00575475"/>
    <w:pPr>
      <w:keepNext/>
      <w:spacing w:before="60" w:after="60"/>
      <w:contextualSpacing/>
    </w:pPr>
    <w:rPr>
      <w:spacing w:val="30"/>
      <w:sz w:val="28"/>
      <w:szCs w:val="28"/>
      <w:lang w:val="ru-RU" w:eastAsia="ru-RU"/>
    </w:rPr>
  </w:style>
  <w:style w:type="character" w:customStyle="1" w:styleId="afffffff3">
    <w:name w:val="Назв разрядка Знак"/>
    <w:link w:val="afffffff2"/>
    <w:rsid w:val="00575475"/>
    <w:rPr>
      <w:spacing w:val="30"/>
      <w:sz w:val="28"/>
      <w:szCs w:val="28"/>
    </w:rPr>
  </w:style>
  <w:style w:type="paragraph" w:customStyle="1" w:styleId="afffffff4">
    <w:name w:val="МОИ Заголовки"/>
    <w:basedOn w:val="a2"/>
    <w:link w:val="afffffff5"/>
    <w:qFormat/>
    <w:rsid w:val="00575475"/>
    <w:pPr>
      <w:widowControl w:val="0"/>
      <w:spacing w:line="240" w:lineRule="atLeast"/>
      <w:ind w:firstLine="360"/>
      <w:jc w:val="center"/>
    </w:pPr>
    <w:rPr>
      <w:b/>
      <w:bCs/>
      <w:sz w:val="28"/>
      <w:szCs w:val="28"/>
    </w:rPr>
  </w:style>
  <w:style w:type="character" w:customStyle="1" w:styleId="afffffff5">
    <w:name w:val="МОИ Заголовки Знак"/>
    <w:link w:val="afffffff4"/>
    <w:rsid w:val="00575475"/>
    <w:rPr>
      <w:b/>
      <w:bCs/>
      <w:sz w:val="28"/>
      <w:szCs w:val="28"/>
    </w:rPr>
  </w:style>
  <w:style w:type="paragraph" w:customStyle="1" w:styleId="afffffff6">
    <w:name w:val="Назв Сл"/>
    <w:basedOn w:val="af9"/>
    <w:link w:val="afffffff7"/>
    <w:uiPriority w:val="99"/>
    <w:rsid w:val="00575475"/>
    <w:pPr>
      <w:keepNext/>
      <w:spacing w:before="120" w:after="60"/>
      <w:contextualSpacing/>
      <w:jc w:val="left"/>
    </w:pPr>
    <w:rPr>
      <w:spacing w:val="10"/>
      <w:sz w:val="28"/>
      <w:lang w:val="ru-RU" w:eastAsia="ru-RU"/>
    </w:rPr>
  </w:style>
  <w:style w:type="character" w:customStyle="1" w:styleId="afffffff7">
    <w:name w:val="Назв Сл Знак"/>
    <w:link w:val="afffffff6"/>
    <w:uiPriority w:val="99"/>
    <w:rsid w:val="00575475"/>
    <w:rPr>
      <w:spacing w:val="10"/>
      <w:sz w:val="28"/>
    </w:rPr>
  </w:style>
  <w:style w:type="paragraph" w:customStyle="1" w:styleId="afffffff8">
    <w:name w:val="Назв после табл"/>
    <w:basedOn w:val="a2"/>
    <w:next w:val="a2"/>
    <w:link w:val="afffffff9"/>
    <w:rsid w:val="00575475"/>
    <w:pPr>
      <w:spacing w:before="120"/>
      <w:ind w:firstLine="720"/>
      <w:jc w:val="both"/>
    </w:pPr>
    <w:rPr>
      <w:sz w:val="28"/>
      <w:szCs w:val="20"/>
    </w:rPr>
  </w:style>
  <w:style w:type="character" w:customStyle="1" w:styleId="afffffff9">
    <w:name w:val="Назв после табл Знак"/>
    <w:link w:val="afffffff8"/>
    <w:rsid w:val="00575475"/>
    <w:rPr>
      <w:sz w:val="28"/>
    </w:rPr>
  </w:style>
  <w:style w:type="paragraph" w:customStyle="1" w:styleId="ConsPlusCell">
    <w:name w:val="ConsPlusCell"/>
    <w:rsid w:val="00575475"/>
    <w:pPr>
      <w:widowControl w:val="0"/>
      <w:autoSpaceDE w:val="0"/>
      <w:autoSpaceDN w:val="0"/>
      <w:adjustRightInd w:val="0"/>
    </w:pPr>
    <w:rPr>
      <w:rFonts w:ascii="Arial" w:hAnsi="Arial" w:cs="Arial"/>
    </w:rPr>
  </w:style>
  <w:style w:type="paragraph" w:customStyle="1" w:styleId="afffffffa">
    <w:name w:val="Таблица ГП"/>
    <w:basedOn w:val="a2"/>
    <w:next w:val="a2"/>
    <w:link w:val="afffffffb"/>
    <w:qFormat/>
    <w:rsid w:val="00575475"/>
    <w:pPr>
      <w:spacing w:before="120" w:after="120"/>
      <w:jc w:val="center"/>
    </w:pPr>
    <w:rPr>
      <w:b/>
      <w:sz w:val="28"/>
      <w:szCs w:val="20"/>
    </w:rPr>
  </w:style>
  <w:style w:type="character" w:customStyle="1" w:styleId="afffffffb">
    <w:name w:val="Таблица ГП Знак"/>
    <w:link w:val="afffffffa"/>
    <w:rsid w:val="00575475"/>
    <w:rPr>
      <w:b/>
      <w:sz w:val="28"/>
    </w:rPr>
  </w:style>
  <w:style w:type="character" w:customStyle="1" w:styleId="FontStyle68">
    <w:name w:val="Font Style68"/>
    <w:basedOn w:val="a3"/>
    <w:rsid w:val="00575475"/>
    <w:rPr>
      <w:rFonts w:ascii="Times New Roman" w:hAnsi="Times New Roman" w:cs="Times New Roman"/>
      <w:sz w:val="20"/>
      <w:szCs w:val="20"/>
    </w:rPr>
  </w:style>
  <w:style w:type="character" w:customStyle="1" w:styleId="FontStyle72">
    <w:name w:val="Font Style72"/>
    <w:basedOn w:val="a3"/>
    <w:rsid w:val="00575475"/>
    <w:rPr>
      <w:rFonts w:ascii="Georgia" w:hAnsi="Georgia" w:cs="Georgia"/>
      <w:b/>
      <w:bCs/>
      <w:sz w:val="22"/>
      <w:szCs w:val="22"/>
    </w:rPr>
  </w:style>
  <w:style w:type="paragraph" w:customStyle="1" w:styleId="S">
    <w:name w:val="S_Обычный"/>
    <w:basedOn w:val="a2"/>
    <w:link w:val="S0"/>
    <w:qFormat/>
    <w:rsid w:val="00575475"/>
    <w:pPr>
      <w:ind w:firstLine="709"/>
      <w:jc w:val="both"/>
    </w:pPr>
  </w:style>
  <w:style w:type="character" w:customStyle="1" w:styleId="S0">
    <w:name w:val="S_Обычный Знак"/>
    <w:basedOn w:val="a3"/>
    <w:link w:val="S"/>
    <w:rsid w:val="00575475"/>
    <w:rPr>
      <w:sz w:val="24"/>
      <w:szCs w:val="24"/>
    </w:rPr>
  </w:style>
  <w:style w:type="paragraph" w:customStyle="1" w:styleId="1">
    <w:name w:val="Основной текст1"/>
    <w:basedOn w:val="a2"/>
    <w:rsid w:val="00575475"/>
    <w:pPr>
      <w:numPr>
        <w:numId w:val="15"/>
      </w:numPr>
      <w:jc w:val="both"/>
    </w:pPr>
  </w:style>
  <w:style w:type="paragraph" w:customStyle="1" w:styleId="afffffffc">
    <w:name w:val="ГЕО Осн. текст"/>
    <w:basedOn w:val="a2"/>
    <w:link w:val="afffffffd"/>
    <w:qFormat/>
    <w:rsid w:val="00575475"/>
    <w:pPr>
      <w:ind w:right="-1" w:firstLine="284"/>
      <w:jc w:val="both"/>
    </w:pPr>
  </w:style>
  <w:style w:type="character" w:customStyle="1" w:styleId="afffffffd">
    <w:name w:val="ГЕО Осн. текст Знак"/>
    <w:basedOn w:val="a3"/>
    <w:link w:val="afffffffc"/>
    <w:rsid w:val="00575475"/>
    <w:rPr>
      <w:sz w:val="24"/>
      <w:szCs w:val="24"/>
    </w:rPr>
  </w:style>
  <w:style w:type="paragraph" w:customStyle="1" w:styleId="110">
    <w:name w:val="Об таб центр11"/>
    <w:basedOn w:val="120"/>
    <w:link w:val="111"/>
    <w:rsid w:val="00575475"/>
    <w:rPr>
      <w:sz w:val="22"/>
    </w:rPr>
  </w:style>
  <w:style w:type="character" w:customStyle="1" w:styleId="111">
    <w:name w:val="Об таб центр11 Знак"/>
    <w:link w:val="110"/>
    <w:rsid w:val="00575475"/>
    <w:rPr>
      <w:snapToGrid w:val="0"/>
      <w:sz w:val="22"/>
    </w:rPr>
  </w:style>
  <w:style w:type="paragraph" w:customStyle="1" w:styleId="122">
    <w:name w:val="Об таб лево12"/>
    <w:basedOn w:val="a2"/>
    <w:link w:val="123"/>
    <w:rsid w:val="00575475"/>
    <w:rPr>
      <w:snapToGrid w:val="0"/>
      <w:szCs w:val="20"/>
    </w:rPr>
  </w:style>
  <w:style w:type="character" w:customStyle="1" w:styleId="123">
    <w:name w:val="Об таб лево12 Знак"/>
    <w:link w:val="122"/>
    <w:rsid w:val="00575475"/>
    <w:rPr>
      <w:snapToGrid w:val="0"/>
      <w:sz w:val="24"/>
    </w:rPr>
  </w:style>
  <w:style w:type="paragraph" w:customStyle="1" w:styleId="1f6">
    <w:name w:val="Об уп1"/>
    <w:basedOn w:val="a2"/>
    <w:link w:val="1f7"/>
    <w:rsid w:val="00575475"/>
    <w:pPr>
      <w:ind w:firstLine="720"/>
      <w:jc w:val="both"/>
    </w:pPr>
    <w:rPr>
      <w:spacing w:val="-2"/>
      <w:sz w:val="28"/>
      <w:szCs w:val="20"/>
    </w:rPr>
  </w:style>
  <w:style w:type="character" w:customStyle="1" w:styleId="1f7">
    <w:name w:val="Об уп1 Знак"/>
    <w:link w:val="1f6"/>
    <w:rsid w:val="00575475"/>
    <w:rPr>
      <w:spacing w:val="-2"/>
      <w:sz w:val="28"/>
    </w:rPr>
  </w:style>
  <w:style w:type="paragraph" w:customStyle="1" w:styleId="124">
    <w:name w:val="Штамп 12"/>
    <w:basedOn w:val="a2"/>
    <w:rsid w:val="00575475"/>
    <w:pPr>
      <w:jc w:val="center"/>
    </w:pPr>
    <w:rPr>
      <w:szCs w:val="32"/>
    </w:rPr>
  </w:style>
  <w:style w:type="paragraph" w:customStyle="1" w:styleId="BSP1stPage">
    <w:name w:val="BSP 1st Page"/>
    <w:basedOn w:val="a2"/>
    <w:rsid w:val="00575475"/>
    <w:pPr>
      <w:jc w:val="center"/>
    </w:pPr>
    <w:rPr>
      <w:rFonts w:ascii="CG Times" w:hAnsi="CG Times"/>
      <w:b/>
      <w:caps/>
      <w:sz w:val="28"/>
      <w:szCs w:val="20"/>
      <w:lang w:val="it-IT" w:eastAsia="en-US"/>
    </w:rPr>
  </w:style>
  <w:style w:type="paragraph" w:customStyle="1" w:styleId="Descr1stPage">
    <w:name w:val="Descr. 1st Page"/>
    <w:basedOn w:val="BSP1stPage"/>
    <w:rsid w:val="00575475"/>
    <w:rPr>
      <w:caps w:val="0"/>
    </w:rPr>
  </w:style>
  <w:style w:type="paragraph" w:customStyle="1" w:styleId="Name1stPage">
    <w:name w:val="Name 1st Page"/>
    <w:basedOn w:val="BSP1stPage"/>
    <w:rsid w:val="00575475"/>
  </w:style>
  <w:style w:type="paragraph" w:customStyle="1" w:styleId="afffffffe">
    <w:name w:val="Основной ГП"/>
    <w:link w:val="affffffff"/>
    <w:qFormat/>
    <w:rsid w:val="00575475"/>
    <w:pPr>
      <w:spacing w:after="120" w:line="276" w:lineRule="auto"/>
      <w:ind w:firstLine="709"/>
      <w:jc w:val="both"/>
    </w:pPr>
    <w:rPr>
      <w:rFonts w:ascii="Tahoma" w:hAnsi="Tahoma" w:cs="Tahoma"/>
      <w:sz w:val="24"/>
      <w:szCs w:val="24"/>
      <w:lang w:eastAsia="en-US"/>
    </w:rPr>
  </w:style>
  <w:style w:type="character" w:customStyle="1" w:styleId="affffffff">
    <w:name w:val="Основной ГП Знак"/>
    <w:basedOn w:val="a3"/>
    <w:link w:val="afffffffe"/>
    <w:locked/>
    <w:rsid w:val="00575475"/>
    <w:rPr>
      <w:rFonts w:ascii="Tahoma" w:hAnsi="Tahoma" w:cs="Tahoma"/>
      <w:sz w:val="24"/>
      <w:szCs w:val="24"/>
      <w:lang w:eastAsia="en-US"/>
    </w:rPr>
  </w:style>
  <w:style w:type="paragraph" w:customStyle="1" w:styleId="10">
    <w:name w:val="Список1"/>
    <w:basedOn w:val="a2"/>
    <w:rsid w:val="00575475"/>
    <w:pPr>
      <w:widowControl w:val="0"/>
      <w:numPr>
        <w:numId w:val="16"/>
      </w:numPr>
      <w:spacing w:line="360" w:lineRule="auto"/>
      <w:jc w:val="both"/>
    </w:pPr>
    <w:rPr>
      <w:sz w:val="28"/>
      <w:szCs w:val="20"/>
    </w:rPr>
  </w:style>
  <w:style w:type="paragraph" w:customStyle="1" w:styleId="ConsPlusNonformat">
    <w:name w:val="ConsPlusNonformat"/>
    <w:rsid w:val="00575475"/>
    <w:pPr>
      <w:widowControl w:val="0"/>
      <w:autoSpaceDE w:val="0"/>
      <w:autoSpaceDN w:val="0"/>
      <w:adjustRightInd w:val="0"/>
    </w:pPr>
    <w:rPr>
      <w:rFonts w:ascii="Courier New" w:hAnsi="Courier New" w:cs="Courier New"/>
    </w:rPr>
  </w:style>
  <w:style w:type="table" w:customStyle="1" w:styleId="1f8">
    <w:name w:val="Светлая заливка1"/>
    <w:basedOn w:val="a4"/>
    <w:uiPriority w:val="60"/>
    <w:rsid w:val="00575475"/>
    <w:pPr>
      <w:ind w:firstLine="567"/>
    </w:pPr>
    <w:rPr>
      <w:rFonts w:asciiTheme="minorHAnsi" w:eastAsiaTheme="minorHAnsi" w:hAnsiTheme="minorHAnsi" w:cstheme="minorBidi"/>
      <w:color w:val="000000" w:themeColor="text1" w:themeShade="BF"/>
      <w:sz w:val="22"/>
      <w:szCs w:val="22"/>
      <w:lang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
    <w:name w:val="Светлая заливка - Акцент 11"/>
    <w:basedOn w:val="a4"/>
    <w:uiPriority w:val="60"/>
    <w:rsid w:val="00575475"/>
    <w:pPr>
      <w:ind w:firstLine="567"/>
    </w:pPr>
    <w:rPr>
      <w:rFonts w:asciiTheme="minorHAnsi" w:eastAsiaTheme="minorHAnsi" w:hAnsiTheme="minorHAnsi" w:cstheme="minorBidi"/>
      <w:color w:val="2F5496" w:themeColor="accent1" w:themeShade="BF"/>
      <w:sz w:val="22"/>
      <w:szCs w:val="22"/>
      <w:lang w:eastAsia="en-US"/>
    </w:rPr>
    <w:tblPr>
      <w:tblStyleRowBandSize w:val="1"/>
      <w:tblStyleColBandSize w:val="1"/>
      <w:tblInd w:w="0" w:type="dxa"/>
      <w:tblBorders>
        <w:top w:val="single" w:sz="8" w:space="0" w:color="4472C4" w:themeColor="accent1"/>
        <w:bottom w:val="single" w:sz="8" w:space="0" w:color="4472C4"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2">
    <w:name w:val="Light Shading Accent 2"/>
    <w:basedOn w:val="a4"/>
    <w:uiPriority w:val="60"/>
    <w:rsid w:val="00575475"/>
    <w:pPr>
      <w:ind w:firstLine="567"/>
    </w:pPr>
    <w:rPr>
      <w:rFonts w:asciiTheme="minorHAnsi" w:eastAsiaTheme="minorHAnsi" w:hAnsiTheme="minorHAnsi" w:cstheme="minorBidi"/>
      <w:color w:val="C45911" w:themeColor="accent2" w:themeShade="BF"/>
      <w:sz w:val="22"/>
      <w:szCs w:val="22"/>
      <w:lang w:eastAsia="en-US"/>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paragraph" w:customStyle="1" w:styleId="1f9">
    <w:name w:val="Знак Знак1 Знак Знак Знак Знак Знак Знак Знак Знак Знак Знак"/>
    <w:basedOn w:val="a2"/>
    <w:rsid w:val="00575475"/>
    <w:rPr>
      <w:sz w:val="28"/>
      <w:szCs w:val="20"/>
    </w:rPr>
  </w:style>
  <w:style w:type="paragraph" w:customStyle="1" w:styleId="xl81">
    <w:name w:val="xl81"/>
    <w:basedOn w:val="a2"/>
    <w:rsid w:val="00575475"/>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affffffff0">
    <w:name w:val="Основа"/>
    <w:basedOn w:val="a2"/>
    <w:rsid w:val="00727D59"/>
    <w:pPr>
      <w:suppressAutoHyphens/>
      <w:spacing w:before="120"/>
      <w:ind w:firstLine="720"/>
      <w:jc w:val="both"/>
    </w:pPr>
    <w:rPr>
      <w:rFonts w:eastAsia="SimSun"/>
      <w:szCs w:val="20"/>
      <w:lang w:eastAsia="zh-CN"/>
    </w:rPr>
  </w:style>
  <w:style w:type="character" w:customStyle="1" w:styleId="fontstyle01">
    <w:name w:val="fontstyle01"/>
    <w:rsid w:val="00727D59"/>
    <w:rPr>
      <w:rFonts w:ascii="TimesNewRoman" w:hAnsi="TimesNewRoman" w:hint="default"/>
      <w:b w:val="0"/>
      <w:bCs w:val="0"/>
      <w:i w:val="0"/>
      <w:iCs w:val="0"/>
      <w:color w:val="000000"/>
      <w:sz w:val="28"/>
      <w:szCs w:val="28"/>
    </w:rPr>
  </w:style>
  <w:style w:type="character" w:customStyle="1" w:styleId="fontstyle21">
    <w:name w:val="fontstyle21"/>
    <w:rsid w:val="00727D59"/>
    <w:rPr>
      <w:rFonts w:ascii="Times-Roman" w:hAnsi="Times-Roman" w:hint="default"/>
      <w:b w:val="0"/>
      <w:bCs w:val="0"/>
      <w:i w:val="0"/>
      <w:iCs w:val="0"/>
      <w:color w:val="000000"/>
      <w:sz w:val="28"/>
      <w:szCs w:val="28"/>
    </w:rPr>
  </w:style>
  <w:style w:type="paragraph" w:customStyle="1" w:styleId="210">
    <w:name w:val="Основной текст с отступом 21"/>
    <w:basedOn w:val="a2"/>
    <w:rsid w:val="00332053"/>
    <w:pPr>
      <w:suppressAutoHyphens/>
      <w:spacing w:line="360" w:lineRule="auto"/>
      <w:ind w:firstLine="720"/>
      <w:jc w:val="both"/>
    </w:pPr>
    <w:rPr>
      <w:sz w:val="20"/>
      <w:szCs w:val="20"/>
      <w:lang w:eastAsia="ar-SA"/>
    </w:rPr>
  </w:style>
  <w:style w:type="character" w:customStyle="1" w:styleId="FontStyle47">
    <w:name w:val="Font Style47"/>
    <w:rsid w:val="00332053"/>
    <w:rPr>
      <w:rFonts w:ascii="Arial" w:hAnsi="Arial" w:cs="Arial" w:hint="default"/>
      <w:sz w:val="20"/>
      <w:szCs w:val="20"/>
    </w:rPr>
  </w:style>
  <w:style w:type="paragraph" w:customStyle="1" w:styleId="Style2">
    <w:name w:val="Style2"/>
    <w:basedOn w:val="a2"/>
    <w:rsid w:val="00332053"/>
    <w:pPr>
      <w:widowControl w:val="0"/>
      <w:autoSpaceDE w:val="0"/>
      <w:autoSpaceDN w:val="0"/>
      <w:adjustRightInd w:val="0"/>
      <w:jc w:val="both"/>
    </w:pPr>
    <w:rPr>
      <w:rFonts w:ascii="Arial" w:hAnsi="Arial"/>
    </w:rPr>
  </w:style>
  <w:style w:type="character" w:customStyle="1" w:styleId="FontStyle38">
    <w:name w:val="Font Style38"/>
    <w:rsid w:val="00332053"/>
    <w:rPr>
      <w:rFonts w:ascii="Arial" w:hAnsi="Arial" w:cs="Arial" w:hint="default"/>
      <w:sz w:val="20"/>
      <w:szCs w:val="20"/>
    </w:rPr>
  </w:style>
  <w:style w:type="paragraph" w:customStyle="1" w:styleId="Style27">
    <w:name w:val="Style27"/>
    <w:basedOn w:val="a2"/>
    <w:rsid w:val="00332053"/>
    <w:pPr>
      <w:widowControl w:val="0"/>
      <w:autoSpaceDE w:val="0"/>
      <w:autoSpaceDN w:val="0"/>
      <w:adjustRightInd w:val="0"/>
      <w:spacing w:line="275" w:lineRule="exact"/>
      <w:ind w:firstLine="758"/>
      <w:jc w:val="both"/>
    </w:pPr>
    <w:rPr>
      <w:rFonts w:ascii="Arial" w:hAnsi="Arial"/>
    </w:rPr>
  </w:style>
  <w:style w:type="paragraph" w:customStyle="1" w:styleId="1fa">
    <w:name w:val="Обычный1"/>
    <w:link w:val="Normal1"/>
    <w:rsid w:val="00332053"/>
    <w:pPr>
      <w:ind w:firstLine="709"/>
      <w:jc w:val="both"/>
    </w:pPr>
    <w:rPr>
      <w:rFonts w:ascii="Arial" w:hAnsi="Arial"/>
      <w:snapToGrid w:val="0"/>
      <w:sz w:val="22"/>
      <w:szCs w:val="24"/>
    </w:rPr>
  </w:style>
  <w:style w:type="character" w:customStyle="1" w:styleId="Normal1">
    <w:name w:val="Normal Знак1"/>
    <w:link w:val="1fa"/>
    <w:rsid w:val="00332053"/>
    <w:rPr>
      <w:rFonts w:ascii="Arial" w:hAnsi="Arial"/>
      <w:snapToGrid w:val="0"/>
      <w:sz w:val="22"/>
      <w:szCs w:val="24"/>
    </w:rPr>
  </w:style>
  <w:style w:type="paragraph" w:customStyle="1" w:styleId="1fb">
    <w:name w:val="Обычный1"/>
    <w:rsid w:val="00332053"/>
    <w:pPr>
      <w:widowControl w:val="0"/>
      <w:autoSpaceDE w:val="0"/>
      <w:autoSpaceDN w:val="0"/>
      <w:ind w:firstLine="709"/>
      <w:jc w:val="both"/>
    </w:pPr>
    <w:rPr>
      <w:rFonts w:ascii="Arial" w:hAnsi="Arial" w:cs="Arial"/>
    </w:rPr>
  </w:style>
  <w:style w:type="paragraph" w:customStyle="1" w:styleId="u-2-msonormal">
    <w:name w:val="u-2-msonormal"/>
    <w:basedOn w:val="a2"/>
    <w:rsid w:val="00332053"/>
    <w:pPr>
      <w:spacing w:before="100" w:beforeAutospacing="1" w:after="100" w:afterAutospacing="1"/>
    </w:pPr>
    <w:rPr>
      <w:rFonts w:eastAsia="Calibri"/>
    </w:rPr>
  </w:style>
  <w:style w:type="paragraph" w:customStyle="1" w:styleId="1fc">
    <w:name w:val="Без интервала1"/>
    <w:aliases w:val="с интервалом,Без интервала11,No Spacing,5_Заголовок,Без интервала2"/>
    <w:qFormat/>
    <w:rsid w:val="00332053"/>
    <w:pPr>
      <w:ind w:firstLine="709"/>
      <w:jc w:val="both"/>
    </w:pPr>
    <w:rPr>
      <w:rFonts w:ascii="Calibri" w:hAnsi="Calibri"/>
      <w:sz w:val="22"/>
      <w:szCs w:val="22"/>
      <w:lang w:eastAsia="en-US"/>
    </w:rPr>
  </w:style>
  <w:style w:type="paragraph" w:customStyle="1" w:styleId="1fd">
    <w:name w:val="Знак1 Знак Знак"/>
    <w:basedOn w:val="a2"/>
    <w:rsid w:val="00332053"/>
    <w:pPr>
      <w:widowControl w:val="0"/>
      <w:adjustRightInd w:val="0"/>
      <w:spacing w:after="160" w:line="240" w:lineRule="exact"/>
      <w:jc w:val="right"/>
    </w:pPr>
    <w:rPr>
      <w:sz w:val="20"/>
      <w:szCs w:val="20"/>
      <w:lang w:val="en-GB" w:eastAsia="en-US"/>
    </w:rPr>
  </w:style>
  <w:style w:type="paragraph" w:customStyle="1" w:styleId="1fe">
    <w:name w:val="Абзац списка1"/>
    <w:basedOn w:val="a2"/>
    <w:rsid w:val="00332053"/>
    <w:pPr>
      <w:ind w:left="720"/>
      <w:contextualSpacing/>
    </w:pPr>
    <w:rPr>
      <w:rFonts w:eastAsia="Calibri"/>
    </w:rPr>
  </w:style>
  <w:style w:type="paragraph" w:customStyle="1" w:styleId="NormalParagraphStyle">
    <w:name w:val="NormalParagraphStyle"/>
    <w:basedOn w:val="a2"/>
    <w:rsid w:val="00332053"/>
    <w:pPr>
      <w:autoSpaceDE w:val="0"/>
      <w:autoSpaceDN w:val="0"/>
      <w:adjustRightInd w:val="0"/>
      <w:spacing w:line="288" w:lineRule="auto"/>
      <w:textAlignment w:val="center"/>
    </w:pPr>
    <w:rPr>
      <w:color w:val="000000"/>
      <w:lang w:val="en-US"/>
    </w:rPr>
  </w:style>
  <w:style w:type="paragraph" w:customStyle="1" w:styleId="u">
    <w:name w:val="u"/>
    <w:basedOn w:val="a2"/>
    <w:rsid w:val="00332053"/>
    <w:pPr>
      <w:spacing w:before="100" w:beforeAutospacing="1" w:after="100" w:afterAutospacing="1"/>
    </w:pPr>
  </w:style>
  <w:style w:type="paragraph" w:customStyle="1" w:styleId="uni">
    <w:name w:val="uni"/>
    <w:basedOn w:val="a2"/>
    <w:rsid w:val="00332053"/>
    <w:pPr>
      <w:spacing w:before="100" w:beforeAutospacing="1" w:after="100" w:afterAutospacing="1"/>
    </w:pPr>
  </w:style>
  <w:style w:type="paragraph" w:customStyle="1" w:styleId="unip">
    <w:name w:val="unip"/>
    <w:basedOn w:val="a2"/>
    <w:rsid w:val="00332053"/>
    <w:pPr>
      <w:spacing w:before="100" w:beforeAutospacing="1" w:after="100" w:afterAutospacing="1"/>
    </w:pPr>
  </w:style>
  <w:style w:type="paragraph" w:customStyle="1" w:styleId="xl82">
    <w:name w:val="xl82"/>
    <w:basedOn w:val="a2"/>
    <w:rsid w:val="00332053"/>
    <w:pPr>
      <w:pBdr>
        <w:right w:val="single" w:sz="8" w:space="0" w:color="000000"/>
      </w:pBdr>
      <w:spacing w:before="100" w:beforeAutospacing="1" w:after="100" w:afterAutospacing="1"/>
      <w:jc w:val="center"/>
      <w:textAlignment w:val="center"/>
    </w:pPr>
    <w:rPr>
      <w:rFonts w:ascii="Arial" w:hAnsi="Arial" w:cs="Arial"/>
      <w:color w:val="000000"/>
      <w:sz w:val="18"/>
      <w:szCs w:val="18"/>
    </w:rPr>
  </w:style>
  <w:style w:type="paragraph" w:customStyle="1" w:styleId="xl83">
    <w:name w:val="xl83"/>
    <w:basedOn w:val="a2"/>
    <w:rsid w:val="00332053"/>
    <w:pPr>
      <w:pBdr>
        <w:left w:val="single" w:sz="8" w:space="0" w:color="000000"/>
        <w:right w:val="single" w:sz="8" w:space="0" w:color="000000"/>
      </w:pBdr>
      <w:spacing w:before="100" w:beforeAutospacing="1" w:after="100" w:afterAutospacing="1"/>
      <w:jc w:val="center"/>
      <w:textAlignment w:val="center"/>
    </w:pPr>
    <w:rPr>
      <w:color w:val="0000FF"/>
      <w:u w:val="single"/>
    </w:rPr>
  </w:style>
  <w:style w:type="paragraph" w:customStyle="1" w:styleId="xl84">
    <w:name w:val="xl84"/>
    <w:basedOn w:val="a2"/>
    <w:rsid w:val="00332053"/>
    <w:pPr>
      <w:pBdr>
        <w:left w:val="single" w:sz="8" w:space="0" w:color="000000"/>
        <w:right w:val="single" w:sz="8" w:space="0" w:color="000000"/>
      </w:pBdr>
      <w:spacing w:before="100" w:beforeAutospacing="1" w:after="100" w:afterAutospacing="1"/>
      <w:jc w:val="center"/>
      <w:textAlignment w:val="center"/>
    </w:pPr>
    <w:rPr>
      <w:rFonts w:ascii="Arial" w:hAnsi="Arial" w:cs="Arial"/>
      <w:color w:val="000000"/>
      <w:sz w:val="18"/>
      <w:szCs w:val="18"/>
    </w:rPr>
  </w:style>
  <w:style w:type="paragraph" w:customStyle="1" w:styleId="xl85">
    <w:name w:val="xl85"/>
    <w:basedOn w:val="a2"/>
    <w:rsid w:val="0033205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2"/>
    <w:rsid w:val="0033205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7">
    <w:name w:val="xl87"/>
    <w:basedOn w:val="a2"/>
    <w:rsid w:val="00332053"/>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textAlignment w:val="center"/>
    </w:pPr>
    <w:rPr>
      <w:color w:val="333333"/>
      <w:sz w:val="18"/>
      <w:szCs w:val="18"/>
    </w:rPr>
  </w:style>
  <w:style w:type="paragraph" w:customStyle="1" w:styleId="1ff">
    <w:name w:val="Абзац списка1"/>
    <w:basedOn w:val="a2"/>
    <w:uiPriority w:val="99"/>
    <w:rsid w:val="00332053"/>
    <w:pPr>
      <w:ind w:left="720"/>
      <w:contextualSpacing/>
    </w:pPr>
    <w:rPr>
      <w:rFonts w:eastAsia="Calibri"/>
    </w:rPr>
  </w:style>
  <w:style w:type="character" w:customStyle="1" w:styleId="BodyTextChar">
    <w:name w:val="Body Text Char"/>
    <w:uiPriority w:val="99"/>
    <w:semiHidden/>
    <w:locked/>
    <w:rsid w:val="00332053"/>
    <w:rPr>
      <w:rFonts w:ascii="Times New Roman" w:hAnsi="Times New Roman" w:cs="Times New Roman"/>
      <w:sz w:val="24"/>
    </w:rPr>
  </w:style>
  <w:style w:type="paragraph" w:customStyle="1" w:styleId="D345FF3D873148C5AE3FBF3267827368">
    <w:name w:val="D345FF3D873148C5AE3FBF3267827368"/>
    <w:rsid w:val="00332053"/>
    <w:pPr>
      <w:spacing w:after="200" w:line="276" w:lineRule="auto"/>
    </w:pPr>
    <w:rPr>
      <w:rFonts w:ascii="Calibri" w:hAnsi="Calibri"/>
      <w:sz w:val="22"/>
      <w:szCs w:val="22"/>
    </w:rPr>
  </w:style>
  <w:style w:type="character" w:styleId="affffffff1">
    <w:name w:val="line number"/>
    <w:basedOn w:val="a3"/>
    <w:uiPriority w:val="99"/>
    <w:unhideWhenUsed/>
    <w:rsid w:val="00332053"/>
  </w:style>
  <w:style w:type="character" w:styleId="affffffff2">
    <w:name w:val="Book Title"/>
    <w:uiPriority w:val="33"/>
    <w:rsid w:val="00332053"/>
    <w:rPr>
      <w:rFonts w:ascii="Times New Roman" w:hAnsi="Times New Roman"/>
      <w:b/>
      <w:bCs/>
      <w:smallCaps/>
      <w:spacing w:val="5"/>
      <w:sz w:val="28"/>
    </w:rPr>
  </w:style>
  <w:style w:type="paragraph" w:customStyle="1" w:styleId="1ff0">
    <w:name w:val="Знак1 Знак Знак Знак Знак Знак Знак Знак Знак Знак Знак Знак Знак Знак Знак Знак Знак Знак Знак"/>
    <w:basedOn w:val="a2"/>
    <w:next w:val="22"/>
    <w:autoRedefine/>
    <w:rsid w:val="00332053"/>
    <w:pPr>
      <w:spacing w:after="160" w:line="240" w:lineRule="exact"/>
      <w:jc w:val="right"/>
    </w:pPr>
    <w:rPr>
      <w:noProof/>
      <w:lang w:val="en-US" w:eastAsia="en-US"/>
    </w:rPr>
  </w:style>
  <w:style w:type="paragraph" w:customStyle="1" w:styleId="affffffff3">
    <w:name w:val="Основной"/>
    <w:basedOn w:val="a2"/>
    <w:rsid w:val="00332053"/>
    <w:pPr>
      <w:spacing w:after="20" w:line="360" w:lineRule="auto"/>
      <w:ind w:firstLine="709"/>
      <w:jc w:val="both"/>
    </w:pPr>
    <w:rPr>
      <w:sz w:val="28"/>
      <w:szCs w:val="20"/>
    </w:rPr>
  </w:style>
  <w:style w:type="paragraph" w:customStyle="1" w:styleId="5a">
    <w:name w:val="Обычный5"/>
    <w:rsid w:val="00332053"/>
    <w:rPr>
      <w:sz w:val="22"/>
    </w:rPr>
  </w:style>
  <w:style w:type="paragraph" w:customStyle="1" w:styleId="10-02">
    <w:name w:val="Стиль 10 пт полужирный По центру Слева:  -02 см Первая строка:..."/>
    <w:basedOn w:val="a2"/>
    <w:rsid w:val="00332053"/>
    <w:pPr>
      <w:ind w:left="-113" w:right="-113"/>
      <w:jc w:val="center"/>
    </w:pPr>
    <w:rPr>
      <w:b/>
      <w:bCs/>
      <w:sz w:val="20"/>
      <w:szCs w:val="20"/>
    </w:rPr>
  </w:style>
  <w:style w:type="character" w:customStyle="1" w:styleId="ConsPlusNormal0">
    <w:name w:val="ConsPlusNormal Знак"/>
    <w:link w:val="ConsPlusNormal"/>
    <w:locked/>
    <w:rsid w:val="00332053"/>
    <w:rPr>
      <w:rFonts w:ascii="Tahoma" w:hAnsi="Tahoma" w:cs="Tahoma"/>
      <w:sz w:val="26"/>
      <w:szCs w:val="26"/>
    </w:rPr>
  </w:style>
  <w:style w:type="paragraph" w:customStyle="1" w:styleId="ConsNormal">
    <w:name w:val="ConsNormal"/>
    <w:rsid w:val="00332053"/>
    <w:pPr>
      <w:spacing w:line="276" w:lineRule="auto"/>
      <w:ind w:firstLine="720"/>
      <w:jc w:val="both"/>
    </w:pPr>
    <w:rPr>
      <w:rFonts w:ascii="Consultant" w:hAnsi="Consultant"/>
      <w:snapToGrid w:val="0"/>
      <w:sz w:val="22"/>
      <w:szCs w:val="22"/>
    </w:rPr>
  </w:style>
  <w:style w:type="paragraph" w:customStyle="1" w:styleId="affffffff4">
    <w:name w:val="Содержимое таблицы"/>
    <w:basedOn w:val="a2"/>
    <w:rsid w:val="00332053"/>
    <w:pPr>
      <w:suppressLineNumbers/>
      <w:tabs>
        <w:tab w:val="left" w:pos="1276"/>
      </w:tabs>
      <w:suppressAutoHyphens/>
      <w:autoSpaceDE w:val="0"/>
      <w:autoSpaceDN w:val="0"/>
      <w:adjustRightInd w:val="0"/>
      <w:jc w:val="both"/>
    </w:pPr>
    <w:rPr>
      <w:bCs/>
      <w:color w:val="0D0D0D"/>
      <w:lang w:eastAsia="ar-SA"/>
    </w:rPr>
  </w:style>
  <w:style w:type="character" w:styleId="affffffff5">
    <w:name w:val="footnote reference"/>
    <w:rsid w:val="00332053"/>
    <w:rPr>
      <w:vertAlign w:val="superscript"/>
    </w:rPr>
  </w:style>
  <w:style w:type="paragraph" w:customStyle="1" w:styleId="2fb">
    <w:name w:val="Обычный2"/>
    <w:rsid w:val="00332053"/>
    <w:pPr>
      <w:ind w:firstLine="709"/>
      <w:jc w:val="both"/>
    </w:pPr>
    <w:rPr>
      <w:rFonts w:ascii="Arial" w:eastAsia="Calibri" w:hAnsi="Arial"/>
      <w:sz w:val="22"/>
      <w:szCs w:val="24"/>
    </w:rPr>
  </w:style>
  <w:style w:type="character" w:customStyle="1" w:styleId="73">
    <w:name w:val="Знак Знак7"/>
    <w:locked/>
    <w:rsid w:val="00332053"/>
    <w:rPr>
      <w:rFonts w:ascii="Arial" w:hAnsi="Arial" w:cs="Times New Roman"/>
      <w:b/>
      <w:kern w:val="32"/>
      <w:sz w:val="32"/>
      <w:lang w:eastAsia="ru-RU"/>
    </w:rPr>
  </w:style>
  <w:style w:type="character" w:customStyle="1" w:styleId="4d">
    <w:name w:val="Знак Знак4"/>
    <w:locked/>
    <w:rsid w:val="00332053"/>
    <w:rPr>
      <w:rFonts w:ascii="Times New Roman" w:hAnsi="Times New Roman" w:cs="Times New Roman"/>
      <w:sz w:val="20"/>
      <w:lang w:eastAsia="ru-RU"/>
    </w:rPr>
  </w:style>
  <w:style w:type="paragraph" w:customStyle="1" w:styleId="Standard">
    <w:name w:val="Standard"/>
    <w:rsid w:val="00332053"/>
    <w:pPr>
      <w:suppressAutoHyphens/>
      <w:autoSpaceDN w:val="0"/>
    </w:pPr>
    <w:rPr>
      <w:kern w:val="3"/>
      <w:sz w:val="24"/>
      <w:szCs w:val="24"/>
    </w:rPr>
  </w:style>
  <w:style w:type="paragraph" w:customStyle="1" w:styleId="4e">
    <w:name w:val="Знак4 Знак Знак Знак Знак Знак Знак Знак Знак Знак Знак Знак Знак Знак Знак"/>
    <w:basedOn w:val="a2"/>
    <w:rsid w:val="00332053"/>
    <w:pPr>
      <w:spacing w:before="100" w:beforeAutospacing="1" w:after="100" w:afterAutospacing="1"/>
    </w:pPr>
    <w:rPr>
      <w:rFonts w:ascii="Tahoma" w:hAnsi="Tahoma"/>
      <w:sz w:val="20"/>
      <w:szCs w:val="20"/>
      <w:lang w:val="en-US" w:eastAsia="en-US"/>
    </w:rPr>
  </w:style>
  <w:style w:type="paragraph" w:customStyle="1" w:styleId="2fc">
    <w:name w:val="Знак Знак2 Знак Знак Знак Знак Знак Знак Знак Знак Знак Знак Знак Знак Знак"/>
    <w:basedOn w:val="a2"/>
    <w:rsid w:val="00332053"/>
    <w:pPr>
      <w:spacing w:before="100" w:beforeAutospacing="1" w:after="100" w:afterAutospacing="1"/>
    </w:pPr>
    <w:rPr>
      <w:rFonts w:ascii="Tahoma" w:hAnsi="Tahoma"/>
      <w:sz w:val="20"/>
      <w:szCs w:val="20"/>
      <w:lang w:val="en-US" w:eastAsia="en-US"/>
    </w:rPr>
  </w:style>
  <w:style w:type="paragraph" w:customStyle="1" w:styleId="1ff1">
    <w:name w:val="Знак1 Знак Знак Знак Знак Знак Знак Знак Знак Знак Знак Знак Знак Знак Знак Знак Знак Знак"/>
    <w:basedOn w:val="a2"/>
    <w:next w:val="22"/>
    <w:autoRedefine/>
    <w:rsid w:val="00332053"/>
    <w:pPr>
      <w:spacing w:after="160" w:line="240" w:lineRule="exact"/>
      <w:jc w:val="right"/>
    </w:pPr>
    <w:rPr>
      <w:noProof/>
      <w:lang w:val="en-US" w:eastAsia="en-US"/>
    </w:rPr>
  </w:style>
  <w:style w:type="character" w:customStyle="1" w:styleId="4f">
    <w:name w:val="Основной текст (4)_"/>
    <w:link w:val="410"/>
    <w:uiPriority w:val="99"/>
    <w:rsid w:val="00332053"/>
    <w:rPr>
      <w:b/>
      <w:bCs/>
      <w:sz w:val="22"/>
      <w:szCs w:val="22"/>
      <w:shd w:val="clear" w:color="auto" w:fill="FFFFFF"/>
    </w:rPr>
  </w:style>
  <w:style w:type="character" w:customStyle="1" w:styleId="4f0">
    <w:name w:val="Основной текст (4)"/>
    <w:uiPriority w:val="99"/>
    <w:rsid w:val="00332053"/>
  </w:style>
  <w:style w:type="character" w:customStyle="1" w:styleId="462">
    <w:name w:val="Основной текст (4)62"/>
    <w:uiPriority w:val="99"/>
    <w:rsid w:val="00332053"/>
    <w:rPr>
      <w:rFonts w:ascii="Times New Roman" w:hAnsi="Times New Roman"/>
      <w:b/>
      <w:bCs/>
      <w:noProof/>
      <w:sz w:val="22"/>
      <w:szCs w:val="22"/>
      <w:shd w:val="clear" w:color="auto" w:fill="FFFFFF"/>
    </w:rPr>
  </w:style>
  <w:style w:type="character" w:customStyle="1" w:styleId="461">
    <w:name w:val="Основной текст (4)61"/>
    <w:uiPriority w:val="99"/>
    <w:rsid w:val="00332053"/>
    <w:rPr>
      <w:rFonts w:ascii="Times New Roman" w:hAnsi="Times New Roman"/>
      <w:b/>
      <w:bCs/>
      <w:noProof/>
      <w:sz w:val="22"/>
      <w:szCs w:val="22"/>
      <w:shd w:val="clear" w:color="auto" w:fill="FFFFFF"/>
    </w:rPr>
  </w:style>
  <w:style w:type="character" w:customStyle="1" w:styleId="460">
    <w:name w:val="Основной текст (4)60"/>
    <w:uiPriority w:val="99"/>
    <w:rsid w:val="00332053"/>
    <w:rPr>
      <w:rFonts w:ascii="Times New Roman" w:hAnsi="Times New Roman"/>
      <w:b/>
      <w:bCs/>
      <w:noProof/>
      <w:sz w:val="22"/>
      <w:szCs w:val="22"/>
      <w:shd w:val="clear" w:color="auto" w:fill="FFFFFF"/>
    </w:rPr>
  </w:style>
  <w:style w:type="character" w:customStyle="1" w:styleId="4f1">
    <w:name w:val="Основной текст (4) + Не полужирный"/>
    <w:uiPriority w:val="99"/>
    <w:rsid w:val="00332053"/>
  </w:style>
  <w:style w:type="paragraph" w:customStyle="1" w:styleId="410">
    <w:name w:val="Основной текст (4)1"/>
    <w:basedOn w:val="a2"/>
    <w:link w:val="4f"/>
    <w:uiPriority w:val="99"/>
    <w:rsid w:val="00332053"/>
    <w:pPr>
      <w:shd w:val="clear" w:color="auto" w:fill="FFFFFF"/>
      <w:spacing w:line="278" w:lineRule="exact"/>
    </w:pPr>
    <w:rPr>
      <w:b/>
      <w:bCs/>
      <w:sz w:val="22"/>
      <w:szCs w:val="22"/>
    </w:rPr>
  </w:style>
  <w:style w:type="character" w:customStyle="1" w:styleId="459">
    <w:name w:val="Основной текст (4)59"/>
    <w:uiPriority w:val="99"/>
    <w:rsid w:val="00332053"/>
    <w:rPr>
      <w:rFonts w:ascii="Times New Roman" w:hAnsi="Times New Roman" w:cs="Times New Roman"/>
      <w:b w:val="0"/>
      <w:bCs w:val="0"/>
      <w:spacing w:val="0"/>
      <w:sz w:val="22"/>
      <w:szCs w:val="22"/>
      <w:shd w:val="clear" w:color="auto" w:fill="FFFFFF"/>
    </w:rPr>
  </w:style>
  <w:style w:type="character" w:customStyle="1" w:styleId="3f0">
    <w:name w:val="Основной текст (3)_"/>
    <w:link w:val="310"/>
    <w:uiPriority w:val="99"/>
    <w:rsid w:val="00332053"/>
    <w:rPr>
      <w:sz w:val="26"/>
      <w:szCs w:val="26"/>
      <w:shd w:val="clear" w:color="auto" w:fill="FFFFFF"/>
    </w:rPr>
  </w:style>
  <w:style w:type="character" w:customStyle="1" w:styleId="458">
    <w:name w:val="Основной текст (4)58"/>
    <w:uiPriority w:val="99"/>
    <w:rsid w:val="00332053"/>
    <w:rPr>
      <w:rFonts w:ascii="Times New Roman" w:hAnsi="Times New Roman" w:cs="Times New Roman"/>
      <w:b w:val="0"/>
      <w:bCs w:val="0"/>
      <w:spacing w:val="0"/>
      <w:sz w:val="22"/>
      <w:szCs w:val="22"/>
      <w:shd w:val="clear" w:color="auto" w:fill="FFFFFF"/>
    </w:rPr>
  </w:style>
  <w:style w:type="character" w:customStyle="1" w:styleId="457">
    <w:name w:val="Основной текст (4)57"/>
    <w:uiPriority w:val="99"/>
    <w:rsid w:val="00332053"/>
    <w:rPr>
      <w:rFonts w:ascii="Times New Roman" w:hAnsi="Times New Roman" w:cs="Times New Roman"/>
      <w:b w:val="0"/>
      <w:bCs w:val="0"/>
      <w:noProof/>
      <w:spacing w:val="0"/>
      <w:sz w:val="22"/>
      <w:szCs w:val="22"/>
      <w:shd w:val="clear" w:color="auto" w:fill="FFFFFF"/>
    </w:rPr>
  </w:style>
  <w:style w:type="character" w:customStyle="1" w:styleId="456">
    <w:name w:val="Основной текст (4)56"/>
    <w:uiPriority w:val="99"/>
    <w:rsid w:val="00332053"/>
    <w:rPr>
      <w:rFonts w:ascii="Times New Roman" w:hAnsi="Times New Roman" w:cs="Times New Roman"/>
      <w:b w:val="0"/>
      <w:bCs w:val="0"/>
      <w:noProof/>
      <w:spacing w:val="0"/>
      <w:sz w:val="22"/>
      <w:szCs w:val="22"/>
      <w:shd w:val="clear" w:color="auto" w:fill="FFFFFF"/>
    </w:rPr>
  </w:style>
  <w:style w:type="character" w:customStyle="1" w:styleId="455">
    <w:name w:val="Основной текст (4)55"/>
    <w:uiPriority w:val="99"/>
    <w:rsid w:val="00332053"/>
    <w:rPr>
      <w:rFonts w:ascii="Times New Roman" w:hAnsi="Times New Roman" w:cs="Times New Roman"/>
      <w:b w:val="0"/>
      <w:bCs w:val="0"/>
      <w:noProof/>
      <w:spacing w:val="0"/>
      <w:sz w:val="22"/>
      <w:szCs w:val="22"/>
      <w:shd w:val="clear" w:color="auto" w:fill="FFFFFF"/>
    </w:rPr>
  </w:style>
  <w:style w:type="character" w:customStyle="1" w:styleId="413pt">
    <w:name w:val="Основной текст (4) + 13 pt"/>
    <w:aliases w:val="Не полужирный"/>
    <w:uiPriority w:val="99"/>
    <w:rsid w:val="00332053"/>
    <w:rPr>
      <w:rFonts w:ascii="Times New Roman" w:hAnsi="Times New Roman" w:cs="Times New Roman"/>
      <w:b/>
      <w:bCs/>
      <w:spacing w:val="0"/>
      <w:sz w:val="26"/>
      <w:szCs w:val="26"/>
      <w:shd w:val="clear" w:color="auto" w:fill="FFFFFF"/>
    </w:rPr>
  </w:style>
  <w:style w:type="paragraph" w:customStyle="1" w:styleId="310">
    <w:name w:val="Основной текст (3)1"/>
    <w:basedOn w:val="a2"/>
    <w:link w:val="3f0"/>
    <w:uiPriority w:val="99"/>
    <w:rsid w:val="00332053"/>
    <w:pPr>
      <w:shd w:val="clear" w:color="auto" w:fill="FFFFFF"/>
      <w:spacing w:line="240" w:lineRule="atLeast"/>
    </w:pPr>
    <w:rPr>
      <w:sz w:val="26"/>
      <w:szCs w:val="26"/>
    </w:rPr>
  </w:style>
  <w:style w:type="character" w:customStyle="1" w:styleId="454">
    <w:name w:val="Основной текст (4)54"/>
    <w:uiPriority w:val="99"/>
    <w:rsid w:val="00332053"/>
    <w:rPr>
      <w:rFonts w:ascii="Times New Roman" w:hAnsi="Times New Roman" w:cs="Times New Roman"/>
      <w:b w:val="0"/>
      <w:bCs w:val="0"/>
      <w:spacing w:val="0"/>
      <w:sz w:val="22"/>
      <w:szCs w:val="22"/>
      <w:shd w:val="clear" w:color="auto" w:fill="FFFFFF"/>
    </w:rPr>
  </w:style>
  <w:style w:type="character" w:customStyle="1" w:styleId="436">
    <w:name w:val="Основной текст (4)36"/>
    <w:uiPriority w:val="99"/>
    <w:rsid w:val="00332053"/>
    <w:rPr>
      <w:rFonts w:ascii="Times New Roman" w:hAnsi="Times New Roman" w:cs="Times New Roman"/>
      <w:b w:val="0"/>
      <w:bCs w:val="0"/>
      <w:spacing w:val="0"/>
      <w:sz w:val="22"/>
      <w:szCs w:val="22"/>
      <w:shd w:val="clear" w:color="auto" w:fill="FFFFFF"/>
    </w:rPr>
  </w:style>
  <w:style w:type="character" w:customStyle="1" w:styleId="435">
    <w:name w:val="Основной текст (4)35"/>
    <w:uiPriority w:val="99"/>
    <w:rsid w:val="00332053"/>
    <w:rPr>
      <w:rFonts w:ascii="Times New Roman" w:hAnsi="Times New Roman" w:cs="Times New Roman"/>
      <w:b w:val="0"/>
      <w:bCs w:val="0"/>
      <w:noProof/>
      <w:spacing w:val="0"/>
      <w:sz w:val="22"/>
      <w:szCs w:val="22"/>
      <w:shd w:val="clear" w:color="auto" w:fill="FFFFFF"/>
    </w:rPr>
  </w:style>
  <w:style w:type="character" w:customStyle="1" w:styleId="434">
    <w:name w:val="Основной текст (4)34"/>
    <w:uiPriority w:val="99"/>
    <w:rsid w:val="00332053"/>
    <w:rPr>
      <w:rFonts w:ascii="Times New Roman" w:hAnsi="Times New Roman" w:cs="Times New Roman"/>
      <w:b w:val="0"/>
      <w:bCs w:val="0"/>
      <w:noProof/>
      <w:spacing w:val="0"/>
      <w:sz w:val="22"/>
      <w:szCs w:val="22"/>
      <w:shd w:val="clear" w:color="auto" w:fill="FFFFFF"/>
    </w:rPr>
  </w:style>
  <w:style w:type="character" w:customStyle="1" w:styleId="433">
    <w:name w:val="Основной текст (4)33"/>
    <w:uiPriority w:val="99"/>
    <w:rsid w:val="00332053"/>
    <w:rPr>
      <w:rFonts w:ascii="Times New Roman" w:hAnsi="Times New Roman" w:cs="Times New Roman"/>
      <w:b w:val="0"/>
      <w:bCs w:val="0"/>
      <w:noProof/>
      <w:spacing w:val="0"/>
      <w:sz w:val="22"/>
      <w:szCs w:val="22"/>
      <w:shd w:val="clear" w:color="auto" w:fill="FFFFFF"/>
    </w:rPr>
  </w:style>
  <w:style w:type="character" w:customStyle="1" w:styleId="432">
    <w:name w:val="Основной текст (4)32"/>
    <w:uiPriority w:val="99"/>
    <w:rsid w:val="00332053"/>
    <w:rPr>
      <w:rFonts w:ascii="Times New Roman" w:hAnsi="Times New Roman" w:cs="Times New Roman"/>
      <w:b w:val="0"/>
      <w:bCs w:val="0"/>
      <w:spacing w:val="0"/>
      <w:sz w:val="22"/>
      <w:szCs w:val="22"/>
      <w:shd w:val="clear" w:color="auto" w:fill="FFFFFF"/>
    </w:rPr>
  </w:style>
  <w:style w:type="character" w:customStyle="1" w:styleId="431">
    <w:name w:val="Основной текст (4)31"/>
    <w:uiPriority w:val="99"/>
    <w:rsid w:val="00332053"/>
    <w:rPr>
      <w:rFonts w:ascii="Times New Roman" w:hAnsi="Times New Roman" w:cs="Times New Roman"/>
      <w:b w:val="0"/>
      <w:bCs w:val="0"/>
      <w:spacing w:val="0"/>
      <w:sz w:val="22"/>
      <w:szCs w:val="22"/>
      <w:shd w:val="clear" w:color="auto" w:fill="FFFFFF"/>
    </w:rPr>
  </w:style>
  <w:style w:type="character" w:customStyle="1" w:styleId="430">
    <w:name w:val="Основной текст (4)30"/>
    <w:uiPriority w:val="99"/>
    <w:rsid w:val="00332053"/>
    <w:rPr>
      <w:rFonts w:ascii="Times New Roman" w:hAnsi="Times New Roman" w:cs="Times New Roman"/>
      <w:b w:val="0"/>
      <w:bCs w:val="0"/>
      <w:noProof/>
      <w:spacing w:val="0"/>
      <w:sz w:val="22"/>
      <w:szCs w:val="22"/>
      <w:shd w:val="clear" w:color="auto" w:fill="FFFFFF"/>
    </w:rPr>
  </w:style>
  <w:style w:type="character" w:customStyle="1" w:styleId="429">
    <w:name w:val="Основной текст (4)29"/>
    <w:uiPriority w:val="99"/>
    <w:rsid w:val="00332053"/>
    <w:rPr>
      <w:rFonts w:ascii="Times New Roman" w:hAnsi="Times New Roman" w:cs="Times New Roman"/>
      <w:b w:val="0"/>
      <w:bCs w:val="0"/>
      <w:noProof/>
      <w:spacing w:val="0"/>
      <w:sz w:val="22"/>
      <w:szCs w:val="22"/>
      <w:shd w:val="clear" w:color="auto" w:fill="FFFFFF"/>
    </w:rPr>
  </w:style>
  <w:style w:type="character" w:customStyle="1" w:styleId="428">
    <w:name w:val="Основной текст (4)28"/>
    <w:uiPriority w:val="99"/>
    <w:rsid w:val="00332053"/>
    <w:rPr>
      <w:rFonts w:ascii="Times New Roman" w:hAnsi="Times New Roman" w:cs="Times New Roman"/>
      <w:b w:val="0"/>
      <w:bCs w:val="0"/>
      <w:noProof/>
      <w:spacing w:val="0"/>
      <w:sz w:val="22"/>
      <w:szCs w:val="22"/>
      <w:shd w:val="clear" w:color="auto" w:fill="FFFFFF"/>
    </w:rPr>
  </w:style>
  <w:style w:type="character" w:customStyle="1" w:styleId="427">
    <w:name w:val="Основной текст (4)27"/>
    <w:uiPriority w:val="99"/>
    <w:rsid w:val="00332053"/>
    <w:rPr>
      <w:rFonts w:ascii="Times New Roman" w:hAnsi="Times New Roman" w:cs="Times New Roman"/>
      <w:b w:val="0"/>
      <w:bCs w:val="0"/>
      <w:spacing w:val="0"/>
      <w:sz w:val="22"/>
      <w:szCs w:val="22"/>
      <w:shd w:val="clear" w:color="auto" w:fill="FFFFFF"/>
    </w:rPr>
  </w:style>
  <w:style w:type="character" w:customStyle="1" w:styleId="411">
    <w:name w:val="Основной текст (4) + Не полужирный1"/>
    <w:uiPriority w:val="99"/>
    <w:rsid w:val="00332053"/>
    <w:rPr>
      <w:rFonts w:ascii="Times New Roman" w:hAnsi="Times New Roman" w:cs="Times New Roman"/>
      <w:b/>
      <w:bCs/>
      <w:spacing w:val="0"/>
      <w:sz w:val="22"/>
      <w:szCs w:val="22"/>
      <w:shd w:val="clear" w:color="auto" w:fill="FFFFFF"/>
    </w:rPr>
  </w:style>
  <w:style w:type="character" w:customStyle="1" w:styleId="370">
    <w:name w:val="Основной текст (3)7"/>
    <w:uiPriority w:val="99"/>
    <w:rsid w:val="00332053"/>
    <w:rPr>
      <w:rFonts w:ascii="Times New Roman" w:hAnsi="Times New Roman" w:cs="Times New Roman"/>
      <w:spacing w:val="0"/>
      <w:sz w:val="26"/>
      <w:szCs w:val="26"/>
      <w:shd w:val="clear" w:color="auto" w:fill="FFFFFF"/>
    </w:rPr>
  </w:style>
  <w:style w:type="character" w:customStyle="1" w:styleId="360">
    <w:name w:val="Основной текст (3)6"/>
    <w:uiPriority w:val="99"/>
    <w:rsid w:val="00332053"/>
    <w:rPr>
      <w:rFonts w:ascii="Times New Roman" w:hAnsi="Times New Roman" w:cs="Times New Roman"/>
      <w:noProof/>
      <w:spacing w:val="0"/>
      <w:sz w:val="26"/>
      <w:szCs w:val="26"/>
      <w:shd w:val="clear" w:color="auto" w:fill="FFFFFF"/>
    </w:rPr>
  </w:style>
  <w:style w:type="character" w:customStyle="1" w:styleId="414">
    <w:name w:val="Основной текст (4)14"/>
    <w:uiPriority w:val="99"/>
    <w:rsid w:val="00332053"/>
    <w:rPr>
      <w:rFonts w:ascii="Times New Roman" w:hAnsi="Times New Roman" w:cs="Times New Roman"/>
      <w:b w:val="0"/>
      <w:bCs w:val="0"/>
      <w:spacing w:val="0"/>
      <w:sz w:val="22"/>
      <w:szCs w:val="22"/>
      <w:shd w:val="clear" w:color="auto" w:fill="FFFFFF"/>
    </w:rPr>
  </w:style>
  <w:style w:type="character" w:customStyle="1" w:styleId="413">
    <w:name w:val="Основной текст (4)13"/>
    <w:uiPriority w:val="99"/>
    <w:rsid w:val="00332053"/>
    <w:rPr>
      <w:rFonts w:ascii="Times New Roman" w:hAnsi="Times New Roman" w:cs="Times New Roman"/>
      <w:b w:val="0"/>
      <w:bCs w:val="0"/>
      <w:noProof/>
      <w:spacing w:val="0"/>
      <w:sz w:val="22"/>
      <w:szCs w:val="22"/>
      <w:shd w:val="clear" w:color="auto" w:fill="FFFFFF"/>
    </w:rPr>
  </w:style>
  <w:style w:type="character" w:customStyle="1" w:styleId="412">
    <w:name w:val="Основной текст (4)12"/>
    <w:uiPriority w:val="99"/>
    <w:rsid w:val="00332053"/>
    <w:rPr>
      <w:rFonts w:ascii="Times New Roman" w:hAnsi="Times New Roman" w:cs="Times New Roman"/>
      <w:b w:val="0"/>
      <w:bCs w:val="0"/>
      <w:noProof/>
      <w:spacing w:val="0"/>
      <w:sz w:val="22"/>
      <w:szCs w:val="22"/>
      <w:shd w:val="clear" w:color="auto" w:fill="FFFFFF"/>
    </w:rPr>
  </w:style>
  <w:style w:type="character" w:customStyle="1" w:styleId="4110">
    <w:name w:val="Основной текст (4)11"/>
    <w:uiPriority w:val="99"/>
    <w:rsid w:val="00332053"/>
    <w:rPr>
      <w:rFonts w:ascii="Times New Roman" w:hAnsi="Times New Roman" w:cs="Times New Roman"/>
      <w:b w:val="0"/>
      <w:bCs w:val="0"/>
      <w:noProof/>
      <w:spacing w:val="0"/>
      <w:sz w:val="22"/>
      <w:szCs w:val="22"/>
      <w:shd w:val="clear" w:color="auto" w:fill="FFFFFF"/>
    </w:rPr>
  </w:style>
  <w:style w:type="character" w:customStyle="1" w:styleId="affffffff6">
    <w:name w:val="Подпись к таблице_"/>
    <w:link w:val="1ff2"/>
    <w:uiPriority w:val="99"/>
    <w:rsid w:val="00332053"/>
    <w:rPr>
      <w:sz w:val="22"/>
      <w:szCs w:val="22"/>
      <w:shd w:val="clear" w:color="auto" w:fill="FFFFFF"/>
    </w:rPr>
  </w:style>
  <w:style w:type="character" w:customStyle="1" w:styleId="63">
    <w:name w:val="Подпись к таблице6"/>
    <w:uiPriority w:val="99"/>
    <w:rsid w:val="00332053"/>
  </w:style>
  <w:style w:type="character" w:customStyle="1" w:styleId="5b">
    <w:name w:val="Подпись к таблице5"/>
    <w:uiPriority w:val="99"/>
    <w:rsid w:val="00332053"/>
    <w:rPr>
      <w:rFonts w:ascii="Times New Roman" w:hAnsi="Times New Roman"/>
      <w:noProof/>
      <w:sz w:val="22"/>
      <w:szCs w:val="22"/>
      <w:shd w:val="clear" w:color="auto" w:fill="FFFFFF"/>
    </w:rPr>
  </w:style>
  <w:style w:type="paragraph" w:customStyle="1" w:styleId="1ff2">
    <w:name w:val="Подпись к таблице1"/>
    <w:basedOn w:val="a2"/>
    <w:link w:val="affffffff6"/>
    <w:uiPriority w:val="99"/>
    <w:rsid w:val="00332053"/>
    <w:pPr>
      <w:shd w:val="clear" w:color="auto" w:fill="FFFFFF"/>
      <w:spacing w:line="240" w:lineRule="atLeast"/>
    </w:pPr>
    <w:rPr>
      <w:sz w:val="22"/>
      <w:szCs w:val="22"/>
    </w:rPr>
  </w:style>
  <w:style w:type="paragraph" w:customStyle="1" w:styleId="affffffff7">
    <w:name w:val="Стандарт"/>
    <w:basedOn w:val="a9"/>
    <w:link w:val="3f1"/>
    <w:rsid w:val="00332053"/>
    <w:pPr>
      <w:widowControl w:val="0"/>
      <w:spacing w:after="0" w:line="264" w:lineRule="auto"/>
      <w:ind w:firstLine="720"/>
      <w:jc w:val="both"/>
    </w:pPr>
    <w:rPr>
      <w:snapToGrid w:val="0"/>
      <w:sz w:val="28"/>
      <w:szCs w:val="20"/>
      <w:lang w:val="x-none" w:eastAsia="x-none"/>
    </w:rPr>
  </w:style>
  <w:style w:type="character" w:customStyle="1" w:styleId="3f1">
    <w:name w:val="Стандарт Знак3"/>
    <w:link w:val="affffffff7"/>
    <w:rsid w:val="00332053"/>
    <w:rPr>
      <w:snapToGrid w:val="0"/>
      <w:sz w:val="28"/>
      <w:lang w:val="x-none" w:eastAsia="x-none"/>
    </w:rPr>
  </w:style>
  <w:style w:type="numbering" w:customStyle="1" w:styleId="112">
    <w:name w:val="Нет списка11"/>
    <w:next w:val="a5"/>
    <w:uiPriority w:val="99"/>
    <w:semiHidden/>
    <w:rsid w:val="00332053"/>
  </w:style>
  <w:style w:type="table" w:customStyle="1" w:styleId="113">
    <w:name w:val="Сетка таблицы11"/>
    <w:basedOn w:val="a4"/>
    <w:next w:val="afb"/>
    <w:rsid w:val="0033205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5">
    <w:name w:val="font5"/>
    <w:basedOn w:val="a2"/>
    <w:rsid w:val="00332053"/>
    <w:pPr>
      <w:spacing w:before="100" w:beforeAutospacing="1" w:after="100" w:afterAutospacing="1"/>
    </w:pPr>
    <w:rPr>
      <w:b/>
      <w:bCs/>
      <w:sz w:val="20"/>
      <w:szCs w:val="20"/>
    </w:rPr>
  </w:style>
  <w:style w:type="paragraph" w:customStyle="1" w:styleId="font6">
    <w:name w:val="font6"/>
    <w:basedOn w:val="a2"/>
    <w:rsid w:val="00332053"/>
    <w:pPr>
      <w:spacing w:before="100" w:beforeAutospacing="1" w:after="100" w:afterAutospacing="1"/>
    </w:pPr>
    <w:rPr>
      <w:b/>
      <w:bCs/>
      <w:sz w:val="20"/>
      <w:szCs w:val="20"/>
    </w:rPr>
  </w:style>
  <w:style w:type="paragraph" w:customStyle="1" w:styleId="xl63">
    <w:name w:val="xl63"/>
    <w:basedOn w:val="a2"/>
    <w:rsid w:val="00332053"/>
    <w:pPr>
      <w:spacing w:before="100" w:beforeAutospacing="1" w:after="100" w:afterAutospacing="1"/>
      <w:jc w:val="center"/>
      <w:textAlignment w:val="center"/>
    </w:pPr>
  </w:style>
  <w:style w:type="paragraph" w:customStyle="1" w:styleId="xl64">
    <w:name w:val="xl64"/>
    <w:basedOn w:val="a2"/>
    <w:rsid w:val="00332053"/>
    <w:pPr>
      <w:spacing w:before="100" w:beforeAutospacing="1" w:after="100" w:afterAutospacing="1"/>
      <w:jc w:val="center"/>
      <w:textAlignment w:val="center"/>
    </w:pPr>
    <w:rPr>
      <w:i/>
      <w:iCs/>
    </w:rPr>
  </w:style>
  <w:style w:type="paragraph" w:customStyle="1" w:styleId="xl88">
    <w:name w:val="xl88"/>
    <w:basedOn w:val="a2"/>
    <w:rsid w:val="00332053"/>
    <w:pPr>
      <w:pBdr>
        <w:top w:val="single" w:sz="4" w:space="0" w:color="000000"/>
        <w:bottom w:val="single" w:sz="4" w:space="0" w:color="auto"/>
        <w:right w:val="double" w:sz="6" w:space="0" w:color="000000"/>
      </w:pBdr>
      <w:spacing w:before="100" w:beforeAutospacing="1" w:after="100" w:afterAutospacing="1"/>
      <w:textAlignment w:val="center"/>
    </w:pPr>
    <w:rPr>
      <w:i/>
      <w:iCs/>
      <w:sz w:val="22"/>
      <w:szCs w:val="22"/>
      <w:u w:val="single"/>
    </w:rPr>
  </w:style>
  <w:style w:type="paragraph" w:customStyle="1" w:styleId="xl89">
    <w:name w:val="xl89"/>
    <w:basedOn w:val="a2"/>
    <w:rsid w:val="00332053"/>
    <w:pPr>
      <w:pBdr>
        <w:top w:val="single" w:sz="4" w:space="0" w:color="000000"/>
        <w:left w:val="double" w:sz="6" w:space="0" w:color="000000"/>
        <w:bottom w:val="single" w:sz="4" w:space="0" w:color="auto"/>
      </w:pBdr>
      <w:shd w:val="clear" w:color="FFFFCC" w:fill="FFFFFF"/>
      <w:spacing w:before="100" w:beforeAutospacing="1" w:after="100" w:afterAutospacing="1"/>
      <w:jc w:val="center"/>
      <w:textAlignment w:val="center"/>
    </w:pPr>
    <w:rPr>
      <w:b/>
      <w:bCs/>
      <w:sz w:val="22"/>
      <w:szCs w:val="22"/>
    </w:rPr>
  </w:style>
  <w:style w:type="paragraph" w:customStyle="1" w:styleId="xl90">
    <w:name w:val="xl90"/>
    <w:basedOn w:val="a2"/>
    <w:rsid w:val="00332053"/>
    <w:pPr>
      <w:pBdr>
        <w:top w:val="single" w:sz="4" w:space="0" w:color="000000"/>
        <w:bottom w:val="single" w:sz="4" w:space="0" w:color="auto"/>
      </w:pBdr>
      <w:shd w:val="clear" w:color="FFFFCC" w:fill="FFFFFF"/>
      <w:spacing w:before="100" w:beforeAutospacing="1" w:after="100" w:afterAutospacing="1"/>
      <w:jc w:val="center"/>
      <w:textAlignment w:val="center"/>
    </w:pPr>
    <w:rPr>
      <w:b/>
      <w:bCs/>
      <w:sz w:val="22"/>
      <w:szCs w:val="22"/>
    </w:rPr>
  </w:style>
  <w:style w:type="paragraph" w:customStyle="1" w:styleId="xl91">
    <w:name w:val="xl91"/>
    <w:basedOn w:val="a2"/>
    <w:rsid w:val="00332053"/>
    <w:pPr>
      <w:pBdr>
        <w:top w:val="single" w:sz="4" w:space="0" w:color="auto"/>
        <w:bottom w:val="single" w:sz="4" w:space="0" w:color="auto"/>
      </w:pBdr>
      <w:spacing w:before="100" w:beforeAutospacing="1" w:after="100" w:afterAutospacing="1"/>
      <w:textAlignment w:val="center"/>
    </w:pPr>
    <w:rPr>
      <w:i/>
      <w:iCs/>
      <w:sz w:val="22"/>
      <w:szCs w:val="22"/>
      <w:u w:val="single"/>
    </w:rPr>
  </w:style>
  <w:style w:type="paragraph" w:customStyle="1" w:styleId="xl92">
    <w:name w:val="xl92"/>
    <w:basedOn w:val="a2"/>
    <w:rsid w:val="00332053"/>
    <w:pPr>
      <w:pBdr>
        <w:top w:val="single" w:sz="4" w:space="0" w:color="auto"/>
        <w:bottom w:val="single" w:sz="4" w:space="0" w:color="auto"/>
        <w:right w:val="double" w:sz="6" w:space="0" w:color="000000"/>
      </w:pBdr>
      <w:spacing w:before="100" w:beforeAutospacing="1" w:after="100" w:afterAutospacing="1"/>
      <w:textAlignment w:val="center"/>
    </w:pPr>
    <w:rPr>
      <w:i/>
      <w:iCs/>
      <w:sz w:val="22"/>
      <w:szCs w:val="22"/>
      <w:u w:val="single"/>
    </w:rPr>
  </w:style>
  <w:style w:type="paragraph" w:customStyle="1" w:styleId="1ff3">
    <w:name w:val="1"/>
    <w:basedOn w:val="a2"/>
    <w:next w:val="a2"/>
    <w:qFormat/>
    <w:rsid w:val="00332053"/>
    <w:pPr>
      <w:spacing w:before="240" w:after="60" w:line="276" w:lineRule="auto"/>
      <w:jc w:val="center"/>
      <w:outlineLvl w:val="0"/>
    </w:pPr>
    <w:rPr>
      <w:rFonts w:ascii="Cambria" w:hAnsi="Cambria"/>
      <w:b/>
      <w:bCs/>
      <w:kern w:val="28"/>
      <w:sz w:val="32"/>
      <w:szCs w:val="32"/>
      <w:lang w:val="x-none" w:eastAsia="en-US"/>
    </w:rPr>
  </w:style>
  <w:style w:type="numbering" w:customStyle="1" w:styleId="2fd">
    <w:name w:val="Нет списка2"/>
    <w:next w:val="a5"/>
    <w:uiPriority w:val="99"/>
    <w:semiHidden/>
    <w:unhideWhenUsed/>
    <w:rsid w:val="00332053"/>
  </w:style>
  <w:style w:type="character" w:customStyle="1" w:styleId="affffffff8">
    <w:name w:val="Заголовок Знак"/>
    <w:uiPriority w:val="10"/>
    <w:rsid w:val="00332053"/>
    <w:rPr>
      <w:rFonts w:ascii="Calibri Light" w:eastAsia="Times New Roman" w:hAnsi="Calibri Light" w:cs="Times New Roman"/>
      <w:spacing w:val="-10"/>
      <w:kern w:val="28"/>
      <w:sz w:val="56"/>
      <w:szCs w:val="56"/>
      <w:lang w:eastAsia="en-US"/>
    </w:rPr>
  </w:style>
  <w:style w:type="numbering" w:customStyle="1" w:styleId="125">
    <w:name w:val="Нет списка12"/>
    <w:next w:val="a5"/>
    <w:uiPriority w:val="99"/>
    <w:semiHidden/>
    <w:rsid w:val="00332053"/>
  </w:style>
  <w:style w:type="table" w:customStyle="1" w:styleId="126">
    <w:name w:val="Сетка таблицы12"/>
    <w:basedOn w:val="a4"/>
    <w:next w:val="afb"/>
    <w:rsid w:val="0033205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2">
    <w:name w:val="Нет списка3"/>
    <w:next w:val="a5"/>
    <w:uiPriority w:val="99"/>
    <w:semiHidden/>
    <w:unhideWhenUsed/>
    <w:rsid w:val="00332053"/>
  </w:style>
  <w:style w:type="table" w:customStyle="1" w:styleId="3f3">
    <w:name w:val="Сетка таблицы3"/>
    <w:basedOn w:val="a4"/>
    <w:next w:val="afb"/>
    <w:uiPriority w:val="39"/>
    <w:rsid w:val="0033205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0">
    <w:name w:val="Нет списка13"/>
    <w:next w:val="a5"/>
    <w:uiPriority w:val="99"/>
    <w:semiHidden/>
    <w:rsid w:val="00332053"/>
  </w:style>
  <w:style w:type="table" w:customStyle="1" w:styleId="131">
    <w:name w:val="Сетка таблицы13"/>
    <w:basedOn w:val="a4"/>
    <w:next w:val="afb"/>
    <w:rsid w:val="0033205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ff9">
    <w:name w:val="Subtle Reference"/>
    <w:uiPriority w:val="31"/>
    <w:qFormat/>
    <w:rsid w:val="00332053"/>
    <w:rPr>
      <w:smallCaps/>
      <w:color w:val="5A5A5A"/>
    </w:rPr>
  </w:style>
  <w:style w:type="numbering" w:customStyle="1" w:styleId="4f2">
    <w:name w:val="Нет списка4"/>
    <w:next w:val="a5"/>
    <w:uiPriority w:val="99"/>
    <w:semiHidden/>
    <w:unhideWhenUsed/>
    <w:rsid w:val="00332053"/>
  </w:style>
  <w:style w:type="table" w:customStyle="1" w:styleId="4f3">
    <w:name w:val="Сетка таблицы4"/>
    <w:basedOn w:val="a4"/>
    <w:next w:val="afb"/>
    <w:uiPriority w:val="39"/>
    <w:rsid w:val="0033205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0">
    <w:name w:val="Нет списка14"/>
    <w:next w:val="a5"/>
    <w:uiPriority w:val="99"/>
    <w:semiHidden/>
    <w:rsid w:val="00332053"/>
  </w:style>
  <w:style w:type="table" w:customStyle="1" w:styleId="141">
    <w:name w:val="Сетка таблицы14"/>
    <w:basedOn w:val="a4"/>
    <w:next w:val="afb"/>
    <w:rsid w:val="0033205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c">
    <w:name w:val="Нет списка5"/>
    <w:next w:val="a5"/>
    <w:uiPriority w:val="99"/>
    <w:semiHidden/>
    <w:unhideWhenUsed/>
    <w:rsid w:val="00332053"/>
  </w:style>
  <w:style w:type="table" w:customStyle="1" w:styleId="5d">
    <w:name w:val="Сетка таблицы5"/>
    <w:basedOn w:val="a4"/>
    <w:next w:val="afb"/>
    <w:uiPriority w:val="39"/>
    <w:rsid w:val="0033205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0">
    <w:name w:val="Нет списка15"/>
    <w:next w:val="a5"/>
    <w:uiPriority w:val="99"/>
    <w:semiHidden/>
    <w:rsid w:val="00332053"/>
  </w:style>
  <w:style w:type="table" w:customStyle="1" w:styleId="151">
    <w:name w:val="Сетка таблицы15"/>
    <w:basedOn w:val="a4"/>
    <w:next w:val="afb"/>
    <w:rsid w:val="0033205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a">
    <w:name w:val="Содержание"/>
    <w:basedOn w:val="a2"/>
    <w:rsid w:val="007657D2"/>
    <w:pPr>
      <w:ind w:left="284" w:right="284" w:firstLine="709"/>
      <w:jc w:val="center"/>
    </w:pPr>
    <w:rPr>
      <w:b/>
      <w:bCs/>
      <w:sz w:val="28"/>
      <w:szCs w:val="20"/>
    </w:rPr>
  </w:style>
  <w:style w:type="paragraph" w:customStyle="1" w:styleId="2fe">
    <w:name w:val="Список2"/>
    <w:basedOn w:val="a2"/>
    <w:rsid w:val="007657D2"/>
    <w:pPr>
      <w:ind w:left="993" w:right="284" w:firstLine="708"/>
      <w:jc w:val="both"/>
    </w:pPr>
    <w:rPr>
      <w:szCs w:val="20"/>
    </w:rPr>
  </w:style>
  <w:style w:type="paragraph" w:customStyle="1" w:styleId="3f4">
    <w:name w:val="Список3"/>
    <w:basedOn w:val="a2"/>
    <w:rsid w:val="007657D2"/>
    <w:pPr>
      <w:ind w:left="1701" w:right="284" w:firstLine="709"/>
      <w:jc w:val="both"/>
    </w:pPr>
    <w:rPr>
      <w:szCs w:val="20"/>
    </w:rPr>
  </w:style>
  <w:style w:type="paragraph" w:customStyle="1" w:styleId="-">
    <w:name w:val="Обычный - ТЧ"/>
    <w:basedOn w:val="a2"/>
    <w:qFormat/>
    <w:rsid w:val="007657D2"/>
    <w:pPr>
      <w:ind w:left="284" w:right="284" w:firstLine="709"/>
      <w:jc w:val="both"/>
    </w:pPr>
    <w:rPr>
      <w:sz w:val="28"/>
      <w:szCs w:val="20"/>
    </w:rPr>
  </w:style>
  <w:style w:type="table" w:customStyle="1" w:styleId="TableNormal">
    <w:name w:val="Table Normal"/>
    <w:uiPriority w:val="2"/>
    <w:semiHidden/>
    <w:unhideWhenUsed/>
    <w:qFormat/>
    <w:rsid w:val="007848B9"/>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A12475"/>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A12475"/>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Style18">
    <w:name w:val="Style18"/>
    <w:basedOn w:val="a2"/>
    <w:rsid w:val="006E148A"/>
    <w:pPr>
      <w:widowControl w:val="0"/>
      <w:autoSpaceDE w:val="0"/>
      <w:autoSpaceDN w:val="0"/>
      <w:adjustRightInd w:val="0"/>
      <w:spacing w:line="317" w:lineRule="exact"/>
      <w:ind w:firstLine="907"/>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5.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4.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image" Target="media/image11.jpeg"/><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image" Target="media/image10.jpeg"/><Relationship Id="rId10" Type="http://schemas.openxmlformats.org/officeDocument/2006/relationships/hyperlink" Target="http://www.permraion.ru" TargetMode="External"/><Relationship Id="rId19" Type="http://schemas.openxmlformats.org/officeDocument/2006/relationships/image" Target="media/image6.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0181BD-8F7C-40AE-9537-D428BD9ADC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6096</Words>
  <Characters>34750</Characters>
  <Application>Microsoft Office Word</Application>
  <DocSecurity>0</DocSecurity>
  <Lines>289</Lines>
  <Paragraphs>81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CROC Inc.</Company>
  <LinksUpToDate>false</LinksUpToDate>
  <CharactersWithSpaces>40765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EMarkin</dc:creator>
  <cp:lastModifiedBy>adm15-01</cp:lastModifiedBy>
  <cp:revision>2</cp:revision>
  <cp:lastPrinted>1900-12-31T19:00:00Z</cp:lastPrinted>
  <dcterms:created xsi:type="dcterms:W3CDTF">2023-08-15T08:36:00Z</dcterms:created>
  <dcterms:modified xsi:type="dcterms:W3CDTF">2023-08-15T08:36:00Z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summary">
    <vt:lpwstr>О внесении изменений в постановление администрации Пермского муниципального района от 06.04.2020 № 211 «О мерах, направленных на поддержку отраслей экономики Пермского муниципального района, наиболее пострадавших от распространения новой коронавирусной ин</vt:lpwstr>
  </property>
  <property fmtid="{D5CDD505-2E9C-101B-9397-08002B2CF9AE}" pid="3" name="reg_date">
    <vt:lpwstr>24.08.2020</vt:lpwstr>
  </property>
  <property fmtid="{D5CDD505-2E9C-101B-9397-08002B2CF9AE}" pid="4" name="reg_number">
    <vt:lpwstr>455</vt:lpwstr>
  </property>
  <property fmtid="{D5CDD505-2E9C-101B-9397-08002B2CF9AE}" pid="5" name="r_object_id">
    <vt:lpwstr>09000001a77c3949</vt:lpwstr>
  </property>
  <property fmtid="{D5CDD505-2E9C-101B-9397-08002B2CF9AE}" pid="6" name="r_version_label">
    <vt:lpwstr>1.12</vt:lpwstr>
  </property>
  <property fmtid="{D5CDD505-2E9C-101B-9397-08002B2CF9AE}" pid="7" name="sign_flag">
    <vt:lpwstr>Подписан ЭЦП</vt:lpwstr>
  </property>
</Properties>
</file>