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DA5355" w:rsidRDefault="009E7BF7" w:rsidP="00DA535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DA5355" w:rsidRPr="009E7BF7">
        <w:rPr>
          <w:rFonts w:ascii="Times New Roman" w:hAnsi="Times New Roman"/>
          <w:bCs/>
          <w:sz w:val="28"/>
          <w:szCs w:val="28"/>
        </w:rPr>
        <w:t>Подключение (технологическое присоединение) к сетям инженерно-технического обеспечения: «</w:t>
      </w:r>
      <w:r w:rsidR="00DA5355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DA535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A5355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122F24">
        <w:rPr>
          <w:rFonts w:ascii="Times New Roman" w:hAnsi="Times New Roman"/>
          <w:bCs/>
          <w:sz w:val="28"/>
          <w:szCs w:val="28"/>
        </w:rPr>
        <w:t>СНТ «Садовод»</w:t>
      </w:r>
      <w:r w:rsidR="00DA5355">
        <w:rPr>
          <w:rFonts w:ascii="Times New Roman" w:hAnsi="Times New Roman"/>
          <w:bCs/>
          <w:sz w:val="28"/>
          <w:szCs w:val="28"/>
        </w:rPr>
        <w:t xml:space="preserve"> (450008</w:t>
      </w:r>
      <w:r w:rsidR="00122F24">
        <w:rPr>
          <w:rFonts w:ascii="Times New Roman" w:hAnsi="Times New Roman"/>
          <w:bCs/>
          <w:sz w:val="28"/>
          <w:szCs w:val="28"/>
        </w:rPr>
        <w:t>0395</w:t>
      </w:r>
      <w:r w:rsidR="00DA5355">
        <w:rPr>
          <w:rFonts w:ascii="Times New Roman" w:hAnsi="Times New Roman"/>
          <w:bCs/>
          <w:sz w:val="28"/>
          <w:szCs w:val="28"/>
        </w:rPr>
        <w:t>)</w:t>
      </w:r>
      <w:r w:rsidR="00DA5355"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22F24" w:rsidRDefault="00DA5355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 w:rsidR="00122F24">
        <w:rPr>
          <w:rFonts w:ascii="Times New Roman" w:hAnsi="Times New Roman"/>
          <w:bCs/>
          <w:sz w:val="28"/>
          <w:szCs w:val="28"/>
        </w:rPr>
        <w:t>в</w:t>
      </w:r>
      <w:r w:rsidRPr="009E7BF7">
        <w:rPr>
          <w:rFonts w:ascii="Times New Roman" w:hAnsi="Times New Roman"/>
          <w:bCs/>
          <w:sz w:val="28"/>
          <w:szCs w:val="28"/>
        </w:rPr>
        <w:t xml:space="preserve"> кадастров</w:t>
      </w:r>
      <w:r w:rsidR="00122F24">
        <w:rPr>
          <w:rFonts w:ascii="Times New Roman" w:hAnsi="Times New Roman"/>
          <w:bCs/>
          <w:sz w:val="28"/>
          <w:szCs w:val="28"/>
        </w:rPr>
        <w:t>ом квартале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122F24">
        <w:rPr>
          <w:rFonts w:ascii="Times New Roman" w:hAnsi="Times New Roman"/>
          <w:bCs/>
          <w:sz w:val="28"/>
          <w:szCs w:val="28"/>
        </w:rPr>
        <w:t>342</w:t>
      </w:r>
      <w:r>
        <w:rPr>
          <w:rFonts w:ascii="Times New Roman" w:hAnsi="Times New Roman"/>
          <w:bCs/>
          <w:sz w:val="28"/>
          <w:szCs w:val="28"/>
        </w:rPr>
        <w:t>000</w:t>
      </w:r>
      <w:r w:rsidR="00122F24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DA535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122F24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122F24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F14220" w:rsidRDefault="009E7BF7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2. </w:t>
      </w:r>
      <w:r w:rsidR="00F14220" w:rsidRPr="009E7BF7">
        <w:rPr>
          <w:rFonts w:ascii="Times New Roman" w:hAnsi="Times New Roman"/>
          <w:bCs/>
          <w:sz w:val="28"/>
          <w:szCs w:val="28"/>
        </w:rPr>
        <w:t>Подключение (технологическое присоединение) к сетям инженерно-технического обеспечения: «</w:t>
      </w:r>
      <w:r w:rsidR="00F14220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F1422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14220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122F24">
        <w:rPr>
          <w:rFonts w:ascii="Times New Roman" w:hAnsi="Times New Roman"/>
          <w:bCs/>
          <w:sz w:val="28"/>
          <w:szCs w:val="28"/>
        </w:rPr>
        <w:t>села Гамово</w:t>
      </w:r>
      <w:r w:rsidR="00F14220">
        <w:rPr>
          <w:rFonts w:ascii="Times New Roman" w:hAnsi="Times New Roman"/>
          <w:bCs/>
          <w:sz w:val="28"/>
          <w:szCs w:val="28"/>
        </w:rPr>
        <w:t xml:space="preserve"> (450007</w:t>
      </w:r>
      <w:r w:rsidR="00122F24">
        <w:rPr>
          <w:rFonts w:ascii="Times New Roman" w:hAnsi="Times New Roman"/>
          <w:bCs/>
          <w:sz w:val="28"/>
          <w:szCs w:val="28"/>
        </w:rPr>
        <w:t>9475</w:t>
      </w:r>
      <w:r w:rsidR="00F14220">
        <w:rPr>
          <w:rFonts w:ascii="Times New Roman" w:hAnsi="Times New Roman"/>
          <w:bCs/>
          <w:sz w:val="28"/>
          <w:szCs w:val="28"/>
        </w:rPr>
        <w:t>)</w:t>
      </w:r>
      <w:r w:rsidR="00F14220"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F14220" w:rsidRDefault="00F14220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</w:t>
      </w:r>
      <w:r w:rsidR="00122F24">
        <w:rPr>
          <w:rFonts w:ascii="Times New Roman" w:hAnsi="Times New Roman"/>
          <w:bCs/>
          <w:sz w:val="28"/>
          <w:szCs w:val="28"/>
        </w:rPr>
        <w:t xml:space="preserve"> муниципальные </w:t>
      </w:r>
      <w:r>
        <w:rPr>
          <w:rFonts w:ascii="Times New Roman" w:hAnsi="Times New Roman"/>
          <w:bCs/>
          <w:sz w:val="28"/>
          <w:szCs w:val="28"/>
        </w:rPr>
        <w:t xml:space="preserve">земли </w:t>
      </w:r>
      <w:r w:rsidR="00122F24">
        <w:rPr>
          <w:rFonts w:ascii="Times New Roman" w:hAnsi="Times New Roman"/>
          <w:bCs/>
          <w:sz w:val="28"/>
          <w:szCs w:val="28"/>
        </w:rPr>
        <w:t>в кадастровом</w:t>
      </w:r>
      <w:r w:rsidR="00B553AC">
        <w:rPr>
          <w:rFonts w:ascii="Times New Roman" w:hAnsi="Times New Roman"/>
          <w:bCs/>
          <w:sz w:val="28"/>
          <w:szCs w:val="28"/>
        </w:rPr>
        <w:t xml:space="preserve"> квартале 59:32:0250002 </w:t>
      </w:r>
      <w:r>
        <w:rPr>
          <w:rFonts w:ascii="Times New Roman" w:hAnsi="Times New Roman"/>
          <w:bCs/>
          <w:sz w:val="28"/>
          <w:szCs w:val="28"/>
        </w:rPr>
        <w:t>(</w:t>
      </w:r>
      <w:r w:rsidR="00B553AC">
        <w:rPr>
          <w:rFonts w:ascii="Times New Roman" w:hAnsi="Times New Roman"/>
          <w:bCs/>
          <w:sz w:val="28"/>
          <w:szCs w:val="28"/>
        </w:rPr>
        <w:t>63</w:t>
      </w:r>
      <w:r>
        <w:rPr>
          <w:rFonts w:ascii="Times New Roman" w:hAnsi="Times New Roman"/>
          <w:bCs/>
          <w:sz w:val="28"/>
          <w:szCs w:val="28"/>
        </w:rPr>
        <w:t xml:space="preserve"> кв.</w:t>
      </w:r>
      <w:r w:rsidR="00CC4F0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м.).</w:t>
      </w:r>
    </w:p>
    <w:p w:rsidR="009E7BF7" w:rsidRDefault="009E7BF7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3. </w:t>
      </w:r>
      <w:r w:rsidR="00C8254C" w:rsidRPr="009E7BF7">
        <w:rPr>
          <w:rFonts w:ascii="Times New Roman" w:hAnsi="Times New Roman"/>
          <w:bCs/>
          <w:sz w:val="28"/>
          <w:szCs w:val="28"/>
        </w:rPr>
        <w:t>Подключение (технологическое присоединение) к сетям инженерно-технического обеспечения: «</w:t>
      </w:r>
      <w:r w:rsidR="00B553AC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B553A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553AC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СНТ «Удача» (4500083658)</w:t>
      </w:r>
      <w:r w:rsidR="00C8254C"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8254C" w:rsidRDefault="00B553AC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</w:t>
      </w:r>
      <w:r w:rsidRPr="009E7BF7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ом квартале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 xml:space="preserve">3540020, расположенный по адресу: </w:t>
      </w:r>
      <w:r w:rsidRPr="00DA535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Сылвенское с/п</w:t>
      </w:r>
      <w:r w:rsidR="00C8254C" w:rsidRPr="009E7BF7">
        <w:rPr>
          <w:rFonts w:ascii="Times New Roman" w:hAnsi="Times New Roman"/>
          <w:bCs/>
          <w:sz w:val="28"/>
          <w:szCs w:val="28"/>
        </w:rPr>
        <w:t>.</w:t>
      </w:r>
    </w:p>
    <w:p w:rsid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4. Подключение (технологическое присоединение) к сетям инж</w:t>
      </w:r>
      <w:r w:rsidR="00B553AC">
        <w:rPr>
          <w:rFonts w:ascii="Times New Roman" w:hAnsi="Times New Roman"/>
          <w:bCs/>
          <w:sz w:val="28"/>
          <w:szCs w:val="28"/>
        </w:rPr>
        <w:t>енерно-технического обеспечения</w:t>
      </w:r>
      <w:r w:rsidRPr="009E7BF7">
        <w:rPr>
          <w:rFonts w:ascii="Times New Roman" w:hAnsi="Times New Roman"/>
          <w:bCs/>
          <w:sz w:val="28"/>
          <w:szCs w:val="28"/>
        </w:rPr>
        <w:t xml:space="preserve">: «Строительство </w:t>
      </w:r>
      <w:r w:rsidR="00B553AC">
        <w:rPr>
          <w:rFonts w:ascii="Times New Roman" w:hAnsi="Times New Roman"/>
          <w:bCs/>
          <w:sz w:val="28"/>
          <w:szCs w:val="28"/>
        </w:rPr>
        <w:t>В</w:t>
      </w:r>
      <w:r w:rsidR="00B47C87">
        <w:rPr>
          <w:rFonts w:ascii="Times New Roman" w:hAnsi="Times New Roman"/>
          <w:bCs/>
          <w:sz w:val="28"/>
          <w:szCs w:val="28"/>
        </w:rPr>
        <w:t>Л</w:t>
      </w:r>
      <w:r w:rsidRPr="009E7BF7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553AC">
        <w:rPr>
          <w:rFonts w:ascii="Times New Roman" w:hAnsi="Times New Roman"/>
          <w:bCs/>
          <w:sz w:val="28"/>
          <w:szCs w:val="28"/>
        </w:rPr>
        <w:t xml:space="preserve"> с установкой ПУ </w:t>
      </w:r>
      <w:r w:rsidR="006F24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 w:rsidR="00B553AC"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 w:rsidR="00B553AC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B553AC">
        <w:rPr>
          <w:rFonts w:ascii="Times New Roman" w:hAnsi="Times New Roman"/>
          <w:bCs/>
          <w:sz w:val="28"/>
          <w:szCs w:val="28"/>
        </w:rPr>
        <w:t xml:space="preserve"> (4500076488</w:t>
      </w:r>
      <w:r w:rsidR="002B0C21">
        <w:rPr>
          <w:rFonts w:ascii="Times New Roman" w:hAnsi="Times New Roman"/>
          <w:bCs/>
          <w:sz w:val="28"/>
          <w:szCs w:val="28"/>
        </w:rPr>
        <w:t>)</w:t>
      </w:r>
      <w:r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 w:rsidR="00B47C87"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B553AC">
        <w:rPr>
          <w:rFonts w:ascii="Times New Roman" w:hAnsi="Times New Roman"/>
          <w:bCs/>
          <w:sz w:val="28"/>
          <w:szCs w:val="28"/>
        </w:rPr>
        <w:t>40</w:t>
      </w:r>
      <w:r w:rsidR="00BE674D">
        <w:rPr>
          <w:rFonts w:ascii="Times New Roman" w:hAnsi="Times New Roman"/>
          <w:bCs/>
          <w:sz w:val="28"/>
          <w:szCs w:val="28"/>
        </w:rPr>
        <w:t>9</w:t>
      </w:r>
      <w:r w:rsidR="00B47C87">
        <w:rPr>
          <w:rFonts w:ascii="Times New Roman" w:hAnsi="Times New Roman"/>
          <w:bCs/>
          <w:sz w:val="28"/>
          <w:szCs w:val="28"/>
        </w:rPr>
        <w:t>00</w:t>
      </w:r>
      <w:r w:rsidR="00B553AC">
        <w:rPr>
          <w:rFonts w:ascii="Times New Roman" w:hAnsi="Times New Roman"/>
          <w:bCs/>
          <w:sz w:val="28"/>
          <w:szCs w:val="28"/>
        </w:rPr>
        <w:t>17</w:t>
      </w:r>
      <w:r w:rsidR="00B47C87">
        <w:rPr>
          <w:rFonts w:ascii="Times New Roman" w:hAnsi="Times New Roman"/>
          <w:bCs/>
          <w:sz w:val="28"/>
          <w:szCs w:val="28"/>
        </w:rPr>
        <w:t>:</w:t>
      </w:r>
      <w:r w:rsidR="00B553AC">
        <w:rPr>
          <w:rFonts w:ascii="Times New Roman" w:hAnsi="Times New Roman"/>
          <w:bCs/>
          <w:sz w:val="28"/>
          <w:szCs w:val="28"/>
        </w:rPr>
        <w:t>2220 (80,8 кв. м</w:t>
      </w:r>
      <w:r w:rsidR="00BE674D">
        <w:rPr>
          <w:rFonts w:ascii="Times New Roman" w:hAnsi="Times New Roman"/>
          <w:bCs/>
          <w:sz w:val="28"/>
          <w:szCs w:val="28"/>
        </w:rPr>
        <w:t>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B0C21" w:rsidRPr="002B0C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BE674D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2B0C21" w:rsidRPr="002B0C21">
        <w:rPr>
          <w:rFonts w:ascii="Times New Roman" w:hAnsi="Times New Roman"/>
          <w:bCs/>
          <w:sz w:val="28"/>
          <w:szCs w:val="28"/>
        </w:rPr>
        <w:t xml:space="preserve"> с/п, </w:t>
      </w:r>
      <w:r w:rsidR="00BE674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BE674D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BE674D">
        <w:rPr>
          <w:rFonts w:ascii="Times New Roman" w:hAnsi="Times New Roman"/>
          <w:bCs/>
          <w:sz w:val="28"/>
          <w:szCs w:val="28"/>
        </w:rPr>
        <w:t>;</w:t>
      </w:r>
    </w:p>
    <w:p w:rsidR="00BE674D" w:rsidRDefault="00BE674D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4090017:2264 (445,2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0C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B0C2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BE674D" w:rsidRDefault="00BE674D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4090017:1090 (103,8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0C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B0C2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BE674D" w:rsidRDefault="00BE674D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4090017:4317 (37,7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0C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B0C2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2B0C21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5. </w:t>
      </w:r>
      <w:r w:rsidR="002B0C21" w:rsidRPr="009E7BF7">
        <w:rPr>
          <w:rFonts w:ascii="Times New Roman" w:hAnsi="Times New Roman"/>
          <w:bCs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</w:t>
      </w:r>
      <w:r w:rsidR="002B0C21">
        <w:rPr>
          <w:rFonts w:ascii="Times New Roman" w:hAnsi="Times New Roman"/>
          <w:bCs/>
          <w:sz w:val="28"/>
          <w:szCs w:val="28"/>
        </w:rPr>
        <w:t>ВЛ</w:t>
      </w:r>
      <w:r w:rsidR="002B0C21" w:rsidRPr="009E7BF7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="002B0C21" w:rsidRPr="009E7BF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B0C21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BE674D"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 w:rsidR="00BE674D">
        <w:rPr>
          <w:rFonts w:ascii="Times New Roman" w:hAnsi="Times New Roman"/>
          <w:bCs/>
          <w:sz w:val="28"/>
          <w:szCs w:val="28"/>
        </w:rPr>
        <w:t>Московята</w:t>
      </w:r>
      <w:proofErr w:type="spellEnd"/>
      <w:r w:rsidR="002B0C21">
        <w:rPr>
          <w:rFonts w:ascii="Times New Roman" w:hAnsi="Times New Roman"/>
          <w:bCs/>
          <w:sz w:val="28"/>
          <w:szCs w:val="28"/>
        </w:rPr>
        <w:t xml:space="preserve"> (</w:t>
      </w:r>
      <w:r w:rsidR="00BE674D">
        <w:rPr>
          <w:rFonts w:ascii="Times New Roman" w:hAnsi="Times New Roman"/>
          <w:bCs/>
          <w:sz w:val="28"/>
          <w:szCs w:val="28"/>
        </w:rPr>
        <w:t>4500073815</w:t>
      </w:r>
      <w:r w:rsidR="002B0C21">
        <w:rPr>
          <w:rFonts w:ascii="Times New Roman" w:hAnsi="Times New Roman"/>
          <w:bCs/>
          <w:sz w:val="28"/>
          <w:szCs w:val="28"/>
        </w:rPr>
        <w:t>)</w:t>
      </w:r>
      <w:r w:rsidR="002B0C21"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22F24" w:rsidRDefault="00BE674D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3250001:22147 (493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0C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2B0C2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Московята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122F24" w:rsidRDefault="00122F24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E674D" w:rsidRDefault="00D8131B" w:rsidP="00BE674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6</w:t>
      </w:r>
      <w:r w:rsidR="00BE674D" w:rsidRPr="009E7BF7">
        <w:rPr>
          <w:rFonts w:ascii="Times New Roman" w:hAnsi="Times New Roman"/>
          <w:bCs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</w:t>
      </w:r>
      <w:r w:rsidR="00BE674D">
        <w:rPr>
          <w:rFonts w:ascii="Times New Roman" w:hAnsi="Times New Roman"/>
          <w:bCs/>
          <w:sz w:val="28"/>
          <w:szCs w:val="28"/>
        </w:rPr>
        <w:t>ВЛ</w:t>
      </w:r>
      <w:r w:rsidR="00BE674D" w:rsidRPr="009E7BF7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="00BE674D" w:rsidRPr="009E7BF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E674D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BE674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BE674D">
        <w:rPr>
          <w:rFonts w:ascii="Times New Roman" w:hAnsi="Times New Roman"/>
          <w:bCs/>
          <w:sz w:val="28"/>
          <w:szCs w:val="28"/>
        </w:rPr>
        <w:t xml:space="preserve"> (4500076007)</w:t>
      </w:r>
      <w:r w:rsidR="00BE674D"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E674D" w:rsidRDefault="00BE674D" w:rsidP="00BE674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4070004:159 (110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0C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2B0C21">
        <w:rPr>
          <w:rFonts w:ascii="Times New Roman" w:hAnsi="Times New Roman"/>
          <w:bCs/>
          <w:sz w:val="28"/>
          <w:szCs w:val="28"/>
        </w:rPr>
        <w:t xml:space="preserve"> с/п, </w:t>
      </w:r>
      <w:r w:rsidR="00D8131B" w:rsidRPr="00D8131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8131B" w:rsidRPr="00D8131B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D8131B">
        <w:rPr>
          <w:rFonts w:ascii="Times New Roman" w:hAnsi="Times New Roman"/>
          <w:bCs/>
          <w:sz w:val="28"/>
          <w:szCs w:val="28"/>
        </w:rPr>
        <w:t>;</w:t>
      </w:r>
    </w:p>
    <w:p w:rsidR="00D8131B" w:rsidRDefault="00D8131B" w:rsidP="00BE674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D8131B">
        <w:rPr>
          <w:rFonts w:ascii="Times New Roman" w:hAnsi="Times New Roman"/>
          <w:bCs/>
          <w:sz w:val="28"/>
          <w:szCs w:val="28"/>
        </w:rPr>
        <w:t>59:32:0780001:182</w:t>
      </w:r>
      <w:r>
        <w:rPr>
          <w:rFonts w:ascii="Times New Roman" w:hAnsi="Times New Roman"/>
          <w:bCs/>
          <w:sz w:val="28"/>
          <w:szCs w:val="28"/>
        </w:rPr>
        <w:t xml:space="preserve"> (5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0C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2B0C21">
        <w:rPr>
          <w:rFonts w:ascii="Times New Roman" w:hAnsi="Times New Roman"/>
          <w:bCs/>
          <w:sz w:val="28"/>
          <w:szCs w:val="28"/>
        </w:rPr>
        <w:t xml:space="preserve"> с/п, </w:t>
      </w:r>
      <w:r w:rsidRPr="00D8131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D8131B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, ул. Центральная.</w:t>
      </w:r>
    </w:p>
    <w:p w:rsidR="00D8131B" w:rsidRDefault="00D8131B" w:rsidP="00D8131B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9E7BF7">
        <w:rPr>
          <w:rFonts w:ascii="Times New Roman" w:hAnsi="Times New Roman"/>
          <w:bCs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</w:t>
      </w:r>
      <w:r>
        <w:rPr>
          <w:rFonts w:ascii="Times New Roman" w:hAnsi="Times New Roman"/>
          <w:bCs/>
          <w:sz w:val="28"/>
          <w:szCs w:val="28"/>
        </w:rPr>
        <w:t>ВЛ</w:t>
      </w:r>
      <w:r w:rsidRPr="009E7BF7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Мостовая (4500074693)</w:t>
      </w:r>
      <w:r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D8131B" w:rsidRDefault="00D8131B" w:rsidP="00D8131B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1100001:2686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0C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8131B">
        <w:rPr>
          <w:rFonts w:ascii="Times New Roman" w:hAnsi="Times New Roman"/>
          <w:bCs/>
          <w:sz w:val="28"/>
          <w:szCs w:val="28"/>
        </w:rPr>
        <w:t xml:space="preserve">д. </w:t>
      </w:r>
      <w:r>
        <w:rPr>
          <w:rFonts w:ascii="Times New Roman" w:hAnsi="Times New Roman"/>
          <w:bCs/>
          <w:sz w:val="28"/>
          <w:szCs w:val="28"/>
        </w:rPr>
        <w:t>Мостовая;</w:t>
      </w:r>
    </w:p>
    <w:p w:rsidR="00D8131B" w:rsidRDefault="00D8131B" w:rsidP="00D8131B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1100001:2327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0C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8131B">
        <w:rPr>
          <w:rFonts w:ascii="Times New Roman" w:hAnsi="Times New Roman"/>
          <w:bCs/>
          <w:sz w:val="28"/>
          <w:szCs w:val="28"/>
        </w:rPr>
        <w:t xml:space="preserve">д. </w:t>
      </w:r>
      <w:r>
        <w:rPr>
          <w:rFonts w:ascii="Times New Roman" w:hAnsi="Times New Roman"/>
          <w:bCs/>
          <w:sz w:val="28"/>
          <w:szCs w:val="28"/>
        </w:rPr>
        <w:t>Мостовая.</w:t>
      </w:r>
    </w:p>
    <w:p w:rsidR="00D8131B" w:rsidRDefault="00D8131B" w:rsidP="00D8131B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9E7BF7">
        <w:rPr>
          <w:rFonts w:ascii="Times New Roman" w:hAnsi="Times New Roman"/>
          <w:bCs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</w:t>
      </w:r>
      <w:r>
        <w:rPr>
          <w:rFonts w:ascii="Times New Roman" w:hAnsi="Times New Roman"/>
          <w:bCs/>
          <w:sz w:val="28"/>
          <w:szCs w:val="28"/>
        </w:rPr>
        <w:t>ВЛ</w:t>
      </w:r>
      <w:r w:rsidRPr="009E7BF7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с. </w:t>
      </w:r>
      <w:proofErr w:type="spellStart"/>
      <w:r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(4500083388)</w:t>
      </w:r>
      <w:r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D8131B" w:rsidRDefault="00D8131B" w:rsidP="00D8131B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783C4E">
        <w:rPr>
          <w:rFonts w:ascii="Times New Roman" w:hAnsi="Times New Roman"/>
          <w:bCs/>
          <w:sz w:val="28"/>
          <w:szCs w:val="28"/>
        </w:rPr>
        <w:t>455</w:t>
      </w:r>
      <w:r>
        <w:rPr>
          <w:rFonts w:ascii="Times New Roman" w:hAnsi="Times New Roman"/>
          <w:bCs/>
          <w:sz w:val="28"/>
          <w:szCs w:val="28"/>
        </w:rPr>
        <w:t>000</w:t>
      </w:r>
      <w:r w:rsidR="00783C4E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:</w:t>
      </w:r>
      <w:r w:rsidR="00783C4E">
        <w:rPr>
          <w:rFonts w:ascii="Times New Roman" w:hAnsi="Times New Roman"/>
          <w:bCs/>
          <w:sz w:val="28"/>
          <w:szCs w:val="28"/>
        </w:rPr>
        <w:t>522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783C4E" w:rsidRPr="00783C4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783C4E" w:rsidRPr="00783C4E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="00783C4E" w:rsidRPr="00783C4E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="00783C4E" w:rsidRPr="00783C4E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="00783C4E" w:rsidRPr="00783C4E">
        <w:rPr>
          <w:rFonts w:ascii="Times New Roman" w:hAnsi="Times New Roman"/>
          <w:bCs/>
          <w:sz w:val="28"/>
          <w:szCs w:val="28"/>
        </w:rPr>
        <w:t>, ул. Забайкальская, 19а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E674D" w:rsidRDefault="00D8131B" w:rsidP="00D8131B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783C4E">
        <w:rPr>
          <w:rFonts w:ascii="Times New Roman" w:hAnsi="Times New Roman"/>
          <w:bCs/>
          <w:sz w:val="28"/>
          <w:szCs w:val="28"/>
        </w:rPr>
        <w:t>455</w:t>
      </w:r>
      <w:r>
        <w:rPr>
          <w:rFonts w:ascii="Times New Roman" w:hAnsi="Times New Roman"/>
          <w:bCs/>
          <w:sz w:val="28"/>
          <w:szCs w:val="28"/>
        </w:rPr>
        <w:t>000</w:t>
      </w:r>
      <w:r w:rsidR="00783C4E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:</w:t>
      </w:r>
      <w:r w:rsidR="00783C4E">
        <w:rPr>
          <w:rFonts w:ascii="Times New Roman" w:hAnsi="Times New Roman"/>
          <w:bCs/>
          <w:sz w:val="28"/>
          <w:szCs w:val="28"/>
        </w:rPr>
        <w:t>521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783C4E" w:rsidRPr="00783C4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783C4E" w:rsidRPr="00783C4E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="00783C4E" w:rsidRPr="00783C4E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="00783C4E" w:rsidRPr="00783C4E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="00783C4E" w:rsidRPr="00783C4E">
        <w:rPr>
          <w:rFonts w:ascii="Times New Roman" w:hAnsi="Times New Roman"/>
          <w:bCs/>
          <w:sz w:val="28"/>
          <w:szCs w:val="28"/>
        </w:rPr>
        <w:t>, ул. Забайкальская, 19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B3694" w:rsidRDefault="00CB3694" w:rsidP="00CB369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9E7BF7">
        <w:rPr>
          <w:rFonts w:ascii="Times New Roman" w:hAnsi="Times New Roman"/>
          <w:bCs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</w:t>
      </w:r>
      <w:r>
        <w:rPr>
          <w:rFonts w:ascii="Times New Roman" w:hAnsi="Times New Roman"/>
          <w:bCs/>
          <w:sz w:val="28"/>
          <w:szCs w:val="28"/>
        </w:rPr>
        <w:t>ВЛ</w:t>
      </w:r>
      <w:r w:rsidRPr="009E7BF7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с. </w:t>
      </w:r>
      <w:proofErr w:type="spellStart"/>
      <w:r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4500077327, 450078564</w:t>
      </w:r>
      <w:r>
        <w:rPr>
          <w:rFonts w:ascii="Times New Roman" w:hAnsi="Times New Roman"/>
          <w:bCs/>
          <w:sz w:val="28"/>
          <w:szCs w:val="28"/>
        </w:rPr>
        <w:t>)</w:t>
      </w:r>
      <w:r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B3694" w:rsidRDefault="00CB3694" w:rsidP="00CB369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в кадастровом квартале 59:32:0180002 (535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83C4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с. </w:t>
      </w:r>
      <w:proofErr w:type="spellStart"/>
      <w:r w:rsidRPr="00783C4E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Pr="00783C4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Черемушки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B3694" w:rsidRDefault="00CB3694" w:rsidP="00CB369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59:32:018000</w:t>
      </w: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320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83C4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с. </w:t>
      </w:r>
      <w:proofErr w:type="spellStart"/>
      <w:r w:rsidRPr="00783C4E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Pr="00783C4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Яблонька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B3694" w:rsidRDefault="00CB3694" w:rsidP="00CB369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свободные земли (137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</w:p>
    <w:p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</w:t>
      </w:r>
      <w:bookmarkStart w:id="0" w:name="_GoBack"/>
      <w:bookmarkEnd w:id="0"/>
      <w:r w:rsidRPr="009E7BF7">
        <w:rPr>
          <w:rFonts w:ascii="Times New Roman" w:hAnsi="Times New Roman"/>
          <w:bCs/>
          <w:sz w:val="28"/>
          <w:szCs w:val="28"/>
        </w:rPr>
        <w:t xml:space="preserve">нская,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. 218, в рабочие дни с пн. по чт. с 9.00 до 16.00, пт. с 9.00 до 15.00 (перерыв с 12.00 до 13.00). </w:t>
      </w:r>
    </w:p>
    <w:p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 w:rsidSect="00CB369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B3694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F33E2-ECAE-4470-BE51-0DD08137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2023-08-03T05:43:00Z</dcterms:created>
  <dcterms:modified xsi:type="dcterms:W3CDTF">2023-08-10T09:53:00Z</dcterms:modified>
</cp:coreProperties>
</file>