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A74DA5F" w14:textId="2BBC1C59"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 w:rsidR="00DA5355">
        <w:rPr>
          <w:rFonts w:ascii="Times New Roman" w:hAnsi="Times New Roman"/>
          <w:bCs/>
          <w:sz w:val="28"/>
          <w:szCs w:val="28"/>
        </w:rPr>
        <w:t xml:space="preserve">Строительство ВЛ 0,4 кВ с установкой ПУ для электроснабжения </w:t>
      </w:r>
      <w:r w:rsidR="007602AE">
        <w:rPr>
          <w:rFonts w:ascii="Times New Roman" w:hAnsi="Times New Roman"/>
          <w:bCs/>
          <w:sz w:val="28"/>
          <w:szCs w:val="28"/>
        </w:rPr>
        <w:t xml:space="preserve">деревни </w:t>
      </w:r>
      <w:r w:rsidR="00A3396C">
        <w:rPr>
          <w:rFonts w:ascii="Times New Roman" w:hAnsi="Times New Roman"/>
          <w:bCs/>
          <w:sz w:val="28"/>
          <w:szCs w:val="28"/>
        </w:rPr>
        <w:t>Заболото</w:t>
      </w:r>
      <w:r w:rsidR="00122F24">
        <w:rPr>
          <w:rFonts w:ascii="Times New Roman" w:hAnsi="Times New Roman"/>
          <w:bCs/>
          <w:sz w:val="28"/>
          <w:szCs w:val="28"/>
        </w:rPr>
        <w:t>»</w:t>
      </w:r>
      <w:r w:rsidR="00DA5355">
        <w:rPr>
          <w:rFonts w:ascii="Times New Roman" w:hAnsi="Times New Roman"/>
          <w:bCs/>
          <w:sz w:val="28"/>
          <w:szCs w:val="28"/>
        </w:rPr>
        <w:t xml:space="preserve"> (45000</w:t>
      </w:r>
      <w:r w:rsidR="007602AE">
        <w:rPr>
          <w:rFonts w:ascii="Times New Roman" w:hAnsi="Times New Roman"/>
          <w:bCs/>
          <w:sz w:val="28"/>
          <w:szCs w:val="28"/>
        </w:rPr>
        <w:t>7</w:t>
      </w:r>
      <w:r w:rsidR="00A3396C">
        <w:rPr>
          <w:rFonts w:ascii="Times New Roman" w:hAnsi="Times New Roman"/>
          <w:bCs/>
          <w:sz w:val="28"/>
          <w:szCs w:val="28"/>
        </w:rPr>
        <w:t>5610</w:t>
      </w:r>
      <w:r w:rsidR="006D2D25">
        <w:rPr>
          <w:rFonts w:ascii="Times New Roman" w:hAnsi="Times New Roman"/>
          <w:bCs/>
          <w:sz w:val="28"/>
          <w:szCs w:val="28"/>
        </w:rPr>
        <w:t>)</w:t>
      </w:r>
      <w:r w:rsidR="00DA5355" w:rsidRPr="009E7BF7">
        <w:rPr>
          <w:rFonts w:ascii="Times New Roman" w:hAnsi="Times New Roman"/>
          <w:bCs/>
          <w:sz w:val="28"/>
          <w:szCs w:val="28"/>
        </w:rPr>
        <w:t>» на части земельн</w:t>
      </w:r>
      <w:r w:rsidR="00A3396C">
        <w:rPr>
          <w:rFonts w:ascii="Times New Roman" w:hAnsi="Times New Roman"/>
          <w:bCs/>
          <w:sz w:val="28"/>
          <w:szCs w:val="28"/>
        </w:rPr>
        <w:t>ого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A3396C">
        <w:rPr>
          <w:rFonts w:ascii="Times New Roman" w:hAnsi="Times New Roman"/>
          <w:bCs/>
          <w:sz w:val="28"/>
          <w:szCs w:val="28"/>
        </w:rPr>
        <w:t>а</w:t>
      </w:r>
      <w:r w:rsidR="00DA5355" w:rsidRPr="009E7BF7">
        <w:rPr>
          <w:rFonts w:ascii="Times New Roman" w:hAnsi="Times New Roman"/>
          <w:bCs/>
          <w:sz w:val="28"/>
          <w:szCs w:val="28"/>
        </w:rPr>
        <w:t>:</w:t>
      </w:r>
    </w:p>
    <w:p w14:paraId="2FEA4342" w14:textId="15232575" w:rsidR="00122F24" w:rsidRDefault="007602AE" w:rsidP="00122F24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3250001:23</w:t>
      </w:r>
      <w:r w:rsidR="0021245D">
        <w:rPr>
          <w:rFonts w:ascii="Times New Roman" w:hAnsi="Times New Roman"/>
          <w:bCs/>
          <w:sz w:val="28"/>
          <w:szCs w:val="28"/>
        </w:rPr>
        <w:t>81</w:t>
      </w:r>
      <w:r>
        <w:rPr>
          <w:rFonts w:ascii="Times New Roman" w:hAnsi="Times New Roman"/>
          <w:bCs/>
          <w:sz w:val="28"/>
          <w:szCs w:val="28"/>
        </w:rPr>
        <w:t>2 (</w:t>
      </w:r>
      <w:r w:rsidR="0021245D">
        <w:rPr>
          <w:rFonts w:ascii="Times New Roman" w:hAnsi="Times New Roman"/>
          <w:bCs/>
          <w:sz w:val="28"/>
          <w:szCs w:val="28"/>
        </w:rPr>
        <w:t>1222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21245D"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272FA0">
        <w:rPr>
          <w:rFonts w:ascii="Times New Roman" w:hAnsi="Times New Roman"/>
          <w:bCs/>
          <w:sz w:val="28"/>
          <w:szCs w:val="28"/>
        </w:rPr>
        <w:t>Заболотское с/п, примерно в 0,167 км по направлению на юг от д. Заболото.</w:t>
      </w:r>
    </w:p>
    <w:p w14:paraId="1B06A456" w14:textId="6E605756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6D2D25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67912"/>
    <w:rsid w:val="00272FA0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D25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3396C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53E38"/>
    <w:rsid w:val="00E60695"/>
    <w:rsid w:val="00E62620"/>
    <w:rsid w:val="00E626CA"/>
    <w:rsid w:val="00E62C47"/>
    <w:rsid w:val="00E752D5"/>
    <w:rsid w:val="00E872D3"/>
    <w:rsid w:val="00EB1F47"/>
    <w:rsid w:val="00EC39FE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2023-08-03T05:43:00Z</dcterms:created>
  <dcterms:modified xsi:type="dcterms:W3CDTF">2023-08-23T11:47:00Z</dcterms:modified>
</cp:coreProperties>
</file>