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7504F6">
        <w:rPr>
          <w:rFonts w:ascii="Times New Roman" w:hAnsi="Times New Roman"/>
          <w:sz w:val="28"/>
          <w:szCs w:val="28"/>
        </w:rPr>
        <w:t>Администрация Пермского муниципального района в соответствии со статьей 39.42 Земельного кодекса РФ по ходатайству АО «Газпром газораспределение» информирует о возможном установлении публичного сервитута:</w:t>
      </w:r>
    </w:p>
    <w:p w:rsidR="00522A0B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7504F6">
        <w:rPr>
          <w:rFonts w:ascii="Times New Roman" w:hAnsi="Times New Roman"/>
          <w:sz w:val="28"/>
          <w:szCs w:val="28"/>
        </w:rPr>
        <w:t>1.</w:t>
      </w:r>
      <w:r w:rsidRPr="007504F6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жилого дома</w:t>
      </w:r>
      <w:r w:rsidRPr="007504F6">
        <w:rPr>
          <w:rFonts w:ascii="Times New Roman" w:hAnsi="Times New Roman"/>
          <w:sz w:val="28"/>
          <w:szCs w:val="28"/>
        </w:rPr>
        <w:t>, расположенн</w:t>
      </w:r>
      <w:r>
        <w:rPr>
          <w:rFonts w:ascii="Times New Roman" w:hAnsi="Times New Roman"/>
          <w:sz w:val="28"/>
          <w:szCs w:val="28"/>
        </w:rPr>
        <w:t>ого</w:t>
      </w:r>
      <w:r w:rsidRPr="007504F6">
        <w:rPr>
          <w:rFonts w:ascii="Times New Roman" w:hAnsi="Times New Roman"/>
          <w:sz w:val="28"/>
          <w:szCs w:val="28"/>
        </w:rPr>
        <w:t xml:space="preserve"> по адресу: Пермский край, Пермский район, </w:t>
      </w:r>
      <w:r w:rsidR="00F713AB">
        <w:rPr>
          <w:rFonts w:ascii="Times New Roman" w:hAnsi="Times New Roman"/>
          <w:sz w:val="28"/>
          <w:szCs w:val="28"/>
        </w:rPr>
        <w:t>Кондратовское с/п, д. Кондратово, ул. Шоссейная, д. 35</w:t>
      </w:r>
      <w:r>
        <w:rPr>
          <w:rFonts w:ascii="Times New Roman" w:hAnsi="Times New Roman"/>
          <w:sz w:val="28"/>
          <w:szCs w:val="28"/>
        </w:rPr>
        <w:t>, на часть следующих земельных участков:</w:t>
      </w:r>
    </w:p>
    <w:p w:rsidR="00522A0B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- с кадастровым номером 59:32:</w:t>
      </w:r>
      <w:r w:rsidR="00F713AB">
        <w:rPr>
          <w:rFonts w:ascii="Times New Roman" w:hAnsi="Times New Roman"/>
          <w:sz w:val="28"/>
          <w:szCs w:val="28"/>
        </w:rPr>
        <w:t>0000000</w:t>
      </w:r>
      <w:r>
        <w:rPr>
          <w:rFonts w:ascii="Times New Roman" w:hAnsi="Times New Roman"/>
          <w:sz w:val="28"/>
          <w:szCs w:val="28"/>
        </w:rPr>
        <w:t>:</w:t>
      </w:r>
      <w:r w:rsidR="00F713AB">
        <w:rPr>
          <w:rFonts w:ascii="Times New Roman" w:hAnsi="Times New Roman"/>
          <w:sz w:val="28"/>
          <w:szCs w:val="28"/>
        </w:rPr>
        <w:t>13365</w:t>
      </w:r>
      <w:r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="00F713AB">
        <w:rPr>
          <w:rFonts w:ascii="Times New Roman" w:hAnsi="Times New Roman"/>
          <w:sz w:val="28"/>
          <w:szCs w:val="28"/>
        </w:rPr>
        <w:t xml:space="preserve">Пермский край, </w:t>
      </w:r>
      <w:r w:rsidR="00F713AB" w:rsidRPr="00F713AB">
        <w:rPr>
          <w:rFonts w:ascii="Times New Roman" w:hAnsi="Times New Roman"/>
          <w:sz w:val="28"/>
          <w:szCs w:val="28"/>
        </w:rPr>
        <w:t>Пермский</w:t>
      </w:r>
      <w:r w:rsidR="00F713AB">
        <w:rPr>
          <w:rFonts w:ascii="Times New Roman" w:hAnsi="Times New Roman"/>
          <w:sz w:val="28"/>
          <w:szCs w:val="28"/>
        </w:rPr>
        <w:t xml:space="preserve"> район, Кондратовское с/п</w:t>
      </w:r>
      <w:r w:rsidR="00F713AB" w:rsidRPr="00F713AB">
        <w:rPr>
          <w:rFonts w:ascii="Times New Roman" w:hAnsi="Times New Roman"/>
          <w:sz w:val="28"/>
          <w:szCs w:val="28"/>
        </w:rPr>
        <w:t>, д. Кондратово, ул. Шоссейная, 34</w:t>
      </w:r>
      <w:r>
        <w:rPr>
          <w:rFonts w:ascii="Times New Roman" w:hAnsi="Times New Roman"/>
          <w:sz w:val="28"/>
          <w:szCs w:val="28"/>
        </w:rPr>
        <w:t>;</w:t>
      </w:r>
    </w:p>
    <w:p w:rsidR="00E204A4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2A0B">
        <w:rPr>
          <w:rFonts w:ascii="Times New Roman" w:hAnsi="Times New Roman"/>
          <w:sz w:val="28"/>
          <w:szCs w:val="28"/>
        </w:rPr>
        <w:t xml:space="preserve">           - с кадастровым номером 59:32:</w:t>
      </w:r>
      <w:r w:rsidR="00F713AB">
        <w:rPr>
          <w:rFonts w:ascii="Times New Roman" w:hAnsi="Times New Roman"/>
          <w:sz w:val="28"/>
          <w:szCs w:val="28"/>
        </w:rPr>
        <w:t>3410001</w:t>
      </w:r>
      <w:r w:rsidRPr="00522A0B">
        <w:rPr>
          <w:rFonts w:ascii="Times New Roman" w:hAnsi="Times New Roman"/>
          <w:sz w:val="28"/>
          <w:szCs w:val="28"/>
        </w:rPr>
        <w:t>:</w:t>
      </w:r>
      <w:r w:rsidR="00F713AB">
        <w:rPr>
          <w:rFonts w:ascii="Times New Roman" w:hAnsi="Times New Roman"/>
          <w:sz w:val="28"/>
          <w:szCs w:val="28"/>
        </w:rPr>
        <w:t>3765</w:t>
      </w:r>
      <w:r w:rsidRPr="00522A0B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="00F713AB" w:rsidRPr="00F713AB">
        <w:rPr>
          <w:rFonts w:ascii="Times New Roman" w:hAnsi="Times New Roman"/>
          <w:sz w:val="28"/>
          <w:szCs w:val="28"/>
        </w:rPr>
        <w:t>Пермский край, Пермский район, Кондратовское с/п, д. Кондратово</w:t>
      </w:r>
      <w:r w:rsidR="00D65038">
        <w:rPr>
          <w:rFonts w:ascii="Times New Roman" w:hAnsi="Times New Roman"/>
          <w:sz w:val="28"/>
          <w:szCs w:val="28"/>
        </w:rPr>
        <w:t>;</w:t>
      </w:r>
    </w:p>
    <w:p w:rsidR="00F713AB" w:rsidRDefault="00F713A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13AB">
        <w:rPr>
          <w:rFonts w:ascii="Times New Roman" w:hAnsi="Times New Roman"/>
          <w:sz w:val="28"/>
          <w:szCs w:val="28"/>
        </w:rPr>
        <w:t xml:space="preserve">           - с кадастровым номером 59:32:3410001:3</w:t>
      </w:r>
      <w:r>
        <w:rPr>
          <w:rFonts w:ascii="Times New Roman" w:hAnsi="Times New Roman"/>
          <w:sz w:val="28"/>
          <w:szCs w:val="28"/>
        </w:rPr>
        <w:t>637</w:t>
      </w:r>
      <w:r w:rsidRPr="00F713AB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Кондратовское с/п, д. Кондратово;</w:t>
      </w:r>
    </w:p>
    <w:p w:rsidR="00F713AB" w:rsidRDefault="00F713A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13AB">
        <w:rPr>
          <w:rFonts w:ascii="Times New Roman" w:hAnsi="Times New Roman"/>
          <w:sz w:val="28"/>
          <w:szCs w:val="28"/>
        </w:rPr>
        <w:t xml:space="preserve">           - с кадастровым номером 59:32:3410001:37</w:t>
      </w:r>
      <w:r>
        <w:rPr>
          <w:rFonts w:ascii="Times New Roman" w:hAnsi="Times New Roman"/>
          <w:sz w:val="28"/>
          <w:szCs w:val="28"/>
        </w:rPr>
        <w:t>64</w:t>
      </w:r>
      <w:r w:rsidRPr="00F713AB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</w:t>
      </w:r>
      <w:r>
        <w:rPr>
          <w:rFonts w:ascii="Times New Roman" w:hAnsi="Times New Roman"/>
          <w:sz w:val="28"/>
          <w:szCs w:val="28"/>
        </w:rPr>
        <w:t>ондратовское с/п, д. Кондратово.</w:t>
      </w:r>
      <w:bookmarkStart w:id="0" w:name="_GoBack"/>
      <w:bookmarkEnd w:id="0"/>
    </w:p>
    <w:p w:rsidR="00522A0B" w:rsidRPr="007504F6" w:rsidRDefault="00522A0B" w:rsidP="00D650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2A0B">
        <w:rPr>
          <w:rFonts w:ascii="Times New Roman" w:hAnsi="Times New Roman"/>
          <w:sz w:val="28"/>
          <w:szCs w:val="28"/>
        </w:rPr>
        <w:t xml:space="preserve">          </w:t>
      </w:r>
      <w:r w:rsidR="00E204A4">
        <w:rPr>
          <w:rFonts w:ascii="Times New Roman" w:hAnsi="Times New Roman"/>
          <w:sz w:val="28"/>
          <w:szCs w:val="28"/>
        </w:rPr>
        <w:t xml:space="preserve"> </w:t>
      </w:r>
      <w:r w:rsidRPr="007504F6">
        <w:rPr>
          <w:rFonts w:ascii="Times New Roman" w:hAnsi="Times New Roman"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>
        <w:rPr>
          <w:rFonts w:ascii="Times New Roman" w:hAnsi="Times New Roman"/>
          <w:sz w:val="28"/>
          <w:szCs w:val="28"/>
        </w:rPr>
        <w:t xml:space="preserve">ого района по адресу: г. </w:t>
      </w:r>
      <w:proofErr w:type="gramStart"/>
      <w:r>
        <w:rPr>
          <w:rFonts w:ascii="Times New Roman" w:hAnsi="Times New Roman"/>
          <w:sz w:val="28"/>
          <w:szCs w:val="28"/>
        </w:rPr>
        <w:t xml:space="preserve">Пермь,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Pr="007504F6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Pr="007504F6">
        <w:rPr>
          <w:rFonts w:ascii="Times New Roman" w:hAnsi="Times New Roman"/>
          <w:sz w:val="28"/>
          <w:szCs w:val="28"/>
        </w:rPr>
        <w:t>Верхнемуллинская</w:t>
      </w:r>
      <w:proofErr w:type="spellEnd"/>
      <w:r w:rsidRPr="007504F6"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7504F6">
        <w:rPr>
          <w:rFonts w:ascii="Times New Roman" w:hAnsi="Times New Roman"/>
          <w:sz w:val="28"/>
          <w:szCs w:val="28"/>
        </w:rPr>
        <w:t>каб</w:t>
      </w:r>
      <w:proofErr w:type="spellEnd"/>
      <w:r w:rsidRPr="007504F6">
        <w:rPr>
          <w:rFonts w:ascii="Times New Roman" w:hAnsi="Times New Roman"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04F6">
        <w:rPr>
          <w:rFonts w:ascii="Times New Roman" w:hAnsi="Times New Roman"/>
          <w:sz w:val="28"/>
          <w:szCs w:val="28"/>
        </w:rPr>
        <w:t xml:space="preserve">           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permraion.ru, на сайте Комитета имущественных отношений администрации Пермского муниципа</w:t>
      </w:r>
      <w:r>
        <w:rPr>
          <w:rFonts w:ascii="Times New Roman" w:hAnsi="Times New Roman"/>
          <w:sz w:val="28"/>
          <w:szCs w:val="28"/>
        </w:rPr>
        <w:t>льного района kio@permraion.ru.</w:t>
      </w: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603C" w:rsidRDefault="00F713AB"/>
    <w:sectPr w:rsidR="00426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605"/>
    <w:rsid w:val="00133718"/>
    <w:rsid w:val="004601CE"/>
    <w:rsid w:val="00522A0B"/>
    <w:rsid w:val="009F0605"/>
    <w:rsid w:val="00D65038"/>
    <w:rsid w:val="00E204A4"/>
    <w:rsid w:val="00F71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2B3C7-D330-4EF7-8800-13823B09D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A0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2A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2021-12-01T05:16:00Z</dcterms:created>
  <dcterms:modified xsi:type="dcterms:W3CDTF">2021-12-09T09:34:00Z</dcterms:modified>
</cp:coreProperties>
</file>